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188" w:rsidRPr="00D61E9C" w:rsidRDefault="002C4188" w:rsidP="002C4188">
      <w:pPr>
        <w:rPr>
          <w:rFonts w:ascii="仿宋" w:eastAsia="仿宋" w:hAnsi="仿宋"/>
          <w:sz w:val="32"/>
          <w:szCs w:val="32"/>
        </w:rPr>
      </w:pPr>
      <w:bookmarkStart w:id="0" w:name="_GoBack"/>
      <w:r w:rsidRPr="00D61E9C">
        <w:rPr>
          <w:rFonts w:ascii="仿宋" w:eastAsia="仿宋" w:hAnsi="仿宋" w:hint="eastAsia"/>
          <w:sz w:val="32"/>
          <w:szCs w:val="32"/>
        </w:rPr>
        <w:t>附件6</w:t>
      </w:r>
    </w:p>
    <w:bookmarkEnd w:id="0"/>
    <w:p w:rsidR="00B3748C" w:rsidRDefault="00065400" w:rsidP="009007D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B1CCF">
        <w:rPr>
          <w:rFonts w:asciiTheme="majorEastAsia" w:eastAsiaTheme="majorEastAsia" w:hAnsiTheme="majorEastAsia"/>
          <w:b/>
          <w:sz w:val="44"/>
          <w:szCs w:val="44"/>
        </w:rPr>
        <w:t>食品生产企业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食品安全</w:t>
      </w:r>
      <w:r>
        <w:rPr>
          <w:rFonts w:asciiTheme="majorEastAsia" w:eastAsiaTheme="majorEastAsia" w:hAnsiTheme="majorEastAsia"/>
          <w:b/>
          <w:sz w:val="44"/>
          <w:szCs w:val="44"/>
        </w:rPr>
        <w:t>主体责任</w:t>
      </w:r>
      <w:hyperlink r:id="rId6" w:tgtFrame="_blank" w:history="1">
        <w:r w:rsidRPr="00EB1CCF">
          <w:rPr>
            <w:rFonts w:asciiTheme="majorEastAsia" w:eastAsiaTheme="majorEastAsia" w:hAnsiTheme="majorEastAsia"/>
            <w:b/>
            <w:sz w:val="44"/>
            <w:szCs w:val="44"/>
          </w:rPr>
          <w:t>承诺书</w:t>
        </w:r>
      </w:hyperlink>
    </w:p>
    <w:p w:rsidR="00065400" w:rsidRPr="00B3748C" w:rsidRDefault="00B3748C" w:rsidP="009007DC">
      <w:pPr>
        <w:jc w:val="center"/>
        <w:rPr>
          <w:rFonts w:ascii="仿宋" w:eastAsia="仿宋" w:hAnsi="仿宋"/>
          <w:sz w:val="32"/>
          <w:szCs w:val="32"/>
        </w:rPr>
      </w:pPr>
      <w:r w:rsidRPr="00B3748C">
        <w:rPr>
          <w:rFonts w:ascii="仿宋" w:eastAsia="仿宋" w:hAnsi="仿宋" w:hint="eastAsia"/>
          <w:sz w:val="32"/>
          <w:szCs w:val="32"/>
        </w:rPr>
        <w:t>(建议)</w:t>
      </w:r>
    </w:p>
    <w:p w:rsidR="00065400" w:rsidRDefault="00065400" w:rsidP="0006540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65400" w:rsidRDefault="00065400" w:rsidP="00A6598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一、严格</w:t>
      </w:r>
      <w:r>
        <w:rPr>
          <w:rFonts w:ascii="仿宋" w:eastAsia="仿宋" w:hAnsi="仿宋" w:hint="eastAsia"/>
          <w:sz w:val="32"/>
          <w:szCs w:val="32"/>
        </w:rPr>
        <w:t>按照</w:t>
      </w:r>
      <w:r w:rsidRPr="00DD2B08">
        <w:rPr>
          <w:rFonts w:ascii="仿宋" w:eastAsia="仿宋" w:hAnsi="仿宋"/>
          <w:sz w:val="32"/>
          <w:szCs w:val="32"/>
        </w:rPr>
        <w:t>国家法律法规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有关规定</w:t>
      </w:r>
      <w:r w:rsidRPr="00DD2B08">
        <w:rPr>
          <w:rFonts w:ascii="仿宋" w:eastAsia="仿宋" w:hAnsi="仿宋"/>
          <w:sz w:val="32"/>
          <w:szCs w:val="32"/>
        </w:rPr>
        <w:t>从事食品生产活动</w:t>
      </w:r>
      <w:r>
        <w:rPr>
          <w:rFonts w:ascii="仿宋" w:eastAsia="仿宋" w:hAnsi="仿宋" w:hint="eastAsia"/>
          <w:sz w:val="32"/>
          <w:szCs w:val="32"/>
        </w:rPr>
        <w:t>，严格落实</w:t>
      </w:r>
      <w:r>
        <w:rPr>
          <w:rFonts w:ascii="仿宋" w:eastAsia="仿宋" w:hAnsi="仿宋"/>
          <w:sz w:val="32"/>
          <w:szCs w:val="32"/>
        </w:rPr>
        <w:t>食品安全主体责任</w:t>
      </w:r>
      <w:r>
        <w:rPr>
          <w:rFonts w:ascii="仿宋" w:eastAsia="仿宋" w:hAnsi="仿宋" w:hint="eastAsia"/>
          <w:sz w:val="32"/>
          <w:szCs w:val="32"/>
        </w:rPr>
        <w:t>，严格落实企业</w:t>
      </w:r>
      <w:r>
        <w:rPr>
          <w:rFonts w:ascii="仿宋" w:eastAsia="仿宋" w:hAnsi="仿宋"/>
          <w:sz w:val="32"/>
          <w:szCs w:val="32"/>
        </w:rPr>
        <w:t>社会责任，</w:t>
      </w:r>
    </w:p>
    <w:p w:rsidR="00065400" w:rsidRDefault="00065400" w:rsidP="00A6598E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对企业食品</w:t>
      </w:r>
      <w:r>
        <w:rPr>
          <w:rFonts w:ascii="仿宋" w:eastAsia="仿宋" w:hAnsi="仿宋"/>
          <w:sz w:val="32"/>
          <w:szCs w:val="32"/>
        </w:rPr>
        <w:t>安全负责。</w:t>
      </w:r>
    </w:p>
    <w:p w:rsidR="00AB29D2" w:rsidRDefault="0087341F" w:rsidP="00A6598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Pr="00DD2B08">
        <w:rPr>
          <w:rFonts w:ascii="仿宋" w:eastAsia="仿宋" w:hAnsi="仿宋"/>
          <w:sz w:val="32"/>
          <w:szCs w:val="32"/>
        </w:rPr>
        <w:t>、</w:t>
      </w:r>
      <w:r w:rsidRPr="00691ED1">
        <w:rPr>
          <w:rFonts w:ascii="仿宋" w:eastAsia="仿宋" w:hAnsi="仿宋"/>
          <w:sz w:val="32"/>
          <w:szCs w:val="32"/>
        </w:rPr>
        <w:t>设立食品安全管理机构，</w:t>
      </w:r>
      <w:r w:rsidR="00AB29D2">
        <w:rPr>
          <w:rFonts w:ascii="仿宋" w:eastAsia="仿宋" w:hAnsi="仿宋" w:hint="eastAsia"/>
          <w:sz w:val="32"/>
          <w:szCs w:val="32"/>
        </w:rPr>
        <w:t>严格按照国家</w:t>
      </w:r>
      <w:r w:rsidR="00AB29D2">
        <w:rPr>
          <w:rFonts w:ascii="仿宋" w:eastAsia="仿宋" w:hAnsi="仿宋"/>
          <w:sz w:val="32"/>
          <w:szCs w:val="32"/>
        </w:rPr>
        <w:t>规定</w:t>
      </w:r>
      <w:r w:rsidR="000003E8">
        <w:rPr>
          <w:rFonts w:ascii="仿宋" w:eastAsia="仿宋" w:hAnsi="仿宋" w:hint="eastAsia"/>
          <w:sz w:val="32"/>
          <w:szCs w:val="32"/>
        </w:rPr>
        <w:t>组织</w:t>
      </w:r>
      <w:r w:rsidR="001D345D">
        <w:rPr>
          <w:rFonts w:ascii="仿宋" w:eastAsia="仿宋" w:hAnsi="仿宋" w:hint="eastAsia"/>
          <w:sz w:val="32"/>
          <w:szCs w:val="32"/>
        </w:rPr>
        <w:t>从业人员</w:t>
      </w:r>
      <w:r w:rsidR="000003E8">
        <w:rPr>
          <w:rFonts w:ascii="仿宋" w:eastAsia="仿宋" w:hAnsi="仿宋" w:hint="eastAsia"/>
          <w:sz w:val="32"/>
          <w:szCs w:val="32"/>
        </w:rPr>
        <w:t>进行</w:t>
      </w:r>
      <w:r w:rsidR="00AB29D2">
        <w:rPr>
          <w:rFonts w:ascii="仿宋" w:eastAsia="仿宋" w:hAnsi="仿宋"/>
          <w:sz w:val="32"/>
          <w:szCs w:val="32"/>
        </w:rPr>
        <w:t>食品安全</w:t>
      </w:r>
      <w:r w:rsidR="00AB29D2">
        <w:rPr>
          <w:rFonts w:ascii="仿宋" w:eastAsia="仿宋" w:hAnsi="仿宋" w:hint="eastAsia"/>
          <w:sz w:val="32"/>
          <w:szCs w:val="32"/>
        </w:rPr>
        <w:t>知识培训</w:t>
      </w:r>
      <w:r w:rsidR="000003E8">
        <w:rPr>
          <w:rFonts w:ascii="仿宋" w:eastAsia="仿宋" w:hAnsi="仿宋" w:hint="eastAsia"/>
          <w:sz w:val="32"/>
          <w:szCs w:val="32"/>
        </w:rPr>
        <w:t>和</w:t>
      </w:r>
      <w:r w:rsidR="000003E8">
        <w:rPr>
          <w:rFonts w:ascii="仿宋" w:eastAsia="仿宋" w:hAnsi="仿宋"/>
          <w:sz w:val="32"/>
          <w:szCs w:val="32"/>
        </w:rPr>
        <w:t>健康体检。</w:t>
      </w:r>
    </w:p>
    <w:p w:rsidR="00065400" w:rsidRDefault="0087341F" w:rsidP="00A6598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065400" w:rsidRPr="00DD2B08">
        <w:rPr>
          <w:rFonts w:ascii="仿宋" w:eastAsia="仿宋" w:hAnsi="仿宋"/>
          <w:sz w:val="32"/>
          <w:szCs w:val="32"/>
        </w:rPr>
        <w:t>、</w:t>
      </w:r>
      <w:r w:rsidR="00065400">
        <w:rPr>
          <w:rFonts w:ascii="仿宋" w:eastAsia="仿宋" w:hAnsi="仿宋" w:hint="eastAsia"/>
          <w:sz w:val="32"/>
          <w:szCs w:val="32"/>
        </w:rPr>
        <w:t>坚决做到</w:t>
      </w:r>
      <w:r w:rsidR="00065400" w:rsidRPr="00DD2B08">
        <w:rPr>
          <w:rFonts w:ascii="仿宋" w:eastAsia="仿宋" w:hAnsi="仿宋"/>
          <w:sz w:val="32"/>
          <w:szCs w:val="32"/>
        </w:rPr>
        <w:t>不在食品中掺杂掺假</w:t>
      </w:r>
      <w:r w:rsidR="00065400">
        <w:rPr>
          <w:rFonts w:ascii="仿宋" w:eastAsia="仿宋" w:hAnsi="仿宋" w:hint="eastAsia"/>
          <w:sz w:val="32"/>
          <w:szCs w:val="32"/>
        </w:rPr>
        <w:t>；</w:t>
      </w:r>
      <w:r w:rsidR="00065400" w:rsidRPr="00DD2B08">
        <w:rPr>
          <w:rFonts w:ascii="仿宋" w:eastAsia="仿宋" w:hAnsi="仿宋"/>
          <w:sz w:val="32"/>
          <w:szCs w:val="32"/>
        </w:rPr>
        <w:t>不使用非食品原料、回收</w:t>
      </w:r>
      <w:r w:rsidR="001D345D">
        <w:rPr>
          <w:rFonts w:ascii="仿宋" w:eastAsia="仿宋" w:hAnsi="仿宋" w:hint="eastAsia"/>
          <w:sz w:val="32"/>
          <w:szCs w:val="32"/>
        </w:rPr>
        <w:t>食品</w:t>
      </w:r>
      <w:r w:rsidR="00065400">
        <w:rPr>
          <w:rFonts w:ascii="仿宋" w:eastAsia="仿宋" w:hAnsi="仿宋" w:hint="eastAsia"/>
          <w:sz w:val="32"/>
          <w:szCs w:val="32"/>
        </w:rPr>
        <w:t>、</w:t>
      </w:r>
      <w:r w:rsidR="00065400">
        <w:rPr>
          <w:rFonts w:ascii="仿宋" w:eastAsia="仿宋" w:hAnsi="仿宋"/>
          <w:sz w:val="32"/>
          <w:szCs w:val="32"/>
        </w:rPr>
        <w:t>国家</w:t>
      </w:r>
      <w:r w:rsidR="00065400">
        <w:rPr>
          <w:rFonts w:ascii="仿宋" w:eastAsia="仿宋" w:hAnsi="仿宋" w:hint="eastAsia"/>
          <w:sz w:val="32"/>
          <w:szCs w:val="32"/>
        </w:rPr>
        <w:t>明令</w:t>
      </w:r>
      <w:r w:rsidR="00065400">
        <w:rPr>
          <w:rFonts w:ascii="仿宋" w:eastAsia="仿宋" w:hAnsi="仿宋"/>
          <w:sz w:val="32"/>
          <w:szCs w:val="32"/>
        </w:rPr>
        <w:t>禁止的</w:t>
      </w:r>
      <w:r w:rsidR="00065400">
        <w:rPr>
          <w:rFonts w:ascii="仿宋" w:eastAsia="仿宋" w:hAnsi="仿宋" w:hint="eastAsia"/>
          <w:sz w:val="32"/>
          <w:szCs w:val="32"/>
        </w:rPr>
        <w:t>其他</w:t>
      </w:r>
      <w:r w:rsidR="00065400">
        <w:rPr>
          <w:rFonts w:ascii="仿宋" w:eastAsia="仿宋" w:hAnsi="仿宋"/>
          <w:sz w:val="32"/>
          <w:szCs w:val="32"/>
        </w:rPr>
        <w:t>物质</w:t>
      </w:r>
      <w:r w:rsidR="00065400" w:rsidRPr="00DD2B08">
        <w:rPr>
          <w:rFonts w:ascii="仿宋" w:eastAsia="仿宋" w:hAnsi="仿宋"/>
          <w:sz w:val="32"/>
          <w:szCs w:val="32"/>
        </w:rPr>
        <w:t>加工食品;</w:t>
      </w:r>
      <w:r w:rsidR="005E3187">
        <w:rPr>
          <w:rFonts w:ascii="仿宋" w:eastAsia="仿宋" w:hAnsi="仿宋" w:hint="eastAsia"/>
          <w:sz w:val="32"/>
          <w:szCs w:val="32"/>
        </w:rPr>
        <w:t>严格按规定</w:t>
      </w:r>
      <w:r w:rsidR="005E3187">
        <w:rPr>
          <w:rFonts w:ascii="仿宋" w:eastAsia="仿宋" w:hAnsi="仿宋"/>
          <w:sz w:val="32"/>
          <w:szCs w:val="32"/>
        </w:rPr>
        <w:t>使</w:t>
      </w:r>
      <w:r w:rsidR="00065400">
        <w:rPr>
          <w:rFonts w:ascii="仿宋" w:eastAsia="仿宋" w:hAnsi="仿宋" w:hint="eastAsia"/>
          <w:sz w:val="32"/>
          <w:szCs w:val="32"/>
        </w:rPr>
        <w:t>用</w:t>
      </w:r>
      <w:r w:rsidR="00065400">
        <w:rPr>
          <w:rFonts w:ascii="仿宋" w:eastAsia="仿宋" w:hAnsi="仿宋"/>
          <w:sz w:val="32"/>
          <w:szCs w:val="32"/>
        </w:rPr>
        <w:t>食品添加剂</w:t>
      </w:r>
      <w:r w:rsidR="00065400">
        <w:rPr>
          <w:rFonts w:ascii="仿宋" w:eastAsia="仿宋" w:hAnsi="仿宋" w:hint="eastAsia"/>
          <w:sz w:val="32"/>
          <w:szCs w:val="32"/>
        </w:rPr>
        <w:t>；不</w:t>
      </w:r>
      <w:r w:rsidR="00065400">
        <w:rPr>
          <w:rFonts w:ascii="仿宋" w:eastAsia="仿宋" w:hAnsi="仿宋"/>
          <w:sz w:val="32"/>
          <w:szCs w:val="32"/>
        </w:rPr>
        <w:t>违规标示欺骗消费者。</w:t>
      </w:r>
    </w:p>
    <w:p w:rsidR="00065400" w:rsidRDefault="00065400" w:rsidP="00A6598E">
      <w:pPr>
        <w:spacing w:line="360" w:lineRule="auto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四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、保证不合格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原料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不进厂、不合格食品不出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厂</w:t>
      </w:r>
      <w:r w:rsidR="001D345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；严格</w:t>
      </w:r>
      <w:r w:rsidR="001D345D">
        <w:rPr>
          <w:rFonts w:ascii="仿宋" w:eastAsia="仿宋" w:hAnsi="仿宋" w:cs="Arial"/>
          <w:color w:val="000000"/>
          <w:kern w:val="0"/>
          <w:sz w:val="32"/>
          <w:szCs w:val="32"/>
        </w:rPr>
        <w:t>执行不</w:t>
      </w:r>
      <w:r w:rsidR="007820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合格</w:t>
      </w:r>
      <w:r w:rsidR="006222D4">
        <w:rPr>
          <w:rFonts w:ascii="仿宋" w:eastAsia="仿宋" w:hAnsi="仿宋" w:cs="Arial"/>
          <w:color w:val="000000"/>
          <w:kern w:val="0"/>
          <w:sz w:val="32"/>
          <w:szCs w:val="32"/>
        </w:rPr>
        <w:t>食品</w:t>
      </w:r>
      <w:r w:rsidR="001D345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召回制度</w:t>
      </w:r>
      <w:r w:rsidR="007820D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 w:rsidR="001D345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保证召回食品</w:t>
      </w:r>
      <w:r w:rsidR="001D345D">
        <w:rPr>
          <w:rFonts w:ascii="仿宋" w:eastAsia="仿宋" w:hAnsi="仿宋" w:cs="Arial"/>
          <w:color w:val="000000"/>
          <w:kern w:val="0"/>
          <w:sz w:val="32"/>
          <w:szCs w:val="32"/>
        </w:rPr>
        <w:t>得到有效处置</w:t>
      </w:r>
      <w:r w:rsidR="007820DD">
        <w:rPr>
          <w:rFonts w:ascii="仿宋" w:eastAsia="仿宋" w:hAnsi="仿宋" w:cs="Arial"/>
          <w:color w:val="000000"/>
          <w:kern w:val="0"/>
          <w:sz w:val="32"/>
          <w:szCs w:val="32"/>
        </w:rPr>
        <w:t>。</w:t>
      </w:r>
    </w:p>
    <w:p w:rsidR="00065400" w:rsidRPr="00D05A0F" w:rsidRDefault="00FA573E" w:rsidP="001D345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77E2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五、</w:t>
      </w:r>
      <w:r w:rsidR="001D345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保证</w:t>
      </w:r>
      <w:r w:rsidR="00F77E2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生产</w:t>
      </w:r>
      <w:r w:rsidR="00F77E22" w:rsidRPr="00F77E22">
        <w:rPr>
          <w:rFonts w:ascii="仿宋" w:eastAsia="仿宋" w:hAnsi="仿宋" w:cs="Arial"/>
          <w:color w:val="000000"/>
          <w:kern w:val="0"/>
          <w:sz w:val="32"/>
          <w:szCs w:val="32"/>
        </w:rPr>
        <w:t>场所环境整洁</w:t>
      </w:r>
      <w:r w:rsidR="001D345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</w:t>
      </w:r>
      <w:r w:rsidR="00F77E2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远离</w:t>
      </w:r>
      <w:r w:rsidR="00F77E22" w:rsidRPr="00F77E22">
        <w:rPr>
          <w:rFonts w:ascii="仿宋" w:eastAsia="仿宋" w:hAnsi="仿宋" w:cs="Arial"/>
          <w:color w:val="000000"/>
          <w:kern w:val="0"/>
          <w:sz w:val="32"/>
          <w:szCs w:val="32"/>
        </w:rPr>
        <w:t>有毒有害场所</w:t>
      </w:r>
      <w:r w:rsidR="001D345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  <w:r w:rsidR="00F77E2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保证</w:t>
      </w:r>
      <w:r w:rsidR="00942CFD">
        <w:rPr>
          <w:rFonts w:ascii="仿宋" w:eastAsia="仿宋" w:hAnsi="仿宋" w:hint="eastAsia"/>
          <w:sz w:val="32"/>
          <w:szCs w:val="32"/>
        </w:rPr>
        <w:t>生产设备</w:t>
      </w:r>
      <w:r w:rsidR="001D345D">
        <w:rPr>
          <w:rFonts w:ascii="仿宋" w:eastAsia="仿宋" w:hAnsi="仿宋" w:hint="eastAsia"/>
          <w:sz w:val="32"/>
          <w:szCs w:val="32"/>
        </w:rPr>
        <w:t>设施</w:t>
      </w:r>
      <w:r w:rsidR="00C924CA">
        <w:rPr>
          <w:rFonts w:ascii="仿宋" w:eastAsia="仿宋" w:hAnsi="仿宋" w:hint="eastAsia"/>
          <w:sz w:val="32"/>
          <w:szCs w:val="32"/>
        </w:rPr>
        <w:t>清洁</w:t>
      </w:r>
      <w:r w:rsidR="00F77E22">
        <w:rPr>
          <w:rFonts w:ascii="仿宋" w:eastAsia="仿宋" w:hAnsi="仿宋"/>
          <w:sz w:val="32"/>
          <w:szCs w:val="32"/>
        </w:rPr>
        <w:t>，</w:t>
      </w:r>
      <w:r w:rsidR="00F77E22">
        <w:rPr>
          <w:rFonts w:ascii="仿宋" w:eastAsia="仿宋" w:hAnsi="仿宋" w:hint="eastAsia"/>
          <w:sz w:val="32"/>
          <w:szCs w:val="32"/>
        </w:rPr>
        <w:t>定期进行</w:t>
      </w:r>
      <w:r w:rsidR="001D345D">
        <w:rPr>
          <w:rFonts w:ascii="仿宋" w:eastAsia="仿宋" w:hAnsi="仿宋" w:hint="eastAsia"/>
          <w:sz w:val="32"/>
          <w:szCs w:val="32"/>
        </w:rPr>
        <w:t>清洗</w:t>
      </w:r>
      <w:r w:rsidR="00F77E22">
        <w:rPr>
          <w:rFonts w:ascii="仿宋" w:eastAsia="仿宋" w:hAnsi="仿宋" w:hint="eastAsia"/>
          <w:sz w:val="32"/>
          <w:szCs w:val="32"/>
        </w:rPr>
        <w:t>消毒</w:t>
      </w:r>
      <w:r w:rsidR="00F77E22">
        <w:rPr>
          <w:rFonts w:ascii="仿宋" w:eastAsia="仿宋" w:hAnsi="仿宋"/>
          <w:sz w:val="32"/>
          <w:szCs w:val="32"/>
        </w:rPr>
        <w:t>；</w:t>
      </w:r>
      <w:r w:rsidR="001D345D">
        <w:rPr>
          <w:rFonts w:ascii="仿宋" w:eastAsia="仿宋" w:hAnsi="仿宋" w:hint="eastAsia"/>
          <w:sz w:val="32"/>
          <w:szCs w:val="32"/>
        </w:rPr>
        <w:t>保证</w:t>
      </w:r>
      <w:r>
        <w:rPr>
          <w:rFonts w:ascii="仿宋" w:eastAsia="仿宋" w:hAnsi="仿宋" w:hint="eastAsia"/>
          <w:sz w:val="32"/>
          <w:szCs w:val="32"/>
        </w:rPr>
        <w:t>生产工艺</w:t>
      </w:r>
      <w:r w:rsidR="00942CFD">
        <w:rPr>
          <w:rFonts w:ascii="仿宋" w:eastAsia="仿宋" w:hAnsi="仿宋" w:hint="eastAsia"/>
          <w:sz w:val="32"/>
          <w:szCs w:val="32"/>
        </w:rPr>
        <w:t>合规</w:t>
      </w:r>
      <w:r w:rsidR="00C924CA">
        <w:rPr>
          <w:rFonts w:ascii="仿宋" w:eastAsia="仿宋" w:hAnsi="仿宋" w:hint="eastAsia"/>
          <w:sz w:val="32"/>
          <w:szCs w:val="32"/>
        </w:rPr>
        <w:t>，</w:t>
      </w:r>
      <w:r w:rsidR="001D345D">
        <w:rPr>
          <w:rFonts w:ascii="仿宋" w:eastAsia="仿宋" w:hAnsi="仿宋" w:hint="eastAsia"/>
          <w:sz w:val="32"/>
          <w:szCs w:val="32"/>
        </w:rPr>
        <w:t>操作记录准确完整</w:t>
      </w:r>
      <w:r w:rsidR="00C924CA">
        <w:rPr>
          <w:rFonts w:ascii="仿宋" w:eastAsia="仿宋" w:hAnsi="仿宋" w:hint="eastAsia"/>
          <w:sz w:val="32"/>
          <w:szCs w:val="32"/>
        </w:rPr>
        <w:t>。</w:t>
      </w:r>
    </w:p>
    <w:p w:rsidR="00A6598E" w:rsidRPr="001D345D" w:rsidRDefault="00A6598E" w:rsidP="001D345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451BF" w:rsidRDefault="003451BF" w:rsidP="003451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  诺  单  位 ： </w:t>
      </w:r>
    </w:p>
    <w:p w:rsidR="003451BF" w:rsidRPr="00D24EEF" w:rsidRDefault="003451BF" w:rsidP="003451BF">
      <w:pPr>
        <w:spacing w:line="560" w:lineRule="exact"/>
        <w:ind w:firstLineChars="250" w:firstLine="500"/>
        <w:rPr>
          <w:rFonts w:ascii="仿宋" w:eastAsia="仿宋" w:hAnsi="仿宋"/>
          <w:spacing w:val="-32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pacing w:val="-60"/>
          <w:sz w:val="32"/>
          <w:szCs w:val="32"/>
        </w:rPr>
        <w:t xml:space="preserve"> </w:t>
      </w:r>
      <w:r w:rsidRPr="003451BF">
        <w:rPr>
          <w:rFonts w:ascii="仿宋" w:eastAsia="仿宋" w:hAnsi="仿宋" w:cs="Arial" w:hint="eastAsia"/>
          <w:color w:val="000000"/>
          <w:spacing w:val="-30"/>
          <w:sz w:val="32"/>
          <w:szCs w:val="32"/>
        </w:rPr>
        <w:t xml:space="preserve"> </w:t>
      </w:r>
      <w:r w:rsidRPr="00D24EEF">
        <w:rPr>
          <w:rFonts w:ascii="仿宋" w:eastAsia="仿宋" w:hAnsi="仿宋" w:cs="Arial" w:hint="eastAsia"/>
          <w:color w:val="000000"/>
          <w:spacing w:val="-32"/>
          <w:sz w:val="32"/>
          <w:szCs w:val="32"/>
        </w:rPr>
        <w:t>法定代表人（负责人）</w:t>
      </w:r>
      <w:r w:rsidRPr="00D24EEF">
        <w:rPr>
          <w:rFonts w:ascii="仿宋" w:eastAsia="仿宋" w:hAnsi="仿宋" w:hint="eastAsia"/>
          <w:spacing w:val="-32"/>
          <w:sz w:val="32"/>
          <w:szCs w:val="32"/>
        </w:rPr>
        <w:t>：</w:t>
      </w:r>
    </w:p>
    <w:p w:rsidR="003451BF" w:rsidRDefault="003451BF" w:rsidP="003451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 诺  日  期 ：   年    月    日</w:t>
      </w:r>
    </w:p>
    <w:sectPr w:rsidR="0034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B5" w:rsidRDefault="009815B5" w:rsidP="00065400">
      <w:r>
        <w:separator/>
      </w:r>
    </w:p>
  </w:endnote>
  <w:endnote w:type="continuationSeparator" w:id="0">
    <w:p w:rsidR="009815B5" w:rsidRDefault="009815B5" w:rsidP="0006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B5" w:rsidRDefault="009815B5" w:rsidP="00065400">
      <w:r>
        <w:separator/>
      </w:r>
    </w:p>
  </w:footnote>
  <w:footnote w:type="continuationSeparator" w:id="0">
    <w:p w:rsidR="009815B5" w:rsidRDefault="009815B5" w:rsidP="0006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62"/>
    <w:rsid w:val="000003E8"/>
    <w:rsid w:val="00065400"/>
    <w:rsid w:val="000B58FE"/>
    <w:rsid w:val="000E435B"/>
    <w:rsid w:val="00123CC1"/>
    <w:rsid w:val="001D345D"/>
    <w:rsid w:val="001E0B02"/>
    <w:rsid w:val="00216AEF"/>
    <w:rsid w:val="002C4188"/>
    <w:rsid w:val="00316D35"/>
    <w:rsid w:val="00317C62"/>
    <w:rsid w:val="003451BF"/>
    <w:rsid w:val="003F4BB2"/>
    <w:rsid w:val="004735FD"/>
    <w:rsid w:val="004863D1"/>
    <w:rsid w:val="00552E44"/>
    <w:rsid w:val="005E3187"/>
    <w:rsid w:val="006222D4"/>
    <w:rsid w:val="00683128"/>
    <w:rsid w:val="00686491"/>
    <w:rsid w:val="007000A5"/>
    <w:rsid w:val="00710CB1"/>
    <w:rsid w:val="00716A40"/>
    <w:rsid w:val="00736F24"/>
    <w:rsid w:val="00754DAF"/>
    <w:rsid w:val="007820DD"/>
    <w:rsid w:val="007B0201"/>
    <w:rsid w:val="007E2762"/>
    <w:rsid w:val="0087341F"/>
    <w:rsid w:val="008D3E36"/>
    <w:rsid w:val="009007DC"/>
    <w:rsid w:val="00942CFD"/>
    <w:rsid w:val="009815B5"/>
    <w:rsid w:val="00A1041D"/>
    <w:rsid w:val="00A6598E"/>
    <w:rsid w:val="00A73151"/>
    <w:rsid w:val="00AB29D2"/>
    <w:rsid w:val="00AC4FA6"/>
    <w:rsid w:val="00AE3126"/>
    <w:rsid w:val="00B3748C"/>
    <w:rsid w:val="00B46DC4"/>
    <w:rsid w:val="00BB16F3"/>
    <w:rsid w:val="00C924CA"/>
    <w:rsid w:val="00D02377"/>
    <w:rsid w:val="00D24EEF"/>
    <w:rsid w:val="00D61E9C"/>
    <w:rsid w:val="00F20526"/>
    <w:rsid w:val="00F415C2"/>
    <w:rsid w:val="00F77E22"/>
    <w:rsid w:val="00FA573E"/>
    <w:rsid w:val="00FD2C83"/>
    <w:rsid w:val="00FD38F3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59B32-4187-4498-8D1D-55C0E134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6A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6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bys.com/chengnuos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366</Characters>
  <Application>Microsoft Office Word</Application>
  <DocSecurity>0</DocSecurity>
  <Lines>3</Lines>
  <Paragraphs>1</Paragraphs>
  <ScaleCrop>false</ScaleCrop>
  <Company>syszf_bgt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于济洋</dc:creator>
  <cp:keywords/>
  <dc:description/>
  <cp:lastModifiedBy>张志祺</cp:lastModifiedBy>
  <cp:revision>33</cp:revision>
  <cp:lastPrinted>2017-06-13T13:44:00Z</cp:lastPrinted>
  <dcterms:created xsi:type="dcterms:W3CDTF">2017-06-13T09:52:00Z</dcterms:created>
  <dcterms:modified xsi:type="dcterms:W3CDTF">2017-07-28T04:18:00Z</dcterms:modified>
</cp:coreProperties>
</file>