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DE" w:rsidRDefault="005835DE" w:rsidP="005835DE">
      <w:pPr>
        <w:ind w:right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5835DE" w:rsidRPr="00491BCD" w:rsidRDefault="005835DE" w:rsidP="005835DE">
      <w:pPr>
        <w:ind w:right="480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491BCD">
        <w:rPr>
          <w:rFonts w:ascii="宋体" w:hAnsi="宋体" w:hint="eastAsia"/>
          <w:b/>
          <w:sz w:val="36"/>
          <w:szCs w:val="36"/>
        </w:rPr>
        <w:t>地方标准发布目录</w:t>
      </w:r>
    </w:p>
    <w:tbl>
      <w:tblPr>
        <w:tblpPr w:leftFromText="180" w:rightFromText="180" w:vertAnchor="text" w:horzAnchor="margin" w:tblpY="202"/>
        <w:tblW w:w="14425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2693"/>
        <w:gridCol w:w="4253"/>
        <w:gridCol w:w="1559"/>
        <w:gridCol w:w="1559"/>
        <w:gridCol w:w="1559"/>
        <w:gridCol w:w="1843"/>
      </w:tblGrid>
      <w:tr w:rsidR="005835DE" w:rsidRPr="001F2E57" w:rsidTr="005835DE">
        <w:trPr>
          <w:trHeight w:val="6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bookmarkEnd w:id="0"/>
          <w:p w:rsidR="005835DE" w:rsidRPr="0055708E" w:rsidRDefault="005835DE" w:rsidP="005835DE">
            <w:pPr>
              <w:widowControl/>
              <w:spacing w:line="320" w:lineRule="exact"/>
              <w:ind w:firstLineChars="98" w:firstLine="275"/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</w:pPr>
            <w:r w:rsidRPr="0055708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55708E" w:rsidRDefault="005835DE" w:rsidP="005835DE">
            <w:pPr>
              <w:widowControl/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55708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地方标准编号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55708E" w:rsidRDefault="005835DE" w:rsidP="005835DE">
            <w:pPr>
              <w:widowControl/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55708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地方标准名称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55708E" w:rsidRDefault="005835DE" w:rsidP="005835DE">
            <w:pPr>
              <w:widowControl/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55708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ICS号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55708E" w:rsidRDefault="005835DE" w:rsidP="005835DE">
            <w:pPr>
              <w:widowControl/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55708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中国标准文献分类号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55708E" w:rsidRDefault="005835DE" w:rsidP="005835DE">
            <w:pPr>
              <w:widowControl/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55708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批准日期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55708E" w:rsidRDefault="005835DE" w:rsidP="005835DE">
            <w:pPr>
              <w:widowControl/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55708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实施日期</w:t>
            </w:r>
          </w:p>
        </w:tc>
      </w:tr>
      <w:tr w:rsidR="005835DE" w:rsidRPr="001F2E57" w:rsidTr="005835DE">
        <w:trPr>
          <w:trHeight w:val="46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DB43/T 1297-2017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云台大叶茶栽培技术规程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67.140.10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B35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2017-7-24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2017-9-24</w:t>
            </w:r>
          </w:p>
        </w:tc>
      </w:tr>
      <w:tr w:rsidR="005835DE" w:rsidRPr="001F2E57" w:rsidTr="005835DE">
        <w:trPr>
          <w:trHeight w:val="46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DB43/T 1309-2017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老年人能力筛查评估标准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01.040.03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A01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2017-8-14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2017-10-14</w:t>
            </w:r>
          </w:p>
        </w:tc>
      </w:tr>
      <w:tr w:rsidR="005835DE" w:rsidRPr="001F2E57" w:rsidTr="005835DE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DB43/T 1310-2017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城市轨道交通控制系统信息安全通用要求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45.020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S70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2017-7-24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2017-9-24</w:t>
            </w:r>
          </w:p>
        </w:tc>
      </w:tr>
      <w:tr w:rsidR="005835DE" w:rsidRPr="001F2E57" w:rsidTr="005835DE">
        <w:trPr>
          <w:trHeight w:val="56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DB43/T 1311-2017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AE5753">
              <w:rPr>
                <w:rFonts w:hint="eastAsia"/>
              </w:rPr>
              <w:t>锑</w:t>
            </w:r>
            <w:proofErr w:type="gramEnd"/>
            <w:r w:rsidRPr="00AE5753">
              <w:rPr>
                <w:rFonts w:hint="eastAsia"/>
              </w:rPr>
              <w:t>冶炼企业循环经济评价指标体系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77.020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H01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6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DB43/T 1313-2017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两型高速公路设计规范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93.080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P66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2017-8-14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Pr="00AE5753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AE5753">
              <w:rPr>
                <w:rFonts w:hint="eastAsia"/>
              </w:rPr>
              <w:t>2017-10-14</w:t>
            </w:r>
          </w:p>
        </w:tc>
      </w:tr>
      <w:tr w:rsidR="005835DE" w:rsidRPr="001F2E57" w:rsidTr="005835DE">
        <w:trPr>
          <w:trHeight w:val="56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55708E">
              <w:rPr>
                <w:rFonts w:hint="eastAsia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1314-2017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湿地公园宣教系统建设规范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65.020.40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B64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2017-8-14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</w:tr>
      <w:tr w:rsidR="005835DE" w:rsidRPr="001F2E57" w:rsidTr="005835DE">
        <w:trPr>
          <w:trHeight w:val="55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55708E">
              <w:rPr>
                <w:rFonts w:hint="eastAsia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1315-2017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森林城市评价指标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65.020.40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B65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2017-8-14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</w:tr>
      <w:tr w:rsidR="005835DE" w:rsidRPr="001F2E57" w:rsidTr="005835DE">
        <w:trPr>
          <w:trHeight w:val="56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55708E">
              <w:rPr>
                <w:rFonts w:hint="eastAsia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1316-2017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白冠长尾</w:t>
            </w:r>
            <w:proofErr w:type="gramStart"/>
            <w:r>
              <w:rPr>
                <w:rFonts w:hint="eastAsia"/>
              </w:rPr>
              <w:t>雉</w:t>
            </w:r>
            <w:proofErr w:type="gramEnd"/>
            <w:r>
              <w:rPr>
                <w:rFonts w:hint="eastAsia"/>
              </w:rPr>
              <w:t>人工繁育技术规程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65.020.30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B44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2017-8-14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</w:tr>
      <w:tr w:rsidR="005835DE" w:rsidRPr="001F2E57" w:rsidTr="005835DE">
        <w:trPr>
          <w:trHeight w:val="87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55708E">
              <w:rPr>
                <w:rFonts w:hint="eastAsia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1318.1-2017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司法行政系统标识</w:t>
            </w:r>
            <w:proofErr w:type="gramStart"/>
            <w:r>
              <w:rPr>
                <w:rFonts w:hint="eastAsia"/>
              </w:rPr>
              <w:t>及设置</w:t>
            </w:r>
            <w:proofErr w:type="gramEnd"/>
            <w:r>
              <w:rPr>
                <w:rFonts w:hint="eastAsia"/>
              </w:rPr>
              <w:t>规范</w:t>
            </w:r>
          </w:p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部分：司法厅（局）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55708E">
              <w:rPr>
                <w:rFonts w:hint="eastAsia"/>
                <w:sz w:val="24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1318.2-2017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司法行政系统标识</w:t>
            </w:r>
            <w:proofErr w:type="gramStart"/>
            <w:r>
              <w:rPr>
                <w:rFonts w:hint="eastAsia"/>
              </w:rPr>
              <w:t>及设置</w:t>
            </w:r>
            <w:proofErr w:type="gramEnd"/>
            <w:r>
              <w:rPr>
                <w:rFonts w:hint="eastAsia"/>
              </w:rPr>
              <w:t>规范</w:t>
            </w:r>
            <w:r>
              <w:rPr>
                <w:rFonts w:hint="eastAsia"/>
              </w:rPr>
              <w:t xml:space="preserve"> </w:t>
            </w:r>
          </w:p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部分：司法所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6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55708E">
              <w:rPr>
                <w:rFonts w:hint="eastAsia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1318.3-2017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司法行政系统标识</w:t>
            </w:r>
            <w:proofErr w:type="gramStart"/>
            <w:r>
              <w:rPr>
                <w:rFonts w:hint="eastAsia"/>
              </w:rPr>
              <w:t>及设置</w:t>
            </w:r>
            <w:proofErr w:type="gramEnd"/>
            <w:r>
              <w:rPr>
                <w:rFonts w:hint="eastAsia"/>
              </w:rPr>
              <w:t>规范</w:t>
            </w:r>
            <w:r>
              <w:rPr>
                <w:rFonts w:hint="eastAsia"/>
              </w:rPr>
              <w:t xml:space="preserve"> </w:t>
            </w:r>
          </w:p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部分：监狱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6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55708E">
              <w:rPr>
                <w:rFonts w:hint="eastAsia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1318.4-2017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司法行政系统标识</w:t>
            </w:r>
            <w:proofErr w:type="gramStart"/>
            <w:r>
              <w:rPr>
                <w:rFonts w:hint="eastAsia"/>
              </w:rPr>
              <w:t>及设置</w:t>
            </w:r>
            <w:proofErr w:type="gramEnd"/>
            <w:r>
              <w:rPr>
                <w:rFonts w:hint="eastAsia"/>
              </w:rPr>
              <w:t>规范</w:t>
            </w:r>
          </w:p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部分：司法行政戒毒机构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 w:rsidRPr="0055708E">
              <w:rPr>
                <w:rFonts w:hint="eastAsia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1318.5-2017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司法行政系统标识</w:t>
            </w:r>
            <w:proofErr w:type="gramStart"/>
            <w:r>
              <w:rPr>
                <w:rFonts w:hint="eastAsia"/>
              </w:rPr>
              <w:t>及设置</w:t>
            </w:r>
            <w:proofErr w:type="gramEnd"/>
            <w:r>
              <w:rPr>
                <w:rFonts w:hint="eastAsia"/>
              </w:rPr>
              <w:t>规范</w:t>
            </w:r>
            <w:r>
              <w:rPr>
                <w:rFonts w:hint="eastAsia"/>
              </w:rPr>
              <w:t xml:space="preserve"> </w:t>
            </w:r>
          </w:p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部分：社区矫正中心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 w:rsidRPr="0055708E">
              <w:rPr>
                <w:rFonts w:hint="eastAsia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6DB43/T 1318.6-2017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司法行政系统标识</w:t>
            </w:r>
            <w:proofErr w:type="gramStart"/>
            <w:r>
              <w:rPr>
                <w:rFonts w:hint="eastAsia"/>
              </w:rPr>
              <w:t>及设置</w:t>
            </w:r>
            <w:proofErr w:type="gramEnd"/>
            <w:r>
              <w:rPr>
                <w:rFonts w:hint="eastAsia"/>
              </w:rPr>
              <w:t>规范</w:t>
            </w:r>
          </w:p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部分：公共法律服务实体平台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 w:rsidRPr="0055708E">
              <w:rPr>
                <w:rFonts w:hint="eastAsia"/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1318.7-2017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司法行政系统标识</w:t>
            </w:r>
            <w:proofErr w:type="gramStart"/>
            <w:r>
              <w:rPr>
                <w:rFonts w:hint="eastAsia"/>
              </w:rPr>
              <w:t>及设置</w:t>
            </w:r>
            <w:proofErr w:type="gramEnd"/>
            <w:r>
              <w:rPr>
                <w:rFonts w:hint="eastAsia"/>
              </w:rPr>
              <w:t>规范</w:t>
            </w:r>
          </w:p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部分：律师事务所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1318.8-2017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司法行政系统标识</w:t>
            </w:r>
            <w:proofErr w:type="gramStart"/>
            <w:r>
              <w:rPr>
                <w:rFonts w:hint="eastAsia"/>
              </w:rPr>
              <w:t>及设置</w:t>
            </w:r>
            <w:proofErr w:type="gramEnd"/>
            <w:r>
              <w:rPr>
                <w:rFonts w:hint="eastAsia"/>
              </w:rPr>
              <w:t>规范</w:t>
            </w:r>
          </w:p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部分：基层法律服务所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1318.9-2017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司法行政系统标识</w:t>
            </w:r>
            <w:proofErr w:type="gramStart"/>
            <w:r>
              <w:rPr>
                <w:rFonts w:hint="eastAsia"/>
              </w:rPr>
              <w:t>及设置</w:t>
            </w:r>
            <w:proofErr w:type="gramEnd"/>
            <w:r>
              <w:rPr>
                <w:rFonts w:hint="eastAsia"/>
              </w:rPr>
              <w:t>规范</w:t>
            </w:r>
            <w:r>
              <w:rPr>
                <w:rFonts w:hint="eastAsia"/>
              </w:rPr>
              <w:t xml:space="preserve"> </w:t>
            </w:r>
          </w:p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部分：司法鉴定机构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01.080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1319-2017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意蜂饲养</w:t>
            </w:r>
            <w:proofErr w:type="gramEnd"/>
            <w:r>
              <w:rPr>
                <w:rFonts w:hint="eastAsia"/>
              </w:rPr>
              <w:t>管理规程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65.140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B47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1320-2017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可溶性液剂加工技术规程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65.100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G23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1321-2017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湖南省农药产品标准评价规程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65.100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G23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1322-2017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道路甩挂运输作业与组织规范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03.220.20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R10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2017-11-15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1323-2017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棉与中空聚酯纤维混合不结板棉被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97.160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W57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2017-11-15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1324-2017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消防安全形势分析评估技术指南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13.220.01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C80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2017-9-15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2017-11-15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Pr="0055708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696A39">
              <w:t>DB43/T 1325.1—2017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部分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佛语禅心（开味四素）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2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69508D">
              <w:rPr>
                <w:rFonts w:hint="eastAsia"/>
              </w:rPr>
              <w:t>南岳素斋菜</w:t>
            </w:r>
          </w:p>
          <w:p w:rsidR="005835DE" w:rsidRPr="0069508D" w:rsidRDefault="005835DE" w:rsidP="005835DE">
            <w:pPr>
              <w:jc w:val="center"/>
              <w:rPr>
                <w:rFonts w:hint="eastAsia"/>
              </w:rPr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2 </w:t>
            </w:r>
            <w:r w:rsidRPr="00696A39">
              <w:rPr>
                <w:rFonts w:hint="eastAsia"/>
              </w:rPr>
              <w:t>部分：佛子肉身（</w:t>
            </w:r>
            <w:proofErr w:type="gramStart"/>
            <w:r w:rsidRPr="00696A39">
              <w:rPr>
                <w:rFonts w:hint="eastAsia"/>
              </w:rPr>
              <w:t>红煨素鲍鱼</w:t>
            </w:r>
            <w:proofErr w:type="gramEnd"/>
            <w:r w:rsidRPr="00696A39"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3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69508D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3 </w:t>
            </w:r>
            <w:r w:rsidRPr="00696A39">
              <w:rPr>
                <w:rFonts w:hint="eastAsia"/>
              </w:rPr>
              <w:t>部分：晨钟长鸣（焦</w:t>
            </w:r>
            <w:proofErr w:type="gramStart"/>
            <w:r w:rsidRPr="00696A39">
              <w:rPr>
                <w:rFonts w:hint="eastAsia"/>
              </w:rPr>
              <w:t>熘</w:t>
            </w:r>
            <w:proofErr w:type="gramEnd"/>
            <w:r w:rsidRPr="00696A39">
              <w:rPr>
                <w:rFonts w:hint="eastAsia"/>
              </w:rPr>
              <w:t>素鸡）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4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096B19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4 </w:t>
            </w:r>
            <w:r w:rsidRPr="00696A39">
              <w:rPr>
                <w:rFonts w:hint="eastAsia"/>
              </w:rPr>
              <w:t>部分：不可思议（</w:t>
            </w:r>
            <w:proofErr w:type="gramStart"/>
            <w:r w:rsidRPr="00696A39">
              <w:rPr>
                <w:rFonts w:hint="eastAsia"/>
              </w:rPr>
              <w:t>蒸素扣肉</w:t>
            </w:r>
            <w:proofErr w:type="gramEnd"/>
            <w:r w:rsidRPr="00696A39"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5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096B19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5 </w:t>
            </w:r>
            <w:r w:rsidRPr="00696A39">
              <w:rPr>
                <w:rFonts w:hint="eastAsia"/>
              </w:rPr>
              <w:t>部分：佛光普照（滑</w:t>
            </w:r>
            <w:proofErr w:type="gramStart"/>
            <w:r w:rsidRPr="00696A39">
              <w:rPr>
                <w:rFonts w:hint="eastAsia"/>
              </w:rPr>
              <w:t>熘</w:t>
            </w:r>
            <w:proofErr w:type="gramEnd"/>
            <w:r w:rsidRPr="00696A39">
              <w:rPr>
                <w:rFonts w:hint="eastAsia"/>
              </w:rPr>
              <w:t>素虾）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6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69508D">
              <w:rPr>
                <w:rFonts w:hint="eastAsia"/>
              </w:rPr>
              <w:t>南岳素斋菜</w:t>
            </w:r>
          </w:p>
          <w:p w:rsidR="005835DE" w:rsidRPr="0069508D" w:rsidRDefault="005835DE" w:rsidP="005835DE">
            <w:pPr>
              <w:jc w:val="center"/>
              <w:rPr>
                <w:rFonts w:hint="eastAsia"/>
              </w:rPr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6 </w:t>
            </w:r>
            <w:r w:rsidRPr="00696A39">
              <w:rPr>
                <w:rFonts w:hint="eastAsia"/>
              </w:rPr>
              <w:t>部分：金丝玉缕（铁板寿面素牛肉丝）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7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91735C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7 </w:t>
            </w:r>
            <w:r w:rsidRPr="00696A39">
              <w:rPr>
                <w:rFonts w:hint="eastAsia"/>
              </w:rPr>
              <w:t>部分：莲池海会（软</w:t>
            </w:r>
            <w:proofErr w:type="gramStart"/>
            <w:r w:rsidRPr="00696A39">
              <w:rPr>
                <w:rFonts w:hint="eastAsia"/>
              </w:rPr>
              <w:t>熘</w:t>
            </w:r>
            <w:proofErr w:type="gramEnd"/>
            <w:r w:rsidRPr="00696A39">
              <w:rPr>
                <w:rFonts w:hint="eastAsia"/>
              </w:rPr>
              <w:t>素鲤鱼）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8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91735C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8 </w:t>
            </w:r>
            <w:r w:rsidRPr="00696A39">
              <w:rPr>
                <w:rFonts w:hint="eastAsia"/>
              </w:rPr>
              <w:t>部分：静养千年（红烧素龟）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9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91735C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9 </w:t>
            </w:r>
            <w:r w:rsidRPr="00696A39">
              <w:rPr>
                <w:rFonts w:hint="eastAsia"/>
              </w:rPr>
              <w:t>部分：顽石点头（炒剥皮豆腐）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10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91735C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10 </w:t>
            </w:r>
            <w:r w:rsidRPr="00696A39">
              <w:rPr>
                <w:rFonts w:hint="eastAsia"/>
              </w:rPr>
              <w:t>部分：焚香礼佛（腊八豆焖豆渣）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DB43/T 1325.</w:t>
            </w:r>
            <w:r>
              <w:rPr>
                <w:rFonts w:hint="eastAsia"/>
              </w:rPr>
              <w:t>11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91735C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11 </w:t>
            </w:r>
            <w:r w:rsidRPr="00696A39">
              <w:rPr>
                <w:rFonts w:hint="eastAsia"/>
              </w:rPr>
              <w:t>部分：六根清净（香菇烧白菜）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696A39">
              <w:t>DB43/T 1325.1</w:t>
            </w:r>
            <w:r>
              <w:rPr>
                <w:rFonts w:hint="eastAsia"/>
              </w:rPr>
              <w:t>2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91735C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12 </w:t>
            </w:r>
            <w:r w:rsidRPr="00696A39">
              <w:rPr>
                <w:rFonts w:hint="eastAsia"/>
              </w:rPr>
              <w:t>部分：福缘上上签（油炸猴头菇）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696A39">
              <w:t>DB43/T 1325.1</w:t>
            </w:r>
            <w:r>
              <w:rPr>
                <w:rFonts w:hint="eastAsia"/>
              </w:rPr>
              <w:t>3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91735C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13 </w:t>
            </w:r>
            <w:r w:rsidRPr="00696A39">
              <w:rPr>
                <w:rFonts w:hint="eastAsia"/>
              </w:rPr>
              <w:t>部分：菩提果（油炸山药）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696A39">
              <w:t>DB43/T 1325.1</w:t>
            </w:r>
            <w:r>
              <w:rPr>
                <w:rFonts w:hint="eastAsia"/>
              </w:rPr>
              <w:t>4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91735C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14 </w:t>
            </w:r>
            <w:r w:rsidRPr="00696A39">
              <w:rPr>
                <w:rFonts w:hint="eastAsia"/>
              </w:rPr>
              <w:t>部分：麻姑寿羹（玉米菌子羹）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696A39">
              <w:t>DB43/T 1325.1</w:t>
            </w:r>
            <w:r>
              <w:rPr>
                <w:rFonts w:hint="eastAsia"/>
              </w:rPr>
              <w:t>5</w:t>
            </w:r>
            <w:r w:rsidRPr="00696A39">
              <w:t>—2017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 w:rsidRPr="0091735C">
              <w:rPr>
                <w:rFonts w:hint="eastAsia"/>
              </w:rPr>
              <w:t>南岳素斋菜</w:t>
            </w:r>
          </w:p>
          <w:p w:rsidR="005835DE" w:rsidRDefault="005835DE" w:rsidP="005835DE">
            <w:pPr>
              <w:jc w:val="center"/>
            </w:pPr>
            <w:r w:rsidRPr="00696A39">
              <w:rPr>
                <w:rFonts w:hint="eastAsia"/>
              </w:rPr>
              <w:t>第</w:t>
            </w:r>
            <w:r w:rsidRPr="00696A39">
              <w:rPr>
                <w:rFonts w:hint="eastAsia"/>
              </w:rPr>
              <w:t xml:space="preserve"> 15 </w:t>
            </w:r>
            <w:r w:rsidRPr="00696A39">
              <w:rPr>
                <w:rFonts w:hint="eastAsia"/>
              </w:rPr>
              <w:t>部分：妙手素菜卷（煎芹菜卷）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67.040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</w:rPr>
            </w:pPr>
            <w:r>
              <w:t>X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2017-12-10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1326-2017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户外电子显示屏升降系统验收指南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01.040.25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N10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2017-12-3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1327-2017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电梯安装、改造、重大修理与定期自检规则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01.040.25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N10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2017-12-3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1328-2017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殡葬服务规范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03.080.30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2017-11-3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2017-12-3</w:t>
            </w:r>
          </w:p>
        </w:tc>
      </w:tr>
      <w:tr w:rsidR="005835DE" w:rsidRPr="001F2E57" w:rsidTr="005835DE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5DE" w:rsidRDefault="005835DE" w:rsidP="005835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DB43/T 1329-2017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型回转翻车式卸车系统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53.040.99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J83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2017-10-26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5DE" w:rsidRDefault="005835DE" w:rsidP="005835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2017-12-26</w:t>
            </w:r>
          </w:p>
        </w:tc>
      </w:tr>
    </w:tbl>
    <w:p w:rsidR="005835DE" w:rsidRDefault="005835DE" w:rsidP="005835DE">
      <w:pPr>
        <w:ind w:right="1120"/>
        <w:rPr>
          <w:rFonts w:ascii="仿宋_GB2312" w:eastAsia="仿宋_GB2312" w:hint="eastAsia"/>
          <w:sz w:val="32"/>
          <w:szCs w:val="32"/>
        </w:rPr>
      </w:pPr>
    </w:p>
    <w:p w:rsidR="00932F1F" w:rsidRDefault="00932F1F"/>
    <w:sectPr w:rsidR="00932F1F" w:rsidSect="005835DE">
      <w:pgSz w:w="16838" w:h="11906" w:orient="landscape"/>
      <w:pgMar w:top="1803" w:right="1440" w:bottom="1803" w:left="1440" w:header="851" w:footer="992" w:gutter="0"/>
      <w:cols w:space="7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CD" w:rsidRDefault="00656FCD">
      <w:r>
        <w:separator/>
      </w:r>
    </w:p>
  </w:endnote>
  <w:endnote w:type="continuationSeparator" w:id="0">
    <w:p w:rsidR="00656FCD" w:rsidRDefault="0065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CD" w:rsidRDefault="00656FCD">
      <w:r>
        <w:separator/>
      </w:r>
    </w:p>
  </w:footnote>
  <w:footnote w:type="continuationSeparator" w:id="0">
    <w:p w:rsidR="00656FCD" w:rsidRDefault="0065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DE"/>
    <w:rsid w:val="00016511"/>
    <w:rsid w:val="0006473F"/>
    <w:rsid w:val="000A3282"/>
    <w:rsid w:val="000E4B51"/>
    <w:rsid w:val="00113DAB"/>
    <w:rsid w:val="0018263D"/>
    <w:rsid w:val="00197B1E"/>
    <w:rsid w:val="001B4AB2"/>
    <w:rsid w:val="001D5CF3"/>
    <w:rsid w:val="00234BA3"/>
    <w:rsid w:val="00241BC6"/>
    <w:rsid w:val="0024581C"/>
    <w:rsid w:val="00261297"/>
    <w:rsid w:val="002917C5"/>
    <w:rsid w:val="002B7597"/>
    <w:rsid w:val="002E1072"/>
    <w:rsid w:val="002F769E"/>
    <w:rsid w:val="00335099"/>
    <w:rsid w:val="00336038"/>
    <w:rsid w:val="00383CC2"/>
    <w:rsid w:val="00392142"/>
    <w:rsid w:val="00397DCF"/>
    <w:rsid w:val="003A3714"/>
    <w:rsid w:val="003E67FF"/>
    <w:rsid w:val="00414B49"/>
    <w:rsid w:val="0044241A"/>
    <w:rsid w:val="00464762"/>
    <w:rsid w:val="004F4CAE"/>
    <w:rsid w:val="00544D6B"/>
    <w:rsid w:val="00562157"/>
    <w:rsid w:val="005835DE"/>
    <w:rsid w:val="005C255A"/>
    <w:rsid w:val="005C2B0D"/>
    <w:rsid w:val="005F1CC9"/>
    <w:rsid w:val="005F6B7A"/>
    <w:rsid w:val="00645B77"/>
    <w:rsid w:val="00656FCD"/>
    <w:rsid w:val="006E65C4"/>
    <w:rsid w:val="00701EA8"/>
    <w:rsid w:val="00702E91"/>
    <w:rsid w:val="00726821"/>
    <w:rsid w:val="007512CF"/>
    <w:rsid w:val="00751FCA"/>
    <w:rsid w:val="00790C76"/>
    <w:rsid w:val="007B75D1"/>
    <w:rsid w:val="007E01AF"/>
    <w:rsid w:val="007E1746"/>
    <w:rsid w:val="00823328"/>
    <w:rsid w:val="0086249E"/>
    <w:rsid w:val="008A2B8B"/>
    <w:rsid w:val="008C7853"/>
    <w:rsid w:val="00932F1F"/>
    <w:rsid w:val="00954F19"/>
    <w:rsid w:val="00992AE1"/>
    <w:rsid w:val="009C0CA5"/>
    <w:rsid w:val="009D0B4D"/>
    <w:rsid w:val="009E538C"/>
    <w:rsid w:val="009E64F8"/>
    <w:rsid w:val="00A60FB0"/>
    <w:rsid w:val="00A85CE8"/>
    <w:rsid w:val="00AA2BA4"/>
    <w:rsid w:val="00AD45CF"/>
    <w:rsid w:val="00B31E11"/>
    <w:rsid w:val="00B42B76"/>
    <w:rsid w:val="00B86F50"/>
    <w:rsid w:val="00BE6F2E"/>
    <w:rsid w:val="00BF134E"/>
    <w:rsid w:val="00C54246"/>
    <w:rsid w:val="00CB21B2"/>
    <w:rsid w:val="00CC73E3"/>
    <w:rsid w:val="00CD2F6C"/>
    <w:rsid w:val="00CE2E4E"/>
    <w:rsid w:val="00D13B74"/>
    <w:rsid w:val="00D43870"/>
    <w:rsid w:val="00D96A40"/>
    <w:rsid w:val="00DF0D1F"/>
    <w:rsid w:val="00E30037"/>
    <w:rsid w:val="00E3198B"/>
    <w:rsid w:val="00E95F2A"/>
    <w:rsid w:val="00EB182F"/>
    <w:rsid w:val="00EF04F3"/>
    <w:rsid w:val="00F35B88"/>
    <w:rsid w:val="00F644E8"/>
    <w:rsid w:val="00F803E0"/>
    <w:rsid w:val="00F96156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480</Words>
  <Characters>2740</Characters>
  <Application>Microsoft Office Word</Application>
  <DocSecurity>0</DocSecurity>
  <Lines>22</Lines>
  <Paragraphs>6</Paragraphs>
  <ScaleCrop>false</ScaleCrop>
  <Company>china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龚建疆 10.143.2.70</dc:creator>
  <cp:lastModifiedBy>龚建疆 10.143.2.70</cp:lastModifiedBy>
  <cp:revision>1</cp:revision>
  <dcterms:created xsi:type="dcterms:W3CDTF">2017-11-14T02:15:00Z</dcterms:created>
  <dcterms:modified xsi:type="dcterms:W3CDTF">2017-11-14T02:18:00Z</dcterms:modified>
</cp:coreProperties>
</file>