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738" w:rsidRPr="00DD0C34" w:rsidRDefault="00C72738" w:rsidP="00C72738">
      <w:pPr>
        <w:autoSpaceDE w:val="0"/>
        <w:autoSpaceDN w:val="0"/>
        <w:adjustRightInd w:val="0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DD0C34">
        <w:rPr>
          <w:rFonts w:ascii="方正小标宋简体" w:eastAsia="方正小标宋简体" w:hint="eastAsia"/>
          <w:color w:val="000000"/>
          <w:sz w:val="44"/>
          <w:szCs w:val="44"/>
        </w:rPr>
        <w:t>认证认可</w:t>
      </w:r>
      <w:r w:rsidRPr="00DD0C34">
        <w:rPr>
          <w:rFonts w:ascii="方正小标宋简体" w:eastAsia="方正小标宋简体"/>
          <w:color w:val="000000"/>
          <w:sz w:val="44"/>
          <w:szCs w:val="44"/>
        </w:rPr>
        <w:t>行业标准草案征求意见表</w:t>
      </w:r>
    </w:p>
    <w:p w:rsidR="00C72738" w:rsidRDefault="00C72738" w:rsidP="00C72738">
      <w:pPr>
        <w:autoSpaceDE w:val="0"/>
        <w:autoSpaceDN w:val="0"/>
        <w:adjustRightInd w:val="0"/>
        <w:jc w:val="center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(适用于书函方式征求意见)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3969"/>
        <w:gridCol w:w="1260"/>
        <w:gridCol w:w="2425"/>
      </w:tblGrid>
      <w:tr w:rsidR="00C72738" w:rsidTr="00E9710E">
        <w:trPr>
          <w:trHeight w:val="383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标准草案名称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2738" w:rsidRPr="009206AC" w:rsidRDefault="009206AC" w:rsidP="009206AC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9206AC">
              <w:rPr>
                <w:rFonts w:ascii="宋体" w:hAnsi="宋体" w:hint="eastAsia"/>
                <w:color w:val="000000"/>
                <w:szCs w:val="21"/>
              </w:rPr>
              <w:t>电子招标投标系统交易平台认证技术规范</w:t>
            </w:r>
          </w:p>
        </w:tc>
      </w:tr>
      <w:tr w:rsidR="00C72738" w:rsidTr="00E9710E">
        <w:trPr>
          <w:cantSplit/>
          <w:trHeight w:val="445"/>
          <w:jc w:val="center"/>
        </w:trPr>
        <w:tc>
          <w:tcPr>
            <w:tcW w:w="2002" w:type="dxa"/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标准起草</w:t>
            </w: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7654" w:type="dxa"/>
            <w:gridSpan w:val="3"/>
            <w:vAlign w:val="center"/>
          </w:tcPr>
          <w:p w:rsidR="00C72738" w:rsidRDefault="000C104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0C1048">
              <w:rPr>
                <w:rFonts w:ascii="宋体" w:hAnsi="宋体" w:hint="eastAsia"/>
                <w:color w:val="000000"/>
                <w:szCs w:val="21"/>
              </w:rPr>
              <w:t>中国信息安全认证中心、中国质量认证中心、北京赛西认证有限责任公司、广州赛宝认证中心服务有限公司、北京赛迪认证中心有限公司、北京中科卓信软件测评技术中心。</w:t>
            </w:r>
          </w:p>
        </w:tc>
      </w:tr>
      <w:tr w:rsidR="00C72738" w:rsidTr="00E9710E">
        <w:trPr>
          <w:cantSplit/>
          <w:trHeight w:val="310"/>
          <w:jc w:val="center"/>
        </w:trPr>
        <w:tc>
          <w:tcPr>
            <w:tcW w:w="2002" w:type="dxa"/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计划编号</w:t>
            </w:r>
          </w:p>
        </w:tc>
        <w:tc>
          <w:tcPr>
            <w:tcW w:w="3969" w:type="dxa"/>
            <w:vAlign w:val="center"/>
          </w:tcPr>
          <w:p w:rsidR="00C72738" w:rsidRDefault="009206AC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9206AC">
              <w:rPr>
                <w:rFonts w:ascii="宋体" w:hAnsi="宋体" w:hint="eastAsia"/>
                <w:color w:val="000000"/>
                <w:szCs w:val="21"/>
              </w:rPr>
              <w:t>2016RB047</w:t>
            </w:r>
          </w:p>
        </w:tc>
        <w:tc>
          <w:tcPr>
            <w:tcW w:w="1260" w:type="dxa"/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标准分类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72738" w:rsidTr="00E9710E">
        <w:trPr>
          <w:cantSplit/>
          <w:trHeight w:val="374"/>
          <w:jc w:val="center"/>
        </w:trPr>
        <w:tc>
          <w:tcPr>
            <w:tcW w:w="2002" w:type="dxa"/>
            <w:vMerge w:val="restart"/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起草</w:t>
            </w:r>
            <w:r>
              <w:rPr>
                <w:rFonts w:ascii="宋体" w:hAnsi="宋体" w:hint="eastAsia"/>
                <w:color w:val="000000"/>
                <w:szCs w:val="21"/>
              </w:rPr>
              <w:t>组</w:t>
            </w:r>
            <w:r>
              <w:rPr>
                <w:rFonts w:ascii="宋体" w:hAnsi="宋体"/>
                <w:color w:val="000000"/>
                <w:szCs w:val="21"/>
              </w:rPr>
              <w:t>成员</w:t>
            </w:r>
          </w:p>
        </w:tc>
        <w:tc>
          <w:tcPr>
            <w:tcW w:w="3969" w:type="dxa"/>
            <w:vMerge w:val="restart"/>
            <w:vAlign w:val="center"/>
          </w:tcPr>
          <w:p w:rsidR="00C72738" w:rsidRDefault="000C104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0C1048">
              <w:rPr>
                <w:rFonts w:ascii="宋体" w:hAnsi="宋体" w:hint="eastAsia"/>
                <w:color w:val="000000"/>
                <w:szCs w:val="21"/>
              </w:rPr>
              <w:t>布宁、刘思蓉、郑涓、罗亮、段淼、王凌、胡陈勇、毕强、吴迪、兰丹妮、贾雪飞、刘宇</w:t>
            </w:r>
          </w:p>
        </w:tc>
        <w:tc>
          <w:tcPr>
            <w:tcW w:w="1260" w:type="dxa"/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C72738" w:rsidRDefault="00693A0D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13810197308</w:t>
            </w:r>
          </w:p>
        </w:tc>
      </w:tr>
      <w:tr w:rsidR="00C72738" w:rsidTr="00E9710E">
        <w:trPr>
          <w:cantSplit/>
          <w:trHeight w:val="359"/>
          <w:jc w:val="center"/>
        </w:trPr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</w:t>
            </w:r>
          </w:p>
        </w:tc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C72738" w:rsidRDefault="00693A0D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liusr</w:t>
            </w:r>
            <w:r w:rsidR="009206AC">
              <w:rPr>
                <w:rFonts w:ascii="宋体" w:hAnsi="宋体" w:hint="eastAsia"/>
                <w:color w:val="000000"/>
                <w:szCs w:val="21"/>
              </w:rPr>
              <w:t>@</w:t>
            </w:r>
            <w:r w:rsidR="009206AC">
              <w:rPr>
                <w:rFonts w:ascii="宋体" w:hAnsi="宋体"/>
                <w:color w:val="000000"/>
                <w:szCs w:val="21"/>
              </w:rPr>
              <w:t>isccc</w:t>
            </w:r>
            <w:r w:rsidR="009206AC">
              <w:rPr>
                <w:rFonts w:ascii="宋体" w:hAnsi="宋体" w:hint="eastAsia"/>
                <w:color w:val="000000"/>
                <w:szCs w:val="21"/>
              </w:rPr>
              <w:t>.</w:t>
            </w:r>
            <w:r w:rsidR="009206AC">
              <w:rPr>
                <w:rFonts w:ascii="宋体" w:hAnsi="宋体"/>
                <w:color w:val="000000"/>
                <w:szCs w:val="21"/>
              </w:rPr>
              <w:t>gov.cn</w:t>
            </w:r>
          </w:p>
        </w:tc>
      </w:tr>
      <w:tr w:rsidR="00C72738" w:rsidTr="00E9710E">
        <w:trPr>
          <w:trHeight w:val="460"/>
          <w:jc w:val="center"/>
        </w:trPr>
        <w:tc>
          <w:tcPr>
            <w:tcW w:w="9656" w:type="dxa"/>
            <w:gridSpan w:val="4"/>
            <w:tcBorders>
              <w:bottom w:val="single" w:sz="4" w:space="0" w:color="auto"/>
            </w:tcBorders>
            <w:vAlign w:val="center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征求意见时间：    年   月    日至      年    月   日</w:t>
            </w:r>
          </w:p>
        </w:tc>
      </w:tr>
      <w:tr w:rsidR="00C72738" w:rsidTr="00E9710E">
        <w:trPr>
          <w:trHeight w:val="360"/>
          <w:jc w:val="center"/>
        </w:trPr>
        <w:tc>
          <w:tcPr>
            <w:tcW w:w="9656" w:type="dxa"/>
            <w:gridSpan w:val="4"/>
            <w:vAlign w:val="center"/>
          </w:tcPr>
          <w:p w:rsidR="00C72738" w:rsidRDefault="00C72738" w:rsidP="00E9710E">
            <w:pPr>
              <w:spacing w:before="60"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  见  内  容</w:t>
            </w:r>
          </w:p>
        </w:tc>
      </w:tr>
      <w:tr w:rsidR="00C72738" w:rsidTr="007A186F">
        <w:trPr>
          <w:trHeight w:val="2254"/>
          <w:jc w:val="center"/>
        </w:trPr>
        <w:tc>
          <w:tcPr>
            <w:tcW w:w="9656" w:type="dxa"/>
            <w:gridSpan w:val="4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技术内容与文本格式：</w:t>
            </w:r>
          </w:p>
          <w:p w:rsidR="00C72738" w:rsidRPr="007A186F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72738" w:rsidTr="00E9710E">
        <w:trPr>
          <w:trHeight w:val="1773"/>
          <w:jc w:val="center"/>
        </w:trPr>
        <w:tc>
          <w:tcPr>
            <w:tcW w:w="9656" w:type="dxa"/>
            <w:gridSpan w:val="4"/>
          </w:tcPr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编辑性修改：</w:t>
            </w:r>
          </w:p>
          <w:p w:rsidR="00C72738" w:rsidRDefault="00C72738" w:rsidP="00E9710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C72738" w:rsidTr="00E9710E">
        <w:trPr>
          <w:cantSplit/>
          <w:trHeight w:val="1493"/>
          <w:jc w:val="center"/>
        </w:trPr>
        <w:tc>
          <w:tcPr>
            <w:tcW w:w="9656" w:type="dxa"/>
            <w:gridSpan w:val="4"/>
            <w:vAlign w:val="center"/>
          </w:tcPr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意见</w:t>
            </w:r>
            <w:r>
              <w:rPr>
                <w:rFonts w:ascii="宋体" w:hAnsi="宋体" w:hint="eastAsia"/>
                <w:color w:val="000000"/>
                <w:szCs w:val="21"/>
              </w:rPr>
              <w:t>反馈</w:t>
            </w:r>
            <w:r>
              <w:rPr>
                <w:rFonts w:ascii="宋体" w:hAnsi="宋体"/>
                <w:color w:val="000000"/>
                <w:szCs w:val="21"/>
              </w:rPr>
              <w:t>人（</w:t>
            </w:r>
            <w:bookmarkStart w:id="0" w:name="_GoBack"/>
            <w:bookmarkEnd w:id="0"/>
            <w:r>
              <w:rPr>
                <w:rFonts w:ascii="宋体" w:hAnsi="宋体"/>
                <w:color w:val="000000"/>
                <w:szCs w:val="21"/>
              </w:rPr>
              <w:t>签名）：</w:t>
            </w:r>
          </w:p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职称/职务：</w:t>
            </w:r>
          </w:p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联系电话：</w:t>
            </w:r>
          </w:p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电子邮箱：</w:t>
            </w:r>
          </w:p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所在单位：</w:t>
            </w:r>
          </w:p>
          <w:p w:rsidR="00C72738" w:rsidRDefault="00C72738" w:rsidP="00E9710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   月    日</w:t>
            </w:r>
          </w:p>
        </w:tc>
      </w:tr>
      <w:tr w:rsidR="00C72738" w:rsidTr="00E9710E">
        <w:trPr>
          <w:cantSplit/>
          <w:jc w:val="center"/>
        </w:trPr>
        <w:tc>
          <w:tcPr>
            <w:tcW w:w="9656" w:type="dxa"/>
            <w:gridSpan w:val="4"/>
            <w:vAlign w:val="center"/>
          </w:tcPr>
          <w:p w:rsidR="00C72738" w:rsidRDefault="00C72738" w:rsidP="00E9710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注1：意见内容栏幅面不够，可另附页。</w:t>
            </w:r>
          </w:p>
          <w:p w:rsidR="00C72738" w:rsidRDefault="00C72738" w:rsidP="00E9710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注2：回函日期以邮戳为准。</w:t>
            </w:r>
          </w:p>
        </w:tc>
      </w:tr>
    </w:tbl>
    <w:p w:rsidR="00C72738" w:rsidRDefault="00C72738" w:rsidP="00C72738">
      <w:pPr>
        <w:rPr>
          <w:rFonts w:eastAsia="方正仿宋简体"/>
          <w:snapToGrid w:val="0"/>
          <w:color w:val="000000"/>
          <w:kern w:val="0"/>
          <w:sz w:val="32"/>
          <w:szCs w:val="32"/>
        </w:rPr>
      </w:pPr>
    </w:p>
    <w:p w:rsidR="00833C60" w:rsidRPr="00C72738" w:rsidRDefault="00833C60"/>
    <w:sectPr w:rsidR="00833C60" w:rsidRPr="00C727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CE3" w:rsidRDefault="00517CE3" w:rsidP="000C1048">
      <w:r>
        <w:separator/>
      </w:r>
    </w:p>
  </w:endnote>
  <w:endnote w:type="continuationSeparator" w:id="0">
    <w:p w:rsidR="00517CE3" w:rsidRDefault="00517CE3" w:rsidP="000C1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CE3" w:rsidRDefault="00517CE3" w:rsidP="000C1048">
      <w:r>
        <w:separator/>
      </w:r>
    </w:p>
  </w:footnote>
  <w:footnote w:type="continuationSeparator" w:id="0">
    <w:p w:rsidR="00517CE3" w:rsidRDefault="00517CE3" w:rsidP="000C1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738"/>
    <w:rsid w:val="0008197D"/>
    <w:rsid w:val="000C1048"/>
    <w:rsid w:val="000C446D"/>
    <w:rsid w:val="00517CE3"/>
    <w:rsid w:val="00693A0D"/>
    <w:rsid w:val="007A186F"/>
    <w:rsid w:val="00833C60"/>
    <w:rsid w:val="009206AC"/>
    <w:rsid w:val="00C72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055F806-4E84-47B6-8176-97965ADE5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73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目次、标准名称标题"/>
    <w:basedOn w:val="a"/>
    <w:next w:val="a"/>
    <w:rsid w:val="009206AC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</w:rPr>
  </w:style>
  <w:style w:type="paragraph" w:styleId="a4">
    <w:name w:val="header"/>
    <w:basedOn w:val="a"/>
    <w:link w:val="Char"/>
    <w:uiPriority w:val="99"/>
    <w:unhideWhenUsed/>
    <w:rsid w:val="000C10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C104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C10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C104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</dc:creator>
  <cp:keywords/>
  <dc:description/>
  <cp:lastModifiedBy>寇春晓</cp:lastModifiedBy>
  <cp:revision>4</cp:revision>
  <dcterms:created xsi:type="dcterms:W3CDTF">2017-10-31T00:58:00Z</dcterms:created>
  <dcterms:modified xsi:type="dcterms:W3CDTF">2017-11-09T07:17:00Z</dcterms:modified>
</cp:coreProperties>
</file>