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E7" w:rsidRPr="009900A4" w:rsidRDefault="00E761E7" w:rsidP="00E761E7">
      <w:pPr>
        <w:wordWrap w:val="0"/>
        <w:jc w:val="right"/>
        <w:rPr>
          <w:rFonts w:eastAsia="黑体"/>
          <w:w w:val="150"/>
          <w:sz w:val="84"/>
          <w:szCs w:val="84"/>
        </w:rPr>
      </w:pPr>
      <w:r w:rsidRPr="009900A4">
        <w:rPr>
          <w:rFonts w:eastAsia="黑体"/>
          <w:w w:val="150"/>
          <w:sz w:val="84"/>
          <w:szCs w:val="84"/>
        </w:rPr>
        <w:t xml:space="preserve">JJF </w:t>
      </w:r>
    </w:p>
    <w:p w:rsidR="00E761E7" w:rsidRPr="009900A4" w:rsidRDefault="00E761E7" w:rsidP="00E761E7">
      <w:pPr>
        <w:jc w:val="distribute"/>
        <w:rPr>
          <w:rFonts w:eastAsia="黑体"/>
          <w:w w:val="130"/>
          <w:sz w:val="36"/>
          <w:szCs w:val="36"/>
        </w:rPr>
      </w:pPr>
      <w:r w:rsidRPr="009900A4">
        <w:rPr>
          <w:rFonts w:eastAsia="黑体"/>
          <w:w w:val="130"/>
          <w:sz w:val="36"/>
          <w:szCs w:val="36"/>
        </w:rPr>
        <w:t>中华人民共和国国家计量技术规范</w:t>
      </w:r>
    </w:p>
    <w:p w:rsidR="00E761E7" w:rsidRPr="009900A4" w:rsidRDefault="00E761E7" w:rsidP="00E761E7">
      <w:pPr>
        <w:wordWrap w:val="0"/>
        <w:jc w:val="right"/>
        <w:rPr>
          <w:rFonts w:eastAsia="黑体"/>
          <w:sz w:val="28"/>
          <w:szCs w:val="28"/>
        </w:rPr>
      </w:pPr>
      <w:r w:rsidRPr="009900A4">
        <w:rPr>
          <w:rFonts w:eastAsia="黑体"/>
          <w:sz w:val="28"/>
          <w:szCs w:val="28"/>
        </w:rPr>
        <w:t xml:space="preserve">JJF XXXX-XXXX     </w:t>
      </w:r>
    </w:p>
    <w:p w:rsidR="00E761E7" w:rsidRPr="009900A4" w:rsidRDefault="00E761E7" w:rsidP="00E761E7">
      <w:pPr>
        <w:rPr>
          <w:rFonts w:eastAsia="黑体"/>
        </w:rPr>
      </w:pPr>
    </w:p>
    <w:p w:rsidR="00E761E7" w:rsidRPr="009900A4" w:rsidRDefault="00B0592F" w:rsidP="00E761E7">
      <w:pPr>
        <w:rPr>
          <w:rFonts w:eastAsia="黑体"/>
        </w:rPr>
      </w:pPr>
      <w:r>
        <w:rPr>
          <w:rFonts w:eastAsia="黑体"/>
          <w:noProof/>
        </w:rPr>
        <w:pict>
          <v:shapetype id="_x0000_t32" coordsize="21600,21600" o:spt="32" o:oned="t" path="m,l21600,21600e" filled="f">
            <v:path arrowok="t" fillok="f" o:connecttype="none"/>
            <o:lock v:ext="edit" shapetype="t"/>
          </v:shapetype>
          <v:shape id="AutoShape 2" o:spid="_x0000_s1059" type="#_x0000_t32" style="position:absolute;left:0;text-align:left;margin-left:-6.1pt;margin-top:8.6pt;width:421.3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Lz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"/>
        </w:pict>
      </w:r>
    </w:p>
    <w:p w:rsidR="00E761E7" w:rsidRPr="009900A4" w:rsidRDefault="00E761E7" w:rsidP="00E761E7">
      <w:pPr>
        <w:rPr>
          <w:rFonts w:eastAsia="黑体"/>
          <w:sz w:val="44"/>
          <w:szCs w:val="44"/>
        </w:rPr>
      </w:pPr>
    </w:p>
    <w:p w:rsidR="00E761E7" w:rsidRPr="009900A4" w:rsidRDefault="00E761E7" w:rsidP="00E761E7">
      <w:pPr>
        <w:jc w:val="center"/>
        <w:rPr>
          <w:rFonts w:eastAsia="黑体"/>
          <w:sz w:val="44"/>
          <w:szCs w:val="44"/>
        </w:rPr>
      </w:pPr>
      <w:r w:rsidRPr="009900A4">
        <w:rPr>
          <w:rFonts w:eastAsia="黑体"/>
          <w:sz w:val="44"/>
          <w:szCs w:val="44"/>
        </w:rPr>
        <w:t xml:space="preserve"> </w:t>
      </w:r>
    </w:p>
    <w:p w:rsidR="00E761E7" w:rsidRPr="009900A4" w:rsidRDefault="00E1334C" w:rsidP="00E761E7">
      <w:pPr>
        <w:jc w:val="center"/>
        <w:rPr>
          <w:rFonts w:eastAsia="黑体"/>
          <w:color w:val="0D0D0D" w:themeColor="text1" w:themeTint="F2"/>
          <w:sz w:val="44"/>
          <w:szCs w:val="44"/>
        </w:rPr>
      </w:pPr>
      <w:r>
        <w:rPr>
          <w:rFonts w:eastAsia="黑体" w:hint="eastAsia"/>
          <w:color w:val="0D0D0D" w:themeColor="text1" w:themeTint="F2"/>
          <w:sz w:val="44"/>
          <w:szCs w:val="44"/>
        </w:rPr>
        <w:t>热式风速仪校准</w:t>
      </w:r>
      <w:r w:rsidR="00E761E7" w:rsidRPr="009900A4">
        <w:rPr>
          <w:rFonts w:eastAsia="黑体"/>
          <w:color w:val="0D0D0D" w:themeColor="text1" w:themeTint="F2"/>
          <w:sz w:val="44"/>
          <w:szCs w:val="44"/>
        </w:rPr>
        <w:t>规范</w:t>
      </w:r>
    </w:p>
    <w:p w:rsidR="00E1334C" w:rsidRPr="00E1334C" w:rsidRDefault="0005447A" w:rsidP="00AC4F7A">
      <w:pPr>
        <w:jc w:val="center"/>
        <w:rPr>
          <w:rFonts w:eastAsia="黑体"/>
          <w:sz w:val="32"/>
          <w:szCs w:val="32"/>
        </w:rPr>
      </w:pPr>
      <w:r>
        <w:rPr>
          <w:rFonts w:eastAsia="黑体" w:hint="eastAsia"/>
          <w:sz w:val="32"/>
          <w:szCs w:val="32"/>
        </w:rPr>
        <w:t>Calibration</w:t>
      </w:r>
      <w:r w:rsidR="00E1334C" w:rsidRPr="00E1334C">
        <w:rPr>
          <w:rFonts w:eastAsia="黑体" w:hint="eastAsia"/>
          <w:sz w:val="32"/>
          <w:szCs w:val="32"/>
        </w:rPr>
        <w:t xml:space="preserve"> Specifi</w:t>
      </w:r>
      <w:r w:rsidR="00E1334C">
        <w:rPr>
          <w:rFonts w:eastAsia="黑体" w:hint="eastAsia"/>
          <w:sz w:val="32"/>
          <w:szCs w:val="32"/>
        </w:rPr>
        <w:t>c</w:t>
      </w:r>
      <w:r w:rsidR="00E1334C" w:rsidRPr="00E1334C">
        <w:rPr>
          <w:rFonts w:eastAsia="黑体" w:hint="eastAsia"/>
          <w:sz w:val="32"/>
          <w:szCs w:val="32"/>
        </w:rPr>
        <w:t xml:space="preserve">ation for </w:t>
      </w:r>
      <w:r w:rsidRPr="0005447A">
        <w:rPr>
          <w:rFonts w:eastAsia="黑体"/>
          <w:sz w:val="32"/>
          <w:szCs w:val="32"/>
        </w:rPr>
        <w:t>Thermo-anemosco</w:t>
      </w:r>
      <w:r w:rsidRPr="0005447A">
        <w:rPr>
          <w:rFonts w:eastAsia="黑体" w:hint="eastAsia"/>
          <w:sz w:val="32"/>
          <w:szCs w:val="32"/>
        </w:rPr>
        <w:t>p</w:t>
      </w:r>
      <w:r>
        <w:rPr>
          <w:rFonts w:eastAsia="黑体" w:hint="eastAsia"/>
          <w:sz w:val="32"/>
          <w:szCs w:val="32"/>
        </w:rPr>
        <w:t>e</w:t>
      </w:r>
      <w:r w:rsidR="00E1334C" w:rsidRPr="00E1334C">
        <w:rPr>
          <w:rFonts w:eastAsia="黑体" w:hint="eastAsia"/>
          <w:sz w:val="32"/>
          <w:szCs w:val="32"/>
        </w:rPr>
        <w:t xml:space="preserve"> </w:t>
      </w:r>
    </w:p>
    <w:p w:rsidR="00E761E7" w:rsidRPr="0005447A" w:rsidRDefault="00E761E7" w:rsidP="00E761E7">
      <w:pPr>
        <w:jc w:val="center"/>
        <w:rPr>
          <w:rFonts w:eastAsia="黑体"/>
          <w:sz w:val="32"/>
          <w:szCs w:val="32"/>
        </w:rPr>
      </w:pPr>
    </w:p>
    <w:p w:rsidR="00E761E7" w:rsidRPr="009900A4" w:rsidRDefault="00E761E7" w:rsidP="00E761E7">
      <w:pPr>
        <w:jc w:val="center"/>
        <w:rPr>
          <w:rFonts w:eastAsia="黑体"/>
          <w:sz w:val="44"/>
          <w:szCs w:val="44"/>
        </w:rPr>
      </w:pPr>
      <w:r w:rsidRPr="009900A4">
        <w:rPr>
          <w:rFonts w:eastAsia="黑体"/>
          <w:sz w:val="44"/>
          <w:szCs w:val="44"/>
        </w:rPr>
        <w:t xml:space="preserve"> </w:t>
      </w:r>
    </w:p>
    <w:p w:rsidR="00E761E7" w:rsidRPr="009900A4" w:rsidRDefault="00E761E7" w:rsidP="00E761E7">
      <w:pPr>
        <w:rPr>
          <w:rFonts w:eastAsia="黑体"/>
          <w:sz w:val="44"/>
          <w:szCs w:val="44"/>
        </w:rPr>
      </w:pPr>
    </w:p>
    <w:p w:rsidR="00E761E7" w:rsidRPr="009900A4" w:rsidRDefault="00E761E7" w:rsidP="00E761E7">
      <w:pPr>
        <w:rPr>
          <w:rFonts w:eastAsia="黑体"/>
          <w:sz w:val="44"/>
          <w:szCs w:val="44"/>
        </w:rPr>
      </w:pPr>
    </w:p>
    <w:p w:rsidR="00E761E7" w:rsidRPr="009900A4" w:rsidRDefault="00E761E7" w:rsidP="00E761E7">
      <w:pPr>
        <w:rPr>
          <w:rFonts w:eastAsia="黑体"/>
          <w:sz w:val="44"/>
          <w:szCs w:val="44"/>
        </w:rPr>
      </w:pPr>
    </w:p>
    <w:p w:rsidR="00E761E7" w:rsidRPr="009900A4" w:rsidRDefault="00E761E7" w:rsidP="00E761E7">
      <w:pPr>
        <w:rPr>
          <w:rFonts w:eastAsia="黑体"/>
          <w:sz w:val="44"/>
          <w:szCs w:val="44"/>
        </w:rPr>
      </w:pPr>
    </w:p>
    <w:p w:rsidR="00E761E7" w:rsidRPr="009900A4" w:rsidRDefault="00E761E7" w:rsidP="00E761E7">
      <w:pPr>
        <w:rPr>
          <w:rFonts w:eastAsia="黑体"/>
          <w:sz w:val="44"/>
          <w:szCs w:val="44"/>
        </w:rPr>
      </w:pPr>
    </w:p>
    <w:p w:rsidR="00E761E7" w:rsidRPr="009900A4" w:rsidRDefault="00E761E7" w:rsidP="00E761E7">
      <w:pPr>
        <w:rPr>
          <w:rFonts w:eastAsia="黑体"/>
        </w:rPr>
      </w:pPr>
    </w:p>
    <w:p w:rsidR="00E761E7" w:rsidRPr="009900A4" w:rsidRDefault="00E761E7" w:rsidP="00E761E7">
      <w:pPr>
        <w:rPr>
          <w:rFonts w:eastAsia="黑体"/>
        </w:rPr>
      </w:pPr>
    </w:p>
    <w:p w:rsidR="00E761E7" w:rsidRPr="009900A4" w:rsidRDefault="00E761E7" w:rsidP="00E761E7">
      <w:pPr>
        <w:rPr>
          <w:rFonts w:eastAsia="黑体"/>
        </w:rPr>
      </w:pPr>
    </w:p>
    <w:p w:rsidR="00E761E7" w:rsidRPr="009900A4" w:rsidRDefault="00E761E7" w:rsidP="00E761E7">
      <w:pPr>
        <w:rPr>
          <w:rFonts w:eastAsia="黑体"/>
          <w:sz w:val="28"/>
          <w:szCs w:val="28"/>
        </w:rPr>
      </w:pPr>
      <w:r w:rsidRPr="009900A4">
        <w:rPr>
          <w:rFonts w:eastAsia="黑体"/>
          <w:sz w:val="28"/>
          <w:szCs w:val="28"/>
        </w:rPr>
        <w:t>201</w:t>
      </w:r>
      <w:r>
        <w:rPr>
          <w:rFonts w:eastAsia="黑体" w:hint="eastAsia"/>
          <w:sz w:val="28"/>
          <w:szCs w:val="28"/>
        </w:rPr>
        <w:t>x</w:t>
      </w:r>
      <w:r w:rsidRPr="009900A4">
        <w:rPr>
          <w:rFonts w:eastAsia="黑体"/>
          <w:sz w:val="28"/>
          <w:szCs w:val="28"/>
        </w:rPr>
        <w:t>-</w:t>
      </w:r>
      <w:r>
        <w:rPr>
          <w:rFonts w:eastAsia="黑体" w:hint="eastAsia"/>
          <w:sz w:val="28"/>
          <w:szCs w:val="28"/>
        </w:rPr>
        <w:t>xx</w:t>
      </w:r>
      <w:r w:rsidRPr="009900A4">
        <w:rPr>
          <w:rFonts w:eastAsia="黑体"/>
          <w:sz w:val="28"/>
          <w:szCs w:val="28"/>
        </w:rPr>
        <w:t>-</w:t>
      </w:r>
      <w:r>
        <w:rPr>
          <w:rFonts w:eastAsia="黑体" w:hint="eastAsia"/>
          <w:sz w:val="28"/>
          <w:szCs w:val="28"/>
        </w:rPr>
        <w:t>xx</w:t>
      </w:r>
      <w:r w:rsidRPr="009900A4">
        <w:rPr>
          <w:rFonts w:eastAsia="黑体"/>
          <w:sz w:val="28"/>
          <w:szCs w:val="28"/>
        </w:rPr>
        <w:t xml:space="preserve"> </w:t>
      </w:r>
      <w:r w:rsidRPr="009900A4">
        <w:rPr>
          <w:rFonts w:eastAsia="黑体"/>
          <w:sz w:val="28"/>
          <w:szCs w:val="28"/>
        </w:rPr>
        <w:t>发布</w:t>
      </w:r>
      <w:r w:rsidRPr="009900A4">
        <w:rPr>
          <w:rFonts w:eastAsia="黑体"/>
          <w:sz w:val="28"/>
          <w:szCs w:val="28"/>
        </w:rPr>
        <w:t xml:space="preserve">                     </w:t>
      </w:r>
      <w:r>
        <w:rPr>
          <w:rFonts w:eastAsia="黑体" w:hint="eastAsia"/>
          <w:sz w:val="28"/>
          <w:szCs w:val="28"/>
        </w:rPr>
        <w:t xml:space="preserve">   </w:t>
      </w:r>
      <w:r w:rsidRPr="009900A4">
        <w:rPr>
          <w:rFonts w:eastAsia="黑体"/>
          <w:sz w:val="28"/>
          <w:szCs w:val="28"/>
        </w:rPr>
        <w:t xml:space="preserve">  </w:t>
      </w:r>
      <w:r>
        <w:rPr>
          <w:rFonts w:eastAsia="黑体"/>
          <w:sz w:val="28"/>
          <w:szCs w:val="28"/>
        </w:rPr>
        <w:t xml:space="preserve">   </w:t>
      </w:r>
      <w:r w:rsidRPr="009900A4">
        <w:rPr>
          <w:rFonts w:eastAsia="黑体"/>
          <w:sz w:val="28"/>
          <w:szCs w:val="28"/>
        </w:rPr>
        <w:t>201</w:t>
      </w:r>
      <w:r>
        <w:rPr>
          <w:rFonts w:eastAsia="黑体" w:hint="eastAsia"/>
          <w:sz w:val="28"/>
          <w:szCs w:val="28"/>
        </w:rPr>
        <w:t>x</w:t>
      </w:r>
      <w:r w:rsidRPr="009900A4">
        <w:rPr>
          <w:rFonts w:eastAsia="黑体"/>
          <w:sz w:val="28"/>
          <w:szCs w:val="28"/>
        </w:rPr>
        <w:t>-</w:t>
      </w:r>
      <w:r>
        <w:rPr>
          <w:rFonts w:eastAsia="黑体" w:hint="eastAsia"/>
          <w:sz w:val="28"/>
          <w:szCs w:val="28"/>
        </w:rPr>
        <w:t>xx</w:t>
      </w:r>
      <w:r w:rsidRPr="009900A4">
        <w:rPr>
          <w:rFonts w:eastAsia="黑体"/>
          <w:sz w:val="28"/>
          <w:szCs w:val="28"/>
        </w:rPr>
        <w:t>-</w:t>
      </w:r>
      <w:r>
        <w:rPr>
          <w:rFonts w:eastAsia="黑体" w:hint="eastAsia"/>
          <w:sz w:val="28"/>
          <w:szCs w:val="28"/>
        </w:rPr>
        <w:t>xx</w:t>
      </w:r>
      <w:r w:rsidRPr="009900A4">
        <w:rPr>
          <w:rFonts w:eastAsia="黑体"/>
          <w:sz w:val="28"/>
          <w:szCs w:val="28"/>
        </w:rPr>
        <w:t xml:space="preserve"> </w:t>
      </w:r>
      <w:r w:rsidRPr="009900A4">
        <w:rPr>
          <w:rFonts w:eastAsia="黑体"/>
          <w:sz w:val="28"/>
          <w:szCs w:val="28"/>
        </w:rPr>
        <w:t>实施</w:t>
      </w:r>
    </w:p>
    <w:p w:rsidR="00E761E7" w:rsidRPr="009900A4" w:rsidRDefault="00B0592F" w:rsidP="00E761E7">
      <w:pPr>
        <w:rPr>
          <w:rFonts w:eastAsia="黑体"/>
          <w:sz w:val="28"/>
          <w:szCs w:val="28"/>
        </w:rPr>
      </w:pPr>
      <w:r>
        <w:rPr>
          <w:rFonts w:eastAsia="黑体"/>
          <w:noProof/>
          <w:sz w:val="28"/>
          <w:szCs w:val="28"/>
        </w:rPr>
        <w:pict>
          <v:shape id="AutoShape 3" o:spid="_x0000_s1060" type="#_x0000_t32" style="position:absolute;left:0;text-align:left;margin-left:-2.9pt;margin-top:4pt;width:421.35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t8HgIAADsEAAAOAAAAZHJzL2Uyb0RvYy54bWysU82O2jAQvlfqO1i+QxJI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"/>
        </w:pict>
      </w:r>
    </w:p>
    <w:p w:rsidR="00E761E7" w:rsidRDefault="00E761E7" w:rsidP="00E761E7">
      <w:pPr>
        <w:rPr>
          <w:rFonts w:ascii="黑体" w:eastAsia="黑体" w:hAnsi="宋体"/>
          <w:w w:val="70"/>
          <w:sz w:val="44"/>
          <w:szCs w:val="44"/>
        </w:rPr>
      </w:pPr>
      <w:r w:rsidRPr="009900A4">
        <w:rPr>
          <w:b/>
          <w:w w:val="120"/>
          <w:sz w:val="32"/>
          <w:szCs w:val="32"/>
        </w:rPr>
        <w:t>国</w:t>
      </w:r>
      <w:r w:rsidRPr="009900A4">
        <w:rPr>
          <w:b/>
          <w:w w:val="120"/>
          <w:sz w:val="32"/>
          <w:szCs w:val="32"/>
        </w:rPr>
        <w:t xml:space="preserve"> </w:t>
      </w:r>
      <w:r w:rsidRPr="009900A4">
        <w:rPr>
          <w:b/>
          <w:w w:val="120"/>
          <w:sz w:val="32"/>
          <w:szCs w:val="32"/>
        </w:rPr>
        <w:t>家</w:t>
      </w:r>
      <w:r w:rsidRPr="009900A4">
        <w:rPr>
          <w:b/>
          <w:w w:val="120"/>
          <w:sz w:val="32"/>
          <w:szCs w:val="32"/>
        </w:rPr>
        <w:t xml:space="preserve"> </w:t>
      </w:r>
      <w:r w:rsidRPr="009900A4">
        <w:rPr>
          <w:b/>
          <w:w w:val="120"/>
          <w:sz w:val="32"/>
          <w:szCs w:val="32"/>
        </w:rPr>
        <w:t>质</w:t>
      </w:r>
      <w:r w:rsidRPr="009900A4">
        <w:rPr>
          <w:b/>
          <w:w w:val="120"/>
          <w:sz w:val="32"/>
          <w:szCs w:val="32"/>
        </w:rPr>
        <w:t xml:space="preserve"> </w:t>
      </w:r>
      <w:r w:rsidRPr="009900A4">
        <w:rPr>
          <w:b/>
          <w:w w:val="120"/>
          <w:sz w:val="32"/>
          <w:szCs w:val="32"/>
        </w:rPr>
        <w:t>量</w:t>
      </w:r>
      <w:r w:rsidRPr="009900A4">
        <w:rPr>
          <w:b/>
          <w:w w:val="120"/>
          <w:sz w:val="32"/>
          <w:szCs w:val="32"/>
        </w:rPr>
        <w:t xml:space="preserve"> </w:t>
      </w:r>
      <w:r w:rsidRPr="009900A4">
        <w:rPr>
          <w:b/>
          <w:w w:val="120"/>
          <w:sz w:val="32"/>
          <w:szCs w:val="32"/>
        </w:rPr>
        <w:t>监</w:t>
      </w:r>
      <w:r w:rsidRPr="009900A4">
        <w:rPr>
          <w:b/>
          <w:w w:val="120"/>
          <w:sz w:val="32"/>
          <w:szCs w:val="32"/>
        </w:rPr>
        <w:t xml:space="preserve"> </w:t>
      </w:r>
      <w:r w:rsidRPr="009900A4">
        <w:rPr>
          <w:b/>
          <w:w w:val="120"/>
          <w:sz w:val="32"/>
          <w:szCs w:val="32"/>
        </w:rPr>
        <w:t>督</w:t>
      </w:r>
      <w:r w:rsidRPr="009900A4">
        <w:rPr>
          <w:b/>
          <w:w w:val="120"/>
          <w:sz w:val="32"/>
          <w:szCs w:val="32"/>
        </w:rPr>
        <w:t xml:space="preserve"> </w:t>
      </w:r>
      <w:r w:rsidRPr="009900A4">
        <w:rPr>
          <w:b/>
          <w:w w:val="120"/>
          <w:sz w:val="32"/>
          <w:szCs w:val="32"/>
        </w:rPr>
        <w:t>检</w:t>
      </w:r>
      <w:r w:rsidRPr="009900A4">
        <w:rPr>
          <w:b/>
          <w:w w:val="120"/>
          <w:sz w:val="32"/>
          <w:szCs w:val="32"/>
        </w:rPr>
        <w:t xml:space="preserve"> </w:t>
      </w:r>
      <w:r w:rsidRPr="009900A4">
        <w:rPr>
          <w:b/>
          <w:w w:val="120"/>
          <w:sz w:val="32"/>
          <w:szCs w:val="32"/>
        </w:rPr>
        <w:t>验</w:t>
      </w:r>
      <w:r w:rsidRPr="009900A4">
        <w:rPr>
          <w:b/>
          <w:w w:val="120"/>
          <w:sz w:val="32"/>
          <w:szCs w:val="32"/>
        </w:rPr>
        <w:t xml:space="preserve"> </w:t>
      </w:r>
      <w:r w:rsidRPr="009900A4">
        <w:rPr>
          <w:b/>
          <w:w w:val="120"/>
          <w:sz w:val="32"/>
          <w:szCs w:val="32"/>
        </w:rPr>
        <w:t>检</w:t>
      </w:r>
      <w:r w:rsidRPr="009900A4">
        <w:rPr>
          <w:b/>
          <w:w w:val="120"/>
          <w:sz w:val="32"/>
          <w:szCs w:val="32"/>
        </w:rPr>
        <w:t xml:space="preserve"> </w:t>
      </w:r>
      <w:proofErr w:type="gramStart"/>
      <w:r w:rsidRPr="009900A4">
        <w:rPr>
          <w:b/>
          <w:w w:val="120"/>
          <w:sz w:val="32"/>
          <w:szCs w:val="32"/>
        </w:rPr>
        <w:t>疫</w:t>
      </w:r>
      <w:proofErr w:type="gramEnd"/>
      <w:r w:rsidRPr="009900A4">
        <w:rPr>
          <w:b/>
          <w:w w:val="120"/>
          <w:sz w:val="32"/>
          <w:szCs w:val="32"/>
        </w:rPr>
        <w:t xml:space="preserve"> </w:t>
      </w:r>
      <w:r w:rsidRPr="009900A4">
        <w:rPr>
          <w:b/>
          <w:w w:val="120"/>
          <w:sz w:val="32"/>
          <w:szCs w:val="32"/>
        </w:rPr>
        <w:t>总</w:t>
      </w:r>
      <w:r w:rsidRPr="009900A4">
        <w:rPr>
          <w:b/>
          <w:w w:val="120"/>
          <w:sz w:val="32"/>
          <w:szCs w:val="32"/>
        </w:rPr>
        <w:t xml:space="preserve"> </w:t>
      </w:r>
      <w:r w:rsidRPr="009900A4">
        <w:rPr>
          <w:b/>
          <w:w w:val="120"/>
          <w:sz w:val="32"/>
          <w:szCs w:val="32"/>
        </w:rPr>
        <w:t>局</w:t>
      </w:r>
      <w:r w:rsidRPr="009900A4">
        <w:rPr>
          <w:rFonts w:eastAsia="黑体"/>
          <w:w w:val="120"/>
          <w:sz w:val="28"/>
          <w:szCs w:val="28"/>
        </w:rPr>
        <w:t xml:space="preserve">   </w:t>
      </w:r>
      <w:r w:rsidRPr="009900A4">
        <w:rPr>
          <w:rFonts w:eastAsia="黑体"/>
          <w:sz w:val="28"/>
          <w:szCs w:val="28"/>
        </w:rPr>
        <w:t>发</w:t>
      </w:r>
      <w:r w:rsidRPr="009900A4">
        <w:rPr>
          <w:rFonts w:eastAsia="黑体"/>
          <w:sz w:val="28"/>
          <w:szCs w:val="28"/>
        </w:rPr>
        <w:t xml:space="preserve"> </w:t>
      </w:r>
      <w:r w:rsidRPr="009900A4">
        <w:rPr>
          <w:rFonts w:eastAsia="黑体"/>
          <w:sz w:val="28"/>
          <w:szCs w:val="28"/>
        </w:rPr>
        <w:t>布</w:t>
      </w:r>
    </w:p>
    <w:p w:rsidR="00E761E7" w:rsidRDefault="00E761E7">
      <w:pPr>
        <w:rPr>
          <w:rFonts w:ascii="黑体" w:eastAsia="黑体" w:hAnsi="宋体"/>
          <w:w w:val="70"/>
          <w:sz w:val="44"/>
          <w:szCs w:val="44"/>
        </w:rPr>
      </w:pPr>
    </w:p>
    <w:p w:rsidR="00A41471" w:rsidRPr="00AD500D" w:rsidRDefault="00B0592F">
      <w:pPr>
        <w:rPr>
          <w:rFonts w:ascii="黑体" w:eastAsia="黑体"/>
          <w:w w:val="70"/>
          <w:sz w:val="44"/>
          <w:szCs w:val="44"/>
        </w:rPr>
      </w:pPr>
      <w:r w:rsidRPr="00B0592F">
        <w:rPr>
          <w:rFonts w:ascii="黑体" w:eastAsia="黑体"/>
          <w:noProof/>
          <w:sz w:val="28"/>
          <w:szCs w:val="28"/>
        </w:rPr>
        <w:lastRenderedPageBreak/>
        <w:pict>
          <v:shapetype id="_x0000_t202" coordsize="21600,21600" o:spt="202" path="m,l,21600r21600,l21600,xe">
            <v:stroke joinstyle="miter"/>
            <v:path gradientshapeok="t" o:connecttype="rect"/>
          </v:shapetype>
          <v:shape id="_x0000_s1033" type="#_x0000_t202" style="position:absolute;left:0;text-align:left;margin-left:249pt;margin-top:10.2pt;width:162pt;height:70.2pt;z-index:251658752">
            <v:stroke dashstyle="dashDot"/>
            <v:textbox style="mso-next-textbox:#_x0000_s1033" inset="0,0,0,0">
              <w:txbxContent>
                <w:p w:rsidR="00EE613E" w:rsidRDefault="00EE613E" w:rsidP="00B960EC">
                  <w:pPr>
                    <w:spacing w:line="0" w:lineRule="atLeast"/>
                    <w:jc w:val="center"/>
                    <w:rPr>
                      <w:b/>
                      <w:sz w:val="28"/>
                    </w:rPr>
                  </w:pPr>
                </w:p>
                <w:p w:rsidR="00EE613E" w:rsidRDefault="00EE613E" w:rsidP="00B960EC">
                  <w:pPr>
                    <w:spacing w:line="0" w:lineRule="atLeast"/>
                    <w:jc w:val="center"/>
                    <w:rPr>
                      <w:b/>
                      <w:sz w:val="28"/>
                    </w:rPr>
                  </w:pPr>
                  <w:r>
                    <w:rPr>
                      <w:b/>
                      <w:sz w:val="28"/>
                    </w:rPr>
                    <w:t>JJG</w:t>
                  </w:r>
                  <w:r>
                    <w:rPr>
                      <w:rFonts w:hint="eastAsia"/>
                      <w:b/>
                      <w:sz w:val="28"/>
                    </w:rPr>
                    <w:t>0001</w:t>
                  </w:r>
                  <w:r>
                    <w:rPr>
                      <w:b/>
                      <w:sz w:val="28"/>
                    </w:rPr>
                    <w:t>—</w:t>
                  </w:r>
                  <w:r>
                    <w:rPr>
                      <w:rFonts w:hint="eastAsia"/>
                      <w:b/>
                      <w:sz w:val="28"/>
                    </w:rPr>
                    <w:t>201X</w:t>
                  </w:r>
                </w:p>
                <w:p w:rsidR="00EE613E" w:rsidRDefault="00EE613E" w:rsidP="00B960EC">
                  <w:pPr>
                    <w:spacing w:line="0" w:lineRule="atLeast"/>
                    <w:jc w:val="center"/>
                    <w:rPr>
                      <w:sz w:val="28"/>
                    </w:rPr>
                  </w:pPr>
                  <w:r>
                    <w:rPr>
                      <w:rFonts w:hint="eastAsia"/>
                      <w:b/>
                      <w:sz w:val="28"/>
                    </w:rPr>
                    <w:t xml:space="preserve"> </w:t>
                  </w:r>
                </w:p>
              </w:txbxContent>
            </v:textbox>
          </v:shape>
        </w:pict>
      </w:r>
      <w:r w:rsidRPr="00B0592F">
        <w:rPr>
          <w:rFonts w:ascii="黑体" w:eastAsia="黑体" w:hAnsi="宋体"/>
          <w:noProof/>
          <w:w w:val="70"/>
          <w:sz w:val="44"/>
          <w:szCs w:val="44"/>
        </w:rPr>
        <w:pict>
          <v:line id="_x0000_s1031" style="position:absolute;left:0;text-align:left;z-index:251656704" from="0,3.9pt" to="414pt,3.9pt"/>
        </w:pict>
      </w:r>
      <w:r w:rsidR="00AC745D" w:rsidRPr="00AD500D">
        <w:rPr>
          <w:rFonts w:ascii="黑体" w:eastAsia="黑体" w:hAnsi="宋体" w:hint="eastAsia"/>
          <w:w w:val="70"/>
          <w:sz w:val="44"/>
          <w:szCs w:val="44"/>
        </w:rPr>
        <w:t>热式风速仪</w:t>
      </w:r>
      <w:r w:rsidR="00701A26">
        <w:rPr>
          <w:rFonts w:ascii="黑体" w:eastAsia="黑体" w:hAnsi="宋体" w:hint="eastAsia"/>
          <w:w w:val="70"/>
          <w:sz w:val="44"/>
          <w:szCs w:val="44"/>
        </w:rPr>
        <w:t>校准规范</w:t>
      </w:r>
    </w:p>
    <w:p w:rsidR="0005447A" w:rsidRDefault="00B0592F">
      <w:pPr>
        <w:rPr>
          <w:rFonts w:ascii="黑体" w:eastAsia="黑体"/>
          <w:w w:val="80"/>
          <w:sz w:val="28"/>
          <w:szCs w:val="28"/>
        </w:rPr>
      </w:pPr>
      <w:r w:rsidRPr="00B0592F">
        <w:rPr>
          <w:rFonts w:ascii="黑体" w:eastAsia="黑体"/>
          <w:noProof/>
          <w:w w:val="80"/>
          <w:sz w:val="28"/>
          <w:szCs w:val="28"/>
        </w:rPr>
        <w:pict>
          <v:line id="_x0000_s1032" style="position:absolute;left:0;text-align:left;z-index:251657728" from="0,85.8pt" to="414pt,85.8pt"/>
        </w:pict>
      </w:r>
      <w:r w:rsidR="0005447A" w:rsidRPr="0005447A">
        <w:rPr>
          <w:rFonts w:ascii="黑体" w:eastAsia="黑体"/>
          <w:w w:val="80"/>
          <w:sz w:val="28"/>
          <w:szCs w:val="28"/>
        </w:rPr>
        <w:t>Calibration</w:t>
      </w:r>
      <w:r w:rsidR="00E761E7">
        <w:rPr>
          <w:rFonts w:ascii="黑体" w:eastAsia="黑体" w:hint="eastAsia"/>
          <w:w w:val="80"/>
          <w:sz w:val="28"/>
          <w:szCs w:val="28"/>
        </w:rPr>
        <w:t xml:space="preserve"> </w:t>
      </w:r>
      <w:r w:rsidR="00122197">
        <w:rPr>
          <w:rFonts w:ascii="黑体" w:eastAsia="黑体" w:hint="eastAsia"/>
          <w:w w:val="80"/>
          <w:sz w:val="28"/>
          <w:szCs w:val="28"/>
        </w:rPr>
        <w:t>Specifi</w:t>
      </w:r>
      <w:r w:rsidR="00E1334C">
        <w:rPr>
          <w:rFonts w:ascii="黑体" w:eastAsia="黑体" w:hint="eastAsia"/>
          <w:w w:val="80"/>
          <w:sz w:val="28"/>
          <w:szCs w:val="28"/>
        </w:rPr>
        <w:t>c</w:t>
      </w:r>
      <w:r w:rsidR="00AC745D" w:rsidRPr="00AD500D">
        <w:rPr>
          <w:rFonts w:ascii="黑体" w:eastAsia="黑体" w:hint="eastAsia"/>
          <w:w w:val="80"/>
          <w:sz w:val="28"/>
          <w:szCs w:val="28"/>
        </w:rPr>
        <w:t xml:space="preserve">ation </w:t>
      </w:r>
      <w:r w:rsidR="00D404CE">
        <w:rPr>
          <w:rFonts w:ascii="黑体" w:eastAsia="黑体" w:hint="eastAsia"/>
          <w:w w:val="80"/>
          <w:sz w:val="28"/>
          <w:szCs w:val="28"/>
        </w:rPr>
        <w:t>for</w:t>
      </w:r>
      <w:r w:rsidR="00AC745D" w:rsidRPr="00AD500D">
        <w:rPr>
          <w:rFonts w:ascii="黑体" w:eastAsia="黑体" w:hint="eastAsia"/>
          <w:w w:val="80"/>
          <w:sz w:val="28"/>
          <w:szCs w:val="28"/>
        </w:rPr>
        <w:t xml:space="preserve"> </w:t>
      </w:r>
    </w:p>
    <w:p w:rsidR="00AC745D" w:rsidRPr="00AD500D" w:rsidRDefault="00EE613E">
      <w:pPr>
        <w:rPr>
          <w:rFonts w:ascii="黑体" w:eastAsia="黑体"/>
          <w:w w:val="80"/>
          <w:sz w:val="28"/>
          <w:szCs w:val="28"/>
        </w:rPr>
      </w:pPr>
      <w:r w:rsidRPr="00EE613E">
        <w:rPr>
          <w:rFonts w:ascii="黑体" w:eastAsia="黑体"/>
          <w:w w:val="80"/>
          <w:sz w:val="28"/>
          <w:szCs w:val="28"/>
        </w:rPr>
        <w:t>Thermo-anemoscope</w:t>
      </w:r>
    </w:p>
    <w:p w:rsidR="00AC745D" w:rsidRDefault="00AC745D"/>
    <w:p w:rsidR="00E322DE" w:rsidRDefault="00E322DE"/>
    <w:p w:rsidR="00AD500D" w:rsidRDefault="00AD500D"/>
    <w:p w:rsidR="00AD500D" w:rsidRDefault="00AD500D"/>
    <w:p w:rsidR="00AD500D" w:rsidRDefault="00AD500D"/>
    <w:p w:rsidR="00E761E7" w:rsidRDefault="00E761E7"/>
    <w:p w:rsidR="00E761E7" w:rsidRDefault="00E761E7"/>
    <w:p w:rsidR="00E761E7" w:rsidRDefault="00E761E7"/>
    <w:p w:rsidR="00E322DE" w:rsidRDefault="00E322DE">
      <w:pPr>
        <w:rPr>
          <w:rFonts w:ascii="黑体" w:eastAsia="黑体"/>
          <w:sz w:val="28"/>
          <w:szCs w:val="28"/>
        </w:rPr>
        <w:sectPr w:rsidR="00E322DE" w:rsidSect="00E761E7">
          <w:type w:val="continuous"/>
          <w:pgSz w:w="11906" w:h="16838" w:code="9"/>
          <w:pgMar w:top="1440" w:right="1797" w:bottom="1440" w:left="1797" w:header="851" w:footer="992" w:gutter="0"/>
          <w:pgBorders w:offsetFrom="page">
            <w:top w:val="single" w:sz="4" w:space="24" w:color="FFFFFF"/>
            <w:left w:val="single" w:sz="4" w:space="24" w:color="FFFFFF"/>
            <w:bottom w:val="single" w:sz="4" w:space="24" w:color="FFFFFF"/>
            <w:right w:val="single" w:sz="4" w:space="24" w:color="FFFFFF"/>
          </w:pgBorders>
          <w:cols w:space="425"/>
          <w:docGrid w:type="lines" w:linePitch="312" w:charSpace="51564"/>
        </w:sectPr>
      </w:pPr>
    </w:p>
    <w:p w:rsidR="00E322DE" w:rsidRDefault="00E322DE">
      <w:pPr>
        <w:rPr>
          <w:rFonts w:ascii="黑体" w:eastAsia="黑体"/>
          <w:sz w:val="28"/>
          <w:szCs w:val="28"/>
        </w:rPr>
      </w:pPr>
    </w:p>
    <w:p w:rsidR="00E322DE" w:rsidRPr="00382414" w:rsidRDefault="00E322DE" w:rsidP="00E322DE">
      <w:pPr>
        <w:rPr>
          <w:rFonts w:ascii="黑体" w:eastAsia="黑体" w:hAnsi="宋体"/>
          <w:color w:val="FF0000"/>
          <w:sz w:val="28"/>
          <w:szCs w:val="28"/>
        </w:rPr>
      </w:pPr>
      <w:r w:rsidRPr="00E322DE">
        <w:rPr>
          <w:rFonts w:ascii="黑体" w:eastAsia="黑体" w:hAnsi="宋体" w:hint="eastAsia"/>
          <w:sz w:val="28"/>
          <w:szCs w:val="28"/>
        </w:rPr>
        <w:t>归口单位：</w:t>
      </w:r>
      <w:r w:rsidR="00D96DD5" w:rsidRPr="00D96DD5">
        <w:rPr>
          <w:rFonts w:ascii="黑体" w:eastAsia="黑体" w:hAnsi="宋体"/>
          <w:sz w:val="28"/>
          <w:szCs w:val="28"/>
        </w:rPr>
        <w:t>全国</w:t>
      </w:r>
      <w:r w:rsidR="00701A26">
        <w:rPr>
          <w:rFonts w:ascii="黑体" w:eastAsia="黑体" w:hAnsi="宋体" w:hint="eastAsia"/>
          <w:sz w:val="28"/>
          <w:szCs w:val="28"/>
        </w:rPr>
        <w:t>流量计量技术委员会</w:t>
      </w:r>
    </w:p>
    <w:p w:rsidR="00E322DE" w:rsidRPr="00E322DE" w:rsidRDefault="00E322DE" w:rsidP="00E322DE">
      <w:pPr>
        <w:rPr>
          <w:rFonts w:ascii="黑体" w:eastAsia="黑体" w:hAnsi="宋体"/>
          <w:sz w:val="28"/>
          <w:szCs w:val="28"/>
        </w:rPr>
      </w:pPr>
      <w:r w:rsidRPr="00E322DE">
        <w:rPr>
          <w:rFonts w:ascii="黑体" w:eastAsia="黑体" w:hAnsi="宋体" w:hint="eastAsia"/>
          <w:sz w:val="28"/>
          <w:szCs w:val="28"/>
        </w:rPr>
        <w:t>主要起草单位：中国建筑科学研究院</w:t>
      </w:r>
      <w:r w:rsidR="00E207F3">
        <w:rPr>
          <w:rFonts w:ascii="黑体" w:eastAsia="黑体" w:hAnsi="宋体" w:hint="eastAsia"/>
          <w:sz w:val="28"/>
          <w:szCs w:val="28"/>
        </w:rPr>
        <w:t xml:space="preserve"> </w:t>
      </w:r>
    </w:p>
    <w:p w:rsidR="00E322DE" w:rsidRDefault="00E322DE" w:rsidP="00E322DE">
      <w:pPr>
        <w:rPr>
          <w:rFonts w:ascii="黑体" w:eastAsia="黑体" w:hAnsi="宋体"/>
          <w:sz w:val="28"/>
          <w:szCs w:val="28"/>
        </w:rPr>
      </w:pPr>
      <w:r w:rsidRPr="00E322DE">
        <w:rPr>
          <w:rFonts w:ascii="黑体" w:eastAsia="黑体" w:hAnsi="宋体" w:hint="eastAsia"/>
          <w:sz w:val="28"/>
          <w:szCs w:val="28"/>
        </w:rPr>
        <w:t>参加起草单位：</w:t>
      </w:r>
      <w:r w:rsidR="009F1037">
        <w:rPr>
          <w:rFonts w:ascii="黑体" w:eastAsia="黑体" w:hAnsi="宋体" w:hint="eastAsia"/>
          <w:sz w:val="28"/>
          <w:szCs w:val="28"/>
        </w:rPr>
        <w:t>中国计量科学研究院</w:t>
      </w:r>
    </w:p>
    <w:p w:rsidR="009F1037" w:rsidRPr="009F1037" w:rsidRDefault="009F1037" w:rsidP="009F1037">
      <w:pPr>
        <w:ind w:firstLineChars="750" w:firstLine="2100"/>
        <w:rPr>
          <w:rFonts w:ascii="黑体" w:eastAsia="黑体"/>
          <w:sz w:val="28"/>
          <w:szCs w:val="28"/>
        </w:rPr>
      </w:pPr>
      <w:r w:rsidRPr="00D74BEB">
        <w:rPr>
          <w:rFonts w:ascii="黑体" w:eastAsia="黑体" w:hAnsi="宋体" w:hint="eastAsia"/>
          <w:sz w:val="28"/>
          <w:szCs w:val="28"/>
        </w:rPr>
        <w:t>建</w:t>
      </w:r>
      <w:proofErr w:type="gramStart"/>
      <w:r w:rsidRPr="00D74BEB">
        <w:rPr>
          <w:rFonts w:ascii="黑体" w:eastAsia="黑体" w:hAnsi="宋体" w:hint="eastAsia"/>
          <w:sz w:val="28"/>
          <w:szCs w:val="28"/>
        </w:rPr>
        <w:t>研</w:t>
      </w:r>
      <w:proofErr w:type="gramEnd"/>
      <w:r w:rsidRPr="00D74BEB">
        <w:rPr>
          <w:rFonts w:ascii="黑体" w:eastAsia="黑体" w:hAnsi="宋体" w:hint="eastAsia"/>
          <w:sz w:val="28"/>
          <w:szCs w:val="28"/>
        </w:rPr>
        <w:t>爱康（北京）科技发展公司</w:t>
      </w:r>
    </w:p>
    <w:p w:rsidR="00E322DE" w:rsidRDefault="009F1037" w:rsidP="009F1037">
      <w:pPr>
        <w:ind w:firstLineChars="750" w:firstLine="2100"/>
        <w:rPr>
          <w:rFonts w:ascii="黑体" w:eastAsia="黑体"/>
          <w:sz w:val="28"/>
          <w:szCs w:val="28"/>
        </w:rPr>
      </w:pPr>
      <w:proofErr w:type="gramStart"/>
      <w:r w:rsidRPr="00D74BEB">
        <w:rPr>
          <w:rFonts w:ascii="黑体" w:eastAsia="黑体" w:hAnsi="宋体" w:hint="eastAsia"/>
          <w:sz w:val="28"/>
          <w:szCs w:val="28"/>
        </w:rPr>
        <w:t>提赛环科</w:t>
      </w:r>
      <w:proofErr w:type="gramEnd"/>
      <w:r w:rsidRPr="00D74BEB">
        <w:rPr>
          <w:rFonts w:ascii="黑体" w:eastAsia="黑体" w:hAnsi="宋体" w:hint="eastAsia"/>
          <w:sz w:val="28"/>
          <w:szCs w:val="28"/>
        </w:rPr>
        <w:t>仪器贸易（北京）有限公司</w:t>
      </w:r>
    </w:p>
    <w:p w:rsidR="00E322DE" w:rsidRDefault="009F1037" w:rsidP="009F1037">
      <w:pPr>
        <w:ind w:firstLineChars="750" w:firstLine="2100"/>
        <w:rPr>
          <w:rFonts w:ascii="黑体" w:eastAsia="黑体" w:hAnsi="宋体"/>
          <w:sz w:val="28"/>
          <w:szCs w:val="28"/>
        </w:rPr>
      </w:pPr>
      <w:r w:rsidRPr="00D74BEB">
        <w:rPr>
          <w:rFonts w:ascii="黑体" w:eastAsia="黑体" w:hAnsi="宋体" w:hint="eastAsia"/>
          <w:sz w:val="28"/>
          <w:szCs w:val="28"/>
        </w:rPr>
        <w:t>北京麦迪光流测控技术有限公司</w:t>
      </w:r>
    </w:p>
    <w:p w:rsidR="006353EE" w:rsidRDefault="006353EE" w:rsidP="009F1037">
      <w:pPr>
        <w:ind w:firstLineChars="750" w:firstLine="2100"/>
        <w:rPr>
          <w:rFonts w:ascii="黑体" w:eastAsia="黑体"/>
          <w:sz w:val="28"/>
          <w:szCs w:val="28"/>
        </w:rPr>
      </w:pPr>
      <w:r w:rsidRPr="009F1037">
        <w:rPr>
          <w:rFonts w:ascii="黑体" w:eastAsia="黑体" w:hAnsi="宋体" w:hint="eastAsia"/>
          <w:sz w:val="28"/>
          <w:szCs w:val="28"/>
        </w:rPr>
        <w:t>上海博卡实业有限公司</w:t>
      </w:r>
    </w:p>
    <w:p w:rsidR="00E322DE" w:rsidRDefault="00E322DE" w:rsidP="00E322DE">
      <w:pPr>
        <w:rPr>
          <w:rFonts w:ascii="黑体" w:eastAsia="黑体"/>
          <w:sz w:val="28"/>
          <w:szCs w:val="28"/>
        </w:rPr>
      </w:pPr>
    </w:p>
    <w:p w:rsidR="00E322DE" w:rsidRDefault="00E322DE" w:rsidP="00E322DE">
      <w:pPr>
        <w:rPr>
          <w:rFonts w:ascii="黑体" w:eastAsia="黑体"/>
          <w:sz w:val="28"/>
          <w:szCs w:val="28"/>
        </w:rPr>
      </w:pPr>
    </w:p>
    <w:p w:rsidR="00E322DE" w:rsidRDefault="00E322DE" w:rsidP="00E322DE">
      <w:pPr>
        <w:rPr>
          <w:rFonts w:ascii="黑体" w:eastAsia="黑体"/>
          <w:sz w:val="28"/>
          <w:szCs w:val="28"/>
        </w:rPr>
      </w:pPr>
    </w:p>
    <w:p w:rsidR="00E322DE" w:rsidRDefault="00E322DE" w:rsidP="00E322DE">
      <w:pPr>
        <w:rPr>
          <w:rFonts w:ascii="黑体" w:eastAsia="黑体"/>
          <w:sz w:val="28"/>
          <w:szCs w:val="28"/>
        </w:rPr>
      </w:pPr>
    </w:p>
    <w:p w:rsidR="00B42605" w:rsidRDefault="00B42605" w:rsidP="00E322DE">
      <w:pPr>
        <w:rPr>
          <w:rFonts w:ascii="黑体" w:eastAsia="黑体"/>
          <w:sz w:val="28"/>
          <w:szCs w:val="28"/>
        </w:rPr>
      </w:pPr>
    </w:p>
    <w:p w:rsidR="00E322DE" w:rsidRPr="00E322DE" w:rsidRDefault="00E322DE" w:rsidP="00E322DE">
      <w:pPr>
        <w:rPr>
          <w:rFonts w:ascii="黑体" w:eastAsia="黑体"/>
          <w:sz w:val="28"/>
          <w:szCs w:val="28"/>
        </w:rPr>
      </w:pPr>
    </w:p>
    <w:p w:rsidR="00E322DE" w:rsidRDefault="00E322DE">
      <w:pPr>
        <w:rPr>
          <w:rFonts w:ascii="黑体" w:eastAsia="黑体"/>
          <w:sz w:val="28"/>
          <w:szCs w:val="28"/>
        </w:rPr>
      </w:pPr>
      <w:r w:rsidRPr="009F1037">
        <w:rPr>
          <w:rFonts w:ascii="黑体" w:eastAsia="黑体" w:hint="eastAsia"/>
          <w:sz w:val="28"/>
          <w:szCs w:val="28"/>
        </w:rPr>
        <w:t>本</w:t>
      </w:r>
      <w:r w:rsidR="00701A26" w:rsidRPr="009F1037">
        <w:rPr>
          <w:rFonts w:ascii="黑体" w:eastAsia="黑体" w:hint="eastAsia"/>
          <w:sz w:val="28"/>
          <w:szCs w:val="28"/>
        </w:rPr>
        <w:t>规范</w:t>
      </w:r>
      <w:r w:rsidRPr="009F1037">
        <w:rPr>
          <w:rFonts w:ascii="黑体" w:eastAsia="黑体" w:hint="eastAsia"/>
          <w:sz w:val="28"/>
          <w:szCs w:val="28"/>
        </w:rPr>
        <w:t>委托</w:t>
      </w:r>
      <w:r w:rsidR="00382414" w:rsidRPr="009F1037">
        <w:rPr>
          <w:rFonts w:ascii="黑体" w:eastAsia="黑体" w:hint="eastAsia"/>
          <w:sz w:val="28"/>
          <w:szCs w:val="28"/>
        </w:rPr>
        <w:t>中国建筑科学研究院</w:t>
      </w:r>
      <w:r w:rsidRPr="009F1037">
        <w:rPr>
          <w:rFonts w:ascii="黑体" w:eastAsia="黑体" w:hint="eastAsia"/>
          <w:sz w:val="28"/>
          <w:szCs w:val="28"/>
        </w:rPr>
        <w:t>负责解释</w:t>
      </w:r>
    </w:p>
    <w:p w:rsidR="005D0BD2" w:rsidRDefault="005D0BD2">
      <w:pPr>
        <w:rPr>
          <w:rFonts w:ascii="黑体" w:eastAsia="黑体" w:hAnsi="宋体"/>
          <w:sz w:val="28"/>
          <w:szCs w:val="28"/>
        </w:rPr>
      </w:pPr>
      <w:r w:rsidRPr="00E322DE">
        <w:rPr>
          <w:rFonts w:ascii="黑体" w:eastAsia="黑体" w:hAnsi="宋体" w:hint="eastAsia"/>
          <w:sz w:val="28"/>
          <w:szCs w:val="28"/>
        </w:rPr>
        <w:lastRenderedPageBreak/>
        <w:t>本</w:t>
      </w:r>
      <w:r w:rsidR="00701A26">
        <w:rPr>
          <w:rFonts w:ascii="黑体" w:eastAsia="黑体" w:hAnsi="宋体" w:hint="eastAsia"/>
          <w:sz w:val="28"/>
          <w:szCs w:val="28"/>
        </w:rPr>
        <w:t>规范</w:t>
      </w:r>
      <w:r w:rsidRPr="00E322DE">
        <w:rPr>
          <w:rFonts w:ascii="黑体" w:eastAsia="黑体" w:hAnsi="宋体" w:hint="eastAsia"/>
          <w:sz w:val="28"/>
          <w:szCs w:val="28"/>
        </w:rPr>
        <w:t>主要起草人：</w:t>
      </w:r>
      <w:r w:rsidR="00841CBE">
        <w:rPr>
          <w:rFonts w:ascii="黑体" w:eastAsia="黑体" w:hAnsi="宋体" w:hint="eastAsia"/>
          <w:sz w:val="28"/>
          <w:szCs w:val="28"/>
        </w:rPr>
        <w:t>王智超 （</w:t>
      </w:r>
      <w:r w:rsidR="00841CBE" w:rsidRPr="00841CBE">
        <w:rPr>
          <w:rFonts w:ascii="黑体" w:eastAsia="黑体" w:hAnsi="宋体" w:hint="eastAsia"/>
          <w:sz w:val="28"/>
          <w:szCs w:val="28"/>
        </w:rPr>
        <w:t>中国建筑科学研究院</w:t>
      </w:r>
      <w:r w:rsidR="00841CBE">
        <w:rPr>
          <w:rFonts w:ascii="黑体" w:eastAsia="黑体" w:hAnsi="宋体" w:hint="eastAsia"/>
          <w:sz w:val="28"/>
          <w:szCs w:val="28"/>
        </w:rPr>
        <w:t>）</w:t>
      </w:r>
    </w:p>
    <w:p w:rsidR="00D74BEB" w:rsidRDefault="005D0BD2" w:rsidP="00D74BEB">
      <w:pPr>
        <w:ind w:firstLineChars="300" w:firstLine="840"/>
        <w:rPr>
          <w:rFonts w:ascii="黑体" w:eastAsia="黑体" w:hAnsi="宋体"/>
          <w:sz w:val="28"/>
          <w:szCs w:val="28"/>
        </w:rPr>
      </w:pPr>
      <w:r w:rsidRPr="00E322DE">
        <w:rPr>
          <w:rFonts w:ascii="黑体" w:eastAsia="黑体" w:hAnsi="宋体" w:hint="eastAsia"/>
          <w:sz w:val="28"/>
          <w:szCs w:val="28"/>
        </w:rPr>
        <w:t>参与起草人：</w:t>
      </w:r>
      <w:r w:rsidR="00D74BEB">
        <w:rPr>
          <w:rFonts w:ascii="黑体" w:eastAsia="黑体" w:hAnsi="宋体" w:hint="eastAsia"/>
          <w:sz w:val="28"/>
          <w:szCs w:val="28"/>
        </w:rPr>
        <w:t>崔骊水 （</w:t>
      </w:r>
      <w:r w:rsidR="00D74BEB" w:rsidRPr="00841CBE">
        <w:rPr>
          <w:rFonts w:ascii="黑体" w:eastAsia="黑体" w:hAnsi="宋体" w:hint="eastAsia"/>
          <w:sz w:val="28"/>
          <w:szCs w:val="28"/>
        </w:rPr>
        <w:t>中国计量科学研究院</w:t>
      </w:r>
      <w:r w:rsidR="00D74BEB">
        <w:rPr>
          <w:rFonts w:ascii="黑体" w:eastAsia="黑体" w:hAnsi="宋体" w:hint="eastAsia"/>
          <w:sz w:val="28"/>
          <w:szCs w:val="28"/>
        </w:rPr>
        <w:t>）</w:t>
      </w:r>
    </w:p>
    <w:p w:rsidR="0005447A" w:rsidRPr="00D74BEB" w:rsidRDefault="00615E4B" w:rsidP="0005447A">
      <w:pPr>
        <w:ind w:firstLineChars="900" w:firstLine="2520"/>
        <w:rPr>
          <w:rFonts w:ascii="黑体" w:eastAsia="黑体" w:hAnsi="宋体"/>
          <w:sz w:val="28"/>
          <w:szCs w:val="28"/>
        </w:rPr>
      </w:pPr>
      <w:proofErr w:type="gramStart"/>
      <w:r w:rsidRPr="00D74BEB">
        <w:rPr>
          <w:rFonts w:ascii="黑体" w:eastAsia="黑体" w:hAnsi="宋体" w:hint="eastAsia"/>
          <w:sz w:val="28"/>
          <w:szCs w:val="28"/>
        </w:rPr>
        <w:t>李效禹</w:t>
      </w:r>
      <w:proofErr w:type="gramEnd"/>
      <w:r w:rsidRPr="00D74BEB">
        <w:rPr>
          <w:rFonts w:ascii="黑体" w:eastAsia="黑体" w:hAnsi="宋体" w:hint="eastAsia"/>
          <w:sz w:val="28"/>
          <w:szCs w:val="28"/>
        </w:rPr>
        <w:t xml:space="preserve"> （中国建筑科学研究院）</w:t>
      </w:r>
    </w:p>
    <w:p w:rsidR="003C268B" w:rsidRPr="00D74BEB" w:rsidRDefault="00D74BEB" w:rsidP="00D74BEB">
      <w:pPr>
        <w:ind w:firstLineChars="900" w:firstLine="2520"/>
        <w:rPr>
          <w:rFonts w:ascii="黑体" w:eastAsia="黑体" w:hAnsi="宋体"/>
          <w:sz w:val="28"/>
          <w:szCs w:val="28"/>
        </w:rPr>
      </w:pPr>
      <w:r w:rsidRPr="00D74BEB">
        <w:rPr>
          <w:rFonts w:ascii="黑体" w:eastAsia="黑体" w:hAnsi="宋体" w:hint="eastAsia"/>
          <w:sz w:val="28"/>
          <w:szCs w:val="28"/>
        </w:rPr>
        <w:t>高</w:t>
      </w:r>
      <w:r>
        <w:rPr>
          <w:rFonts w:ascii="黑体" w:eastAsia="黑体" w:hAnsi="宋体" w:hint="eastAsia"/>
          <w:sz w:val="28"/>
          <w:szCs w:val="28"/>
        </w:rPr>
        <w:t xml:space="preserve">  </w:t>
      </w:r>
      <w:r w:rsidRPr="00D74BEB">
        <w:rPr>
          <w:rFonts w:ascii="黑体" w:eastAsia="黑体" w:hAnsi="宋体" w:hint="eastAsia"/>
          <w:sz w:val="28"/>
          <w:szCs w:val="28"/>
        </w:rPr>
        <w:t xml:space="preserve">松 </w:t>
      </w:r>
      <w:r>
        <w:rPr>
          <w:rFonts w:ascii="黑体" w:eastAsia="黑体" w:hAnsi="宋体" w:hint="eastAsia"/>
          <w:sz w:val="28"/>
          <w:szCs w:val="28"/>
        </w:rPr>
        <w:t>（</w:t>
      </w:r>
      <w:r w:rsidRPr="00D74BEB">
        <w:rPr>
          <w:rFonts w:ascii="黑体" w:eastAsia="黑体" w:hAnsi="宋体" w:hint="eastAsia"/>
          <w:sz w:val="28"/>
          <w:szCs w:val="28"/>
        </w:rPr>
        <w:t>建</w:t>
      </w:r>
      <w:proofErr w:type="gramStart"/>
      <w:r w:rsidRPr="00D74BEB">
        <w:rPr>
          <w:rFonts w:ascii="黑体" w:eastAsia="黑体" w:hAnsi="宋体" w:hint="eastAsia"/>
          <w:sz w:val="28"/>
          <w:szCs w:val="28"/>
        </w:rPr>
        <w:t>研</w:t>
      </w:r>
      <w:proofErr w:type="gramEnd"/>
      <w:r w:rsidRPr="00D74BEB">
        <w:rPr>
          <w:rFonts w:ascii="黑体" w:eastAsia="黑体" w:hAnsi="宋体" w:hint="eastAsia"/>
          <w:sz w:val="28"/>
          <w:szCs w:val="28"/>
        </w:rPr>
        <w:t>爱康（北京）科技发展公司</w:t>
      </w:r>
      <w:r>
        <w:rPr>
          <w:rFonts w:ascii="黑体" w:eastAsia="黑体" w:hAnsi="宋体" w:hint="eastAsia"/>
          <w:sz w:val="28"/>
          <w:szCs w:val="28"/>
        </w:rPr>
        <w:t>）</w:t>
      </w:r>
    </w:p>
    <w:p w:rsidR="00D74BEB" w:rsidRPr="00D74BEB" w:rsidRDefault="00D74BEB" w:rsidP="00D74BEB">
      <w:pPr>
        <w:ind w:firstLineChars="900" w:firstLine="2520"/>
        <w:rPr>
          <w:rFonts w:ascii="黑体" w:eastAsia="黑体" w:hAnsi="宋体"/>
          <w:sz w:val="28"/>
          <w:szCs w:val="28"/>
        </w:rPr>
      </w:pPr>
      <w:r w:rsidRPr="00D74BEB">
        <w:rPr>
          <w:rFonts w:ascii="黑体" w:eastAsia="黑体" w:hAnsi="宋体" w:hint="eastAsia"/>
          <w:sz w:val="28"/>
          <w:szCs w:val="28"/>
        </w:rPr>
        <w:t xml:space="preserve">王泰宏 </w:t>
      </w:r>
      <w:r>
        <w:rPr>
          <w:rFonts w:ascii="黑体" w:eastAsia="黑体" w:hAnsi="宋体" w:hint="eastAsia"/>
          <w:sz w:val="28"/>
          <w:szCs w:val="28"/>
        </w:rPr>
        <w:t>（</w:t>
      </w:r>
      <w:proofErr w:type="gramStart"/>
      <w:r w:rsidRPr="00D74BEB">
        <w:rPr>
          <w:rFonts w:ascii="黑体" w:eastAsia="黑体" w:hAnsi="宋体" w:hint="eastAsia"/>
          <w:sz w:val="28"/>
          <w:szCs w:val="28"/>
        </w:rPr>
        <w:t>提赛环科</w:t>
      </w:r>
      <w:proofErr w:type="gramEnd"/>
      <w:r w:rsidRPr="00D74BEB">
        <w:rPr>
          <w:rFonts w:ascii="黑体" w:eastAsia="黑体" w:hAnsi="宋体" w:hint="eastAsia"/>
          <w:sz w:val="28"/>
          <w:szCs w:val="28"/>
        </w:rPr>
        <w:t>仪器贸易（北京）有限公司</w:t>
      </w:r>
      <w:r>
        <w:rPr>
          <w:rFonts w:ascii="黑体" w:eastAsia="黑体" w:hAnsi="宋体" w:hint="eastAsia"/>
          <w:sz w:val="28"/>
          <w:szCs w:val="28"/>
        </w:rPr>
        <w:t>）</w:t>
      </w:r>
    </w:p>
    <w:p w:rsidR="003C268B" w:rsidRPr="00D74BEB" w:rsidRDefault="00D74BEB" w:rsidP="00D74BEB">
      <w:pPr>
        <w:ind w:firstLineChars="900" w:firstLine="2520"/>
        <w:rPr>
          <w:rFonts w:ascii="黑体" w:eastAsia="黑体" w:hAnsi="宋体"/>
          <w:sz w:val="28"/>
          <w:szCs w:val="28"/>
        </w:rPr>
      </w:pPr>
      <w:r w:rsidRPr="00D74BEB">
        <w:rPr>
          <w:rFonts w:ascii="黑体" w:eastAsia="黑体" w:hAnsi="宋体" w:hint="eastAsia"/>
          <w:sz w:val="28"/>
          <w:szCs w:val="28"/>
        </w:rPr>
        <w:t>张</w:t>
      </w:r>
      <w:r>
        <w:rPr>
          <w:rFonts w:ascii="黑体" w:eastAsia="黑体" w:hAnsi="宋体" w:hint="eastAsia"/>
          <w:sz w:val="28"/>
          <w:szCs w:val="28"/>
        </w:rPr>
        <w:t xml:space="preserve">  </w:t>
      </w:r>
      <w:r w:rsidRPr="00D74BEB">
        <w:rPr>
          <w:rFonts w:ascii="黑体" w:eastAsia="黑体" w:hAnsi="宋体" w:hint="eastAsia"/>
          <w:sz w:val="28"/>
          <w:szCs w:val="28"/>
        </w:rPr>
        <w:t xml:space="preserve">尧 </w:t>
      </w:r>
      <w:r>
        <w:rPr>
          <w:rFonts w:ascii="黑体" w:eastAsia="黑体" w:hAnsi="宋体" w:hint="eastAsia"/>
          <w:sz w:val="28"/>
          <w:szCs w:val="28"/>
        </w:rPr>
        <w:t>（</w:t>
      </w:r>
      <w:r w:rsidRPr="00D74BEB">
        <w:rPr>
          <w:rFonts w:ascii="黑体" w:eastAsia="黑体" w:hAnsi="宋体" w:hint="eastAsia"/>
          <w:sz w:val="28"/>
          <w:szCs w:val="28"/>
        </w:rPr>
        <w:t>北京麦迪光流测控技术有限公司</w:t>
      </w:r>
      <w:r>
        <w:rPr>
          <w:rFonts w:ascii="黑体" w:eastAsia="黑体" w:hAnsi="宋体" w:hint="eastAsia"/>
          <w:sz w:val="28"/>
          <w:szCs w:val="28"/>
        </w:rPr>
        <w:t>）</w:t>
      </w:r>
    </w:p>
    <w:p w:rsidR="005D0BD2" w:rsidRPr="009F1037" w:rsidRDefault="009F1037" w:rsidP="009F1037">
      <w:pPr>
        <w:spacing w:line="315" w:lineRule="atLeast"/>
        <w:rPr>
          <w:rFonts w:ascii="黑体" w:eastAsia="黑体" w:hAnsi="宋体"/>
          <w:sz w:val="28"/>
          <w:szCs w:val="28"/>
        </w:rPr>
      </w:pPr>
      <w:r>
        <w:rPr>
          <w:rFonts w:hint="eastAsia"/>
        </w:rPr>
        <w:t xml:space="preserve">                       </w:t>
      </w:r>
      <w:r w:rsidRPr="009F1037">
        <w:rPr>
          <w:rFonts w:ascii="黑体" w:eastAsia="黑体" w:hAnsi="宋体" w:hint="eastAsia"/>
          <w:sz w:val="28"/>
          <w:szCs w:val="28"/>
        </w:rPr>
        <w:t xml:space="preserve"> 俞平权</w:t>
      </w:r>
      <w:r>
        <w:rPr>
          <w:rFonts w:ascii="黑体" w:eastAsia="黑体" w:hAnsi="宋体" w:hint="eastAsia"/>
          <w:sz w:val="28"/>
          <w:szCs w:val="28"/>
        </w:rPr>
        <w:t xml:space="preserve"> （</w:t>
      </w:r>
      <w:r w:rsidRPr="009F1037">
        <w:rPr>
          <w:rFonts w:ascii="黑体" w:eastAsia="黑体" w:hAnsi="宋体" w:hint="eastAsia"/>
          <w:sz w:val="28"/>
          <w:szCs w:val="28"/>
        </w:rPr>
        <w:t>上海博卡实业有限公司</w:t>
      </w:r>
      <w:r>
        <w:rPr>
          <w:rFonts w:ascii="黑体" w:eastAsia="黑体" w:hAnsi="宋体" w:hint="eastAsia"/>
          <w:sz w:val="28"/>
          <w:szCs w:val="28"/>
        </w:rPr>
        <w:t>）</w:t>
      </w:r>
    </w:p>
    <w:p w:rsidR="005D0BD2" w:rsidRPr="005819B4" w:rsidRDefault="005D0BD2"/>
    <w:p w:rsidR="005D0BD2" w:rsidRPr="005819B4" w:rsidRDefault="005D0BD2"/>
    <w:p w:rsidR="005D0BD2" w:rsidRPr="005819B4" w:rsidRDefault="005D0BD2"/>
    <w:p w:rsidR="005D0BD2" w:rsidRPr="005819B4" w:rsidRDefault="005D0BD2"/>
    <w:p w:rsidR="005D0BD2" w:rsidRPr="005819B4" w:rsidRDefault="005D0BD2"/>
    <w:p w:rsidR="00A40EC1" w:rsidRPr="005819B4" w:rsidRDefault="00A40EC1"/>
    <w:p w:rsidR="00A40EC1" w:rsidRPr="005819B4" w:rsidRDefault="00A40EC1"/>
    <w:p w:rsidR="00A40EC1" w:rsidRPr="005819B4" w:rsidRDefault="00A40EC1"/>
    <w:p w:rsidR="00A40EC1" w:rsidRDefault="00A40EC1"/>
    <w:p w:rsidR="00E322DE" w:rsidRDefault="00E322DE"/>
    <w:p w:rsidR="009F1037" w:rsidRDefault="009F1037"/>
    <w:p w:rsidR="009F1037" w:rsidRDefault="009F1037"/>
    <w:p w:rsidR="009F1037" w:rsidRDefault="009F1037"/>
    <w:p w:rsidR="009F1037" w:rsidRDefault="009F1037"/>
    <w:p w:rsidR="009F1037" w:rsidRDefault="009F1037"/>
    <w:p w:rsidR="00E322DE" w:rsidRDefault="00E322DE"/>
    <w:p w:rsidR="00E322DE" w:rsidRDefault="00E322DE"/>
    <w:p w:rsidR="009F1037" w:rsidRDefault="009F1037"/>
    <w:p w:rsidR="009F1037" w:rsidRDefault="009F1037"/>
    <w:p w:rsidR="009F1037" w:rsidRDefault="009F1037"/>
    <w:p w:rsidR="0005447A" w:rsidRDefault="0005447A"/>
    <w:p w:rsidR="009F1037" w:rsidRDefault="009F1037"/>
    <w:p w:rsidR="009F1037" w:rsidRDefault="009F1037"/>
    <w:p w:rsidR="009F1037" w:rsidRDefault="009F1037"/>
    <w:p w:rsidR="009F1037" w:rsidRDefault="009F1037"/>
    <w:p w:rsidR="009F1037" w:rsidRDefault="009F1037"/>
    <w:p w:rsidR="009F1037" w:rsidRDefault="009F1037"/>
    <w:p w:rsidR="009F1037" w:rsidRDefault="009F1037"/>
    <w:p w:rsidR="002F6ECE" w:rsidRDefault="002F6ECE">
      <w:pPr>
        <w:sectPr w:rsidR="002F6ECE" w:rsidSect="00225331">
          <w:footerReference w:type="default" r:id="rId8"/>
          <w:type w:val="continuous"/>
          <w:pgSz w:w="11906" w:h="16838"/>
          <w:pgMar w:top="1440" w:right="1800" w:bottom="1440" w:left="1800" w:header="851" w:footer="992" w:gutter="0"/>
          <w:pgBorders w:offsetFrom="page">
            <w:top w:val="single" w:sz="4" w:space="24" w:color="FFFFFF"/>
            <w:left w:val="single" w:sz="4" w:space="24" w:color="FFFFFF"/>
            <w:bottom w:val="single" w:sz="4" w:space="24" w:color="FFFFFF"/>
            <w:right w:val="single" w:sz="4" w:space="24" w:color="FFFFFF"/>
          </w:pgBorders>
          <w:cols w:space="425"/>
          <w:docGrid w:type="lines" w:linePitch="312"/>
        </w:sectPr>
      </w:pPr>
    </w:p>
    <w:p w:rsidR="00CE277A" w:rsidRDefault="00CE277A" w:rsidP="002F6ECE">
      <w:pPr>
        <w:jc w:val="center"/>
        <w:rPr>
          <w:rFonts w:ascii="黑体" w:eastAsia="黑体"/>
          <w:sz w:val="44"/>
          <w:szCs w:val="44"/>
        </w:rPr>
      </w:pPr>
      <w:r w:rsidRPr="00CE277A">
        <w:rPr>
          <w:rFonts w:ascii="黑体" w:eastAsia="黑体" w:hint="eastAsia"/>
          <w:sz w:val="44"/>
          <w:szCs w:val="44"/>
        </w:rPr>
        <w:lastRenderedPageBreak/>
        <w:t>目录</w:t>
      </w:r>
    </w:p>
    <w:p w:rsidR="000D1F45" w:rsidRDefault="00B0592F">
      <w:pPr>
        <w:pStyle w:val="10"/>
        <w:tabs>
          <w:tab w:val="right" w:leader="dot" w:pos="8296"/>
        </w:tabs>
        <w:rPr>
          <w:rFonts w:asciiTheme="minorHAnsi" w:eastAsiaTheme="minorEastAsia" w:hAnsiTheme="minorHAnsi" w:cstheme="minorBidi"/>
          <w:noProof/>
          <w:szCs w:val="22"/>
        </w:rPr>
      </w:pPr>
      <w:r w:rsidRPr="002C14B7">
        <w:rPr>
          <w:rFonts w:ascii="宋体" w:hAnsi="宋体"/>
          <w:szCs w:val="21"/>
        </w:rPr>
        <w:fldChar w:fldCharType="begin"/>
      </w:r>
      <w:r w:rsidR="00211B23" w:rsidRPr="002C14B7">
        <w:rPr>
          <w:rFonts w:ascii="宋体" w:hAnsi="宋体"/>
          <w:szCs w:val="21"/>
        </w:rPr>
        <w:instrText xml:space="preserve"> </w:instrText>
      </w:r>
      <w:r w:rsidR="00211B23" w:rsidRPr="002C14B7">
        <w:rPr>
          <w:rFonts w:ascii="宋体" w:hAnsi="宋体" w:hint="eastAsia"/>
          <w:szCs w:val="21"/>
        </w:rPr>
        <w:instrText>TOC \o "1-2" \h \z \u</w:instrText>
      </w:r>
      <w:r w:rsidR="00211B23" w:rsidRPr="002C14B7">
        <w:rPr>
          <w:rFonts w:ascii="宋体" w:hAnsi="宋体"/>
          <w:szCs w:val="21"/>
        </w:rPr>
        <w:instrText xml:space="preserve"> </w:instrText>
      </w:r>
      <w:r w:rsidRPr="002C14B7">
        <w:rPr>
          <w:rFonts w:ascii="宋体" w:hAnsi="宋体"/>
          <w:szCs w:val="21"/>
        </w:rPr>
        <w:fldChar w:fldCharType="separate"/>
      </w:r>
      <w:hyperlink w:anchor="_Toc520974672" w:history="1">
        <w:r w:rsidR="000D1F45" w:rsidRPr="0090439B">
          <w:rPr>
            <w:rStyle w:val="a7"/>
            <w:rFonts w:ascii="黑体" w:eastAsia="黑体" w:hAnsi="宋体" w:hint="eastAsia"/>
            <w:noProof/>
          </w:rPr>
          <w:t>引言</w:t>
        </w:r>
        <w:r w:rsidR="000D1F45">
          <w:rPr>
            <w:noProof/>
            <w:webHidden/>
          </w:rPr>
          <w:tab/>
        </w:r>
        <w:r>
          <w:rPr>
            <w:noProof/>
            <w:webHidden/>
          </w:rPr>
          <w:fldChar w:fldCharType="begin"/>
        </w:r>
        <w:r w:rsidR="000D1F45">
          <w:rPr>
            <w:noProof/>
            <w:webHidden/>
          </w:rPr>
          <w:instrText xml:space="preserve"> PAGEREF _Toc520974672 \h </w:instrText>
        </w:r>
        <w:r>
          <w:rPr>
            <w:noProof/>
            <w:webHidden/>
          </w:rPr>
        </w:r>
        <w:r>
          <w:rPr>
            <w:noProof/>
            <w:webHidden/>
          </w:rPr>
          <w:fldChar w:fldCharType="separate"/>
        </w:r>
        <w:r w:rsidR="00AD2E7C">
          <w:rPr>
            <w:noProof/>
            <w:webHidden/>
          </w:rPr>
          <w:t>II</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3" w:history="1">
        <w:r w:rsidR="000D1F45" w:rsidRPr="0090439B">
          <w:rPr>
            <w:rStyle w:val="a7"/>
            <w:rFonts w:ascii="黑体" w:eastAsia="黑体" w:hAnsi="黑体"/>
            <w:noProof/>
          </w:rPr>
          <w:t xml:space="preserve">1 </w:t>
        </w:r>
        <w:r w:rsidR="000D1F45" w:rsidRPr="0090439B">
          <w:rPr>
            <w:rStyle w:val="a7"/>
            <w:rFonts w:ascii="黑体" w:eastAsia="黑体" w:hAnsi="黑体" w:hint="eastAsia"/>
            <w:noProof/>
          </w:rPr>
          <w:t>范围</w:t>
        </w:r>
        <w:r w:rsidR="000D1F45">
          <w:rPr>
            <w:noProof/>
            <w:webHidden/>
          </w:rPr>
          <w:tab/>
        </w:r>
        <w:r>
          <w:rPr>
            <w:noProof/>
            <w:webHidden/>
          </w:rPr>
          <w:fldChar w:fldCharType="begin"/>
        </w:r>
        <w:r w:rsidR="000D1F45">
          <w:rPr>
            <w:noProof/>
            <w:webHidden/>
          </w:rPr>
          <w:instrText xml:space="preserve"> PAGEREF _Toc520974673 \h </w:instrText>
        </w:r>
        <w:r>
          <w:rPr>
            <w:noProof/>
            <w:webHidden/>
          </w:rPr>
        </w:r>
        <w:r>
          <w:rPr>
            <w:noProof/>
            <w:webHidden/>
          </w:rPr>
          <w:fldChar w:fldCharType="separate"/>
        </w:r>
        <w:r w:rsidR="00AD2E7C">
          <w:rPr>
            <w:noProof/>
            <w:webHidden/>
          </w:rPr>
          <w:t>1</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4" w:history="1">
        <w:r w:rsidR="000D1F45" w:rsidRPr="0090439B">
          <w:rPr>
            <w:rStyle w:val="a7"/>
            <w:rFonts w:ascii="黑体" w:eastAsia="黑体" w:hAnsi="黑体"/>
            <w:noProof/>
          </w:rPr>
          <w:t xml:space="preserve">2 </w:t>
        </w:r>
        <w:r w:rsidR="000D1F45" w:rsidRPr="0090439B">
          <w:rPr>
            <w:rStyle w:val="a7"/>
            <w:rFonts w:ascii="黑体" w:eastAsia="黑体" w:hAnsi="黑体" w:hint="eastAsia"/>
            <w:noProof/>
          </w:rPr>
          <w:t>引用文件</w:t>
        </w:r>
        <w:r w:rsidR="000D1F45">
          <w:rPr>
            <w:noProof/>
            <w:webHidden/>
          </w:rPr>
          <w:tab/>
        </w:r>
        <w:r>
          <w:rPr>
            <w:noProof/>
            <w:webHidden/>
          </w:rPr>
          <w:fldChar w:fldCharType="begin"/>
        </w:r>
        <w:r w:rsidR="000D1F45">
          <w:rPr>
            <w:noProof/>
            <w:webHidden/>
          </w:rPr>
          <w:instrText xml:space="preserve"> PAGEREF _Toc520974674 \h </w:instrText>
        </w:r>
        <w:r>
          <w:rPr>
            <w:noProof/>
            <w:webHidden/>
          </w:rPr>
        </w:r>
        <w:r>
          <w:rPr>
            <w:noProof/>
            <w:webHidden/>
          </w:rPr>
          <w:fldChar w:fldCharType="separate"/>
        </w:r>
        <w:r w:rsidR="00AD2E7C">
          <w:rPr>
            <w:noProof/>
            <w:webHidden/>
          </w:rPr>
          <w:t>1</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5" w:history="1">
        <w:r w:rsidR="000D1F45" w:rsidRPr="0090439B">
          <w:rPr>
            <w:rStyle w:val="a7"/>
            <w:rFonts w:ascii="黑体" w:eastAsia="黑体" w:hAnsi="黑体"/>
            <w:noProof/>
          </w:rPr>
          <w:t xml:space="preserve">3 </w:t>
        </w:r>
        <w:r w:rsidR="000D1F45" w:rsidRPr="0090439B">
          <w:rPr>
            <w:rStyle w:val="a7"/>
            <w:rFonts w:ascii="黑体" w:eastAsia="黑体" w:hAnsi="黑体" w:hint="eastAsia"/>
            <w:noProof/>
          </w:rPr>
          <w:t>术语和计量单位</w:t>
        </w:r>
        <w:r w:rsidR="000D1F45">
          <w:rPr>
            <w:noProof/>
            <w:webHidden/>
          </w:rPr>
          <w:tab/>
        </w:r>
        <w:r>
          <w:rPr>
            <w:noProof/>
            <w:webHidden/>
          </w:rPr>
          <w:fldChar w:fldCharType="begin"/>
        </w:r>
        <w:r w:rsidR="000D1F45">
          <w:rPr>
            <w:noProof/>
            <w:webHidden/>
          </w:rPr>
          <w:instrText xml:space="preserve"> PAGEREF _Toc520974675 \h </w:instrText>
        </w:r>
        <w:r>
          <w:rPr>
            <w:noProof/>
            <w:webHidden/>
          </w:rPr>
        </w:r>
        <w:r>
          <w:rPr>
            <w:noProof/>
            <w:webHidden/>
          </w:rPr>
          <w:fldChar w:fldCharType="separate"/>
        </w:r>
        <w:r w:rsidR="00AD2E7C">
          <w:rPr>
            <w:noProof/>
            <w:webHidden/>
          </w:rPr>
          <w:t>1</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6" w:history="1">
        <w:r w:rsidR="000D1F45" w:rsidRPr="0090439B">
          <w:rPr>
            <w:rStyle w:val="a7"/>
            <w:rFonts w:ascii="黑体" w:eastAsia="黑体" w:hAnsi="黑体"/>
            <w:noProof/>
          </w:rPr>
          <w:t xml:space="preserve">4 </w:t>
        </w:r>
        <w:r w:rsidR="000D1F45" w:rsidRPr="0090439B">
          <w:rPr>
            <w:rStyle w:val="a7"/>
            <w:rFonts w:ascii="黑体" w:eastAsia="黑体" w:hAnsi="黑体" w:hint="eastAsia"/>
            <w:noProof/>
          </w:rPr>
          <w:t>概述</w:t>
        </w:r>
        <w:r w:rsidR="000D1F45">
          <w:rPr>
            <w:noProof/>
            <w:webHidden/>
          </w:rPr>
          <w:tab/>
        </w:r>
        <w:r>
          <w:rPr>
            <w:noProof/>
            <w:webHidden/>
          </w:rPr>
          <w:fldChar w:fldCharType="begin"/>
        </w:r>
        <w:r w:rsidR="000D1F45">
          <w:rPr>
            <w:noProof/>
            <w:webHidden/>
          </w:rPr>
          <w:instrText xml:space="preserve"> PAGEREF _Toc520974676 \h </w:instrText>
        </w:r>
        <w:r>
          <w:rPr>
            <w:noProof/>
            <w:webHidden/>
          </w:rPr>
        </w:r>
        <w:r>
          <w:rPr>
            <w:noProof/>
            <w:webHidden/>
          </w:rPr>
          <w:fldChar w:fldCharType="separate"/>
        </w:r>
        <w:r w:rsidR="00AD2E7C">
          <w:rPr>
            <w:noProof/>
            <w:webHidden/>
          </w:rPr>
          <w:t>1</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7" w:history="1">
        <w:r w:rsidR="000D1F45" w:rsidRPr="0090439B">
          <w:rPr>
            <w:rStyle w:val="a7"/>
            <w:rFonts w:ascii="黑体" w:eastAsia="黑体" w:hAnsi="黑体"/>
            <w:noProof/>
          </w:rPr>
          <w:t>5</w:t>
        </w:r>
        <w:r w:rsidR="000D1F45" w:rsidRPr="0090439B">
          <w:rPr>
            <w:rStyle w:val="a7"/>
            <w:rFonts w:ascii="黑体" w:eastAsia="黑体" w:hAnsi="黑体" w:hint="eastAsia"/>
            <w:noProof/>
          </w:rPr>
          <w:t>计量特性</w:t>
        </w:r>
        <w:r w:rsidR="000D1F45">
          <w:rPr>
            <w:noProof/>
            <w:webHidden/>
          </w:rPr>
          <w:tab/>
        </w:r>
        <w:r>
          <w:rPr>
            <w:noProof/>
            <w:webHidden/>
          </w:rPr>
          <w:fldChar w:fldCharType="begin"/>
        </w:r>
        <w:r w:rsidR="000D1F45">
          <w:rPr>
            <w:noProof/>
            <w:webHidden/>
          </w:rPr>
          <w:instrText xml:space="preserve"> PAGEREF _Toc520974677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8" w:history="1">
        <w:r w:rsidR="000D1F45" w:rsidRPr="0090439B">
          <w:rPr>
            <w:rStyle w:val="a7"/>
            <w:rFonts w:asciiTheme="minorEastAsia" w:hAnsiTheme="minorEastAsia"/>
            <w:noProof/>
          </w:rPr>
          <w:t>5.1</w:t>
        </w:r>
        <w:r w:rsidR="000D1F45" w:rsidRPr="0090439B">
          <w:rPr>
            <w:rStyle w:val="a7"/>
            <w:rFonts w:asciiTheme="minorEastAsia" w:hAnsiTheme="minorEastAsia" w:hint="eastAsia"/>
            <w:noProof/>
          </w:rPr>
          <w:t>传感器和外观要求</w:t>
        </w:r>
        <w:r w:rsidR="000D1F45">
          <w:rPr>
            <w:noProof/>
            <w:webHidden/>
          </w:rPr>
          <w:tab/>
        </w:r>
        <w:r>
          <w:rPr>
            <w:noProof/>
            <w:webHidden/>
          </w:rPr>
          <w:fldChar w:fldCharType="begin"/>
        </w:r>
        <w:r w:rsidR="000D1F45">
          <w:rPr>
            <w:noProof/>
            <w:webHidden/>
          </w:rPr>
          <w:instrText xml:space="preserve"> PAGEREF _Toc520974678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79" w:history="1">
        <w:r w:rsidR="000D1F45" w:rsidRPr="0090439B">
          <w:rPr>
            <w:rStyle w:val="a7"/>
            <w:rFonts w:asciiTheme="minorEastAsia" w:hAnsiTheme="minorEastAsia"/>
            <w:noProof/>
          </w:rPr>
          <w:t xml:space="preserve">5.2 </w:t>
        </w:r>
        <w:r w:rsidR="000D1F45" w:rsidRPr="0090439B">
          <w:rPr>
            <w:rStyle w:val="a7"/>
            <w:rFonts w:asciiTheme="minorEastAsia" w:hAnsiTheme="minorEastAsia" w:hint="eastAsia"/>
            <w:noProof/>
          </w:rPr>
          <w:t>最小分辨力</w:t>
        </w:r>
        <w:r w:rsidR="000D1F45">
          <w:rPr>
            <w:noProof/>
            <w:webHidden/>
          </w:rPr>
          <w:tab/>
        </w:r>
        <w:r>
          <w:rPr>
            <w:noProof/>
            <w:webHidden/>
          </w:rPr>
          <w:fldChar w:fldCharType="begin"/>
        </w:r>
        <w:r w:rsidR="000D1F45">
          <w:rPr>
            <w:noProof/>
            <w:webHidden/>
          </w:rPr>
          <w:instrText xml:space="preserve"> PAGEREF _Toc520974679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0" w:history="1">
        <w:r w:rsidR="000D1F45" w:rsidRPr="0090439B">
          <w:rPr>
            <w:rStyle w:val="a7"/>
            <w:rFonts w:asciiTheme="minorEastAsia" w:hAnsiTheme="minorEastAsia"/>
            <w:noProof/>
          </w:rPr>
          <w:t>5.3</w:t>
        </w:r>
        <w:r w:rsidR="000D1F45" w:rsidRPr="0090439B">
          <w:rPr>
            <w:rStyle w:val="a7"/>
            <w:rFonts w:asciiTheme="minorEastAsia" w:hAnsiTheme="minorEastAsia" w:hint="eastAsia"/>
            <w:noProof/>
          </w:rPr>
          <w:t>零值误差</w:t>
        </w:r>
        <w:r w:rsidR="000D1F45">
          <w:rPr>
            <w:noProof/>
            <w:webHidden/>
          </w:rPr>
          <w:tab/>
        </w:r>
        <w:r>
          <w:rPr>
            <w:noProof/>
            <w:webHidden/>
          </w:rPr>
          <w:fldChar w:fldCharType="begin"/>
        </w:r>
        <w:r w:rsidR="000D1F45">
          <w:rPr>
            <w:noProof/>
            <w:webHidden/>
          </w:rPr>
          <w:instrText xml:space="preserve"> PAGEREF _Toc520974680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1" w:history="1">
        <w:r w:rsidR="000D1F45" w:rsidRPr="0090439B">
          <w:rPr>
            <w:rStyle w:val="a7"/>
            <w:rFonts w:asciiTheme="minorEastAsia" w:hAnsiTheme="minorEastAsia"/>
            <w:noProof/>
          </w:rPr>
          <w:t xml:space="preserve">5.4 </w:t>
        </w:r>
        <w:r w:rsidR="000D1F45" w:rsidRPr="0090439B">
          <w:rPr>
            <w:rStyle w:val="a7"/>
            <w:rFonts w:asciiTheme="minorEastAsia" w:hAnsiTheme="minorEastAsia" w:hint="eastAsia"/>
            <w:noProof/>
          </w:rPr>
          <w:t>示值误差</w:t>
        </w:r>
        <w:r w:rsidR="000D1F45">
          <w:rPr>
            <w:noProof/>
            <w:webHidden/>
          </w:rPr>
          <w:tab/>
        </w:r>
        <w:r>
          <w:rPr>
            <w:noProof/>
            <w:webHidden/>
          </w:rPr>
          <w:fldChar w:fldCharType="begin"/>
        </w:r>
        <w:r w:rsidR="000D1F45">
          <w:rPr>
            <w:noProof/>
            <w:webHidden/>
          </w:rPr>
          <w:instrText xml:space="preserve"> PAGEREF _Toc520974681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2" w:history="1">
        <w:r w:rsidR="000D1F45" w:rsidRPr="0090439B">
          <w:rPr>
            <w:rStyle w:val="a7"/>
            <w:rFonts w:asciiTheme="minorEastAsia" w:hAnsiTheme="minorEastAsia"/>
            <w:noProof/>
          </w:rPr>
          <w:t xml:space="preserve">5.5 </w:t>
        </w:r>
        <w:r w:rsidR="000D1F45" w:rsidRPr="0090439B">
          <w:rPr>
            <w:rStyle w:val="a7"/>
            <w:rFonts w:asciiTheme="minorEastAsia" w:hAnsiTheme="minorEastAsia" w:hint="eastAsia"/>
            <w:noProof/>
          </w:rPr>
          <w:t>重复性</w:t>
        </w:r>
        <w:r w:rsidR="000D1F45">
          <w:rPr>
            <w:noProof/>
            <w:webHidden/>
          </w:rPr>
          <w:tab/>
        </w:r>
        <w:r>
          <w:rPr>
            <w:noProof/>
            <w:webHidden/>
          </w:rPr>
          <w:fldChar w:fldCharType="begin"/>
        </w:r>
        <w:r w:rsidR="000D1F45">
          <w:rPr>
            <w:noProof/>
            <w:webHidden/>
          </w:rPr>
          <w:instrText xml:space="preserve"> PAGEREF _Toc520974682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3" w:history="1">
        <w:r w:rsidR="000D1F45" w:rsidRPr="0090439B">
          <w:rPr>
            <w:rStyle w:val="a7"/>
            <w:rFonts w:ascii="黑体" w:eastAsia="黑体" w:hAnsi="黑体"/>
            <w:noProof/>
          </w:rPr>
          <w:t xml:space="preserve">6 </w:t>
        </w:r>
        <w:r w:rsidR="000D1F45" w:rsidRPr="0090439B">
          <w:rPr>
            <w:rStyle w:val="a7"/>
            <w:rFonts w:ascii="黑体" w:eastAsia="黑体" w:hAnsi="黑体" w:hint="eastAsia"/>
            <w:noProof/>
          </w:rPr>
          <w:t>校准条件</w:t>
        </w:r>
        <w:r w:rsidR="000D1F45">
          <w:rPr>
            <w:noProof/>
            <w:webHidden/>
          </w:rPr>
          <w:tab/>
        </w:r>
        <w:r>
          <w:rPr>
            <w:noProof/>
            <w:webHidden/>
          </w:rPr>
          <w:fldChar w:fldCharType="begin"/>
        </w:r>
        <w:r w:rsidR="000D1F45">
          <w:rPr>
            <w:noProof/>
            <w:webHidden/>
          </w:rPr>
          <w:instrText xml:space="preserve"> PAGEREF _Toc520974683 \h </w:instrText>
        </w:r>
        <w:r>
          <w:rPr>
            <w:noProof/>
            <w:webHidden/>
          </w:rPr>
        </w:r>
        <w:r>
          <w:rPr>
            <w:noProof/>
            <w:webHidden/>
          </w:rPr>
          <w:fldChar w:fldCharType="separate"/>
        </w:r>
        <w:r w:rsidR="00AD2E7C">
          <w:rPr>
            <w:noProof/>
            <w:webHidden/>
          </w:rPr>
          <w:t>2</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4" w:history="1">
        <w:r w:rsidR="000D1F45" w:rsidRPr="0090439B">
          <w:rPr>
            <w:rStyle w:val="a7"/>
            <w:rFonts w:asciiTheme="minorEastAsia" w:hAnsiTheme="minorEastAsia"/>
            <w:noProof/>
          </w:rPr>
          <w:t xml:space="preserve">6.1 </w:t>
        </w:r>
        <w:r w:rsidR="000D1F45" w:rsidRPr="0090439B">
          <w:rPr>
            <w:rStyle w:val="a7"/>
            <w:rFonts w:asciiTheme="minorEastAsia" w:hAnsiTheme="minorEastAsia" w:hint="eastAsia"/>
            <w:noProof/>
          </w:rPr>
          <w:t>环境条件</w:t>
        </w:r>
        <w:r w:rsidR="000D1F45">
          <w:rPr>
            <w:noProof/>
            <w:webHidden/>
          </w:rPr>
          <w:tab/>
        </w:r>
        <w:r>
          <w:rPr>
            <w:noProof/>
            <w:webHidden/>
          </w:rPr>
          <w:fldChar w:fldCharType="begin"/>
        </w:r>
        <w:r w:rsidR="000D1F45">
          <w:rPr>
            <w:noProof/>
            <w:webHidden/>
          </w:rPr>
          <w:instrText xml:space="preserve"> PAGEREF _Toc520974684 \h </w:instrText>
        </w:r>
        <w:r>
          <w:rPr>
            <w:noProof/>
            <w:webHidden/>
          </w:rPr>
        </w:r>
        <w:r>
          <w:rPr>
            <w:noProof/>
            <w:webHidden/>
          </w:rPr>
          <w:fldChar w:fldCharType="separate"/>
        </w:r>
        <w:r w:rsidR="00AD2E7C">
          <w:rPr>
            <w:noProof/>
            <w:webHidden/>
          </w:rPr>
          <w:t>3</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5" w:history="1">
        <w:r w:rsidR="000D1F45" w:rsidRPr="0090439B">
          <w:rPr>
            <w:rStyle w:val="a7"/>
            <w:rFonts w:asciiTheme="minorEastAsia" w:hAnsiTheme="minorEastAsia"/>
            <w:noProof/>
          </w:rPr>
          <w:t>6.2</w:t>
        </w:r>
        <w:r w:rsidR="000D1F45" w:rsidRPr="0090439B">
          <w:rPr>
            <w:rStyle w:val="a7"/>
            <w:rFonts w:asciiTheme="minorEastAsia" w:hAnsiTheme="minorEastAsia" w:hint="eastAsia"/>
            <w:noProof/>
          </w:rPr>
          <w:t>风洞要求</w:t>
        </w:r>
        <w:r w:rsidR="000D1F45">
          <w:rPr>
            <w:noProof/>
            <w:webHidden/>
          </w:rPr>
          <w:tab/>
        </w:r>
        <w:r>
          <w:rPr>
            <w:noProof/>
            <w:webHidden/>
          </w:rPr>
          <w:fldChar w:fldCharType="begin"/>
        </w:r>
        <w:r w:rsidR="000D1F45">
          <w:rPr>
            <w:noProof/>
            <w:webHidden/>
          </w:rPr>
          <w:instrText xml:space="preserve"> PAGEREF _Toc520974685 \h </w:instrText>
        </w:r>
        <w:r>
          <w:rPr>
            <w:noProof/>
            <w:webHidden/>
          </w:rPr>
        </w:r>
        <w:r>
          <w:rPr>
            <w:noProof/>
            <w:webHidden/>
          </w:rPr>
          <w:fldChar w:fldCharType="separate"/>
        </w:r>
        <w:r w:rsidR="00AD2E7C">
          <w:rPr>
            <w:noProof/>
            <w:webHidden/>
          </w:rPr>
          <w:t>3</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6" w:history="1">
        <w:r w:rsidR="000D1F45" w:rsidRPr="0090439B">
          <w:rPr>
            <w:rStyle w:val="a7"/>
            <w:rFonts w:asciiTheme="minorEastAsia" w:hAnsiTheme="minorEastAsia"/>
            <w:noProof/>
          </w:rPr>
          <w:t>6.3</w:t>
        </w:r>
        <w:r w:rsidR="000D1F45" w:rsidRPr="0090439B">
          <w:rPr>
            <w:rStyle w:val="a7"/>
            <w:rFonts w:asciiTheme="minorEastAsia" w:hAnsiTheme="minorEastAsia" w:hint="eastAsia"/>
            <w:noProof/>
          </w:rPr>
          <w:t>标准器及配套设备要求</w:t>
        </w:r>
        <w:r w:rsidR="000D1F45">
          <w:rPr>
            <w:noProof/>
            <w:webHidden/>
          </w:rPr>
          <w:tab/>
        </w:r>
        <w:r>
          <w:rPr>
            <w:noProof/>
            <w:webHidden/>
          </w:rPr>
          <w:fldChar w:fldCharType="begin"/>
        </w:r>
        <w:r w:rsidR="000D1F45">
          <w:rPr>
            <w:noProof/>
            <w:webHidden/>
          </w:rPr>
          <w:instrText xml:space="preserve"> PAGEREF _Toc520974686 \h </w:instrText>
        </w:r>
        <w:r>
          <w:rPr>
            <w:noProof/>
            <w:webHidden/>
          </w:rPr>
        </w:r>
        <w:r>
          <w:rPr>
            <w:noProof/>
            <w:webHidden/>
          </w:rPr>
          <w:fldChar w:fldCharType="separate"/>
        </w:r>
        <w:r w:rsidR="00AD2E7C">
          <w:rPr>
            <w:noProof/>
            <w:webHidden/>
          </w:rPr>
          <w:t>3</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7" w:history="1">
        <w:r w:rsidR="000D1F45" w:rsidRPr="0090439B">
          <w:rPr>
            <w:rStyle w:val="a7"/>
            <w:rFonts w:ascii="黑体" w:eastAsia="黑体" w:hAnsi="黑体"/>
            <w:noProof/>
          </w:rPr>
          <w:t xml:space="preserve">7 </w:t>
        </w:r>
        <w:r w:rsidR="000D1F45" w:rsidRPr="0090439B">
          <w:rPr>
            <w:rStyle w:val="a7"/>
            <w:rFonts w:ascii="黑体" w:eastAsia="黑体" w:hAnsi="黑体" w:hint="eastAsia"/>
            <w:noProof/>
          </w:rPr>
          <w:t>校准项目和校准方法</w:t>
        </w:r>
        <w:r w:rsidR="000D1F45">
          <w:rPr>
            <w:noProof/>
            <w:webHidden/>
          </w:rPr>
          <w:tab/>
        </w:r>
        <w:r>
          <w:rPr>
            <w:noProof/>
            <w:webHidden/>
          </w:rPr>
          <w:fldChar w:fldCharType="begin"/>
        </w:r>
        <w:r w:rsidR="000D1F45">
          <w:rPr>
            <w:noProof/>
            <w:webHidden/>
          </w:rPr>
          <w:instrText xml:space="preserve"> PAGEREF _Toc520974687 \h </w:instrText>
        </w:r>
        <w:r>
          <w:rPr>
            <w:noProof/>
            <w:webHidden/>
          </w:rPr>
        </w:r>
        <w:r>
          <w:rPr>
            <w:noProof/>
            <w:webHidden/>
          </w:rPr>
          <w:fldChar w:fldCharType="separate"/>
        </w:r>
        <w:r w:rsidR="00AD2E7C">
          <w:rPr>
            <w:noProof/>
            <w:webHidden/>
          </w:rPr>
          <w:t>3</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8" w:history="1">
        <w:r w:rsidR="000D1F45" w:rsidRPr="0090439B">
          <w:rPr>
            <w:rStyle w:val="a7"/>
            <w:rFonts w:ascii="黑体" w:eastAsia="黑体" w:hAnsi="黑体"/>
            <w:noProof/>
          </w:rPr>
          <w:t xml:space="preserve">8 </w:t>
        </w:r>
        <w:r w:rsidR="000D1F45" w:rsidRPr="0090439B">
          <w:rPr>
            <w:rStyle w:val="a7"/>
            <w:rFonts w:ascii="黑体" w:eastAsia="黑体" w:hAnsi="黑体" w:hint="eastAsia"/>
            <w:noProof/>
          </w:rPr>
          <w:t>校准结果</w:t>
        </w:r>
        <w:r w:rsidR="000D1F45">
          <w:rPr>
            <w:noProof/>
            <w:webHidden/>
          </w:rPr>
          <w:tab/>
        </w:r>
        <w:r>
          <w:rPr>
            <w:noProof/>
            <w:webHidden/>
          </w:rPr>
          <w:fldChar w:fldCharType="begin"/>
        </w:r>
        <w:r w:rsidR="000D1F45">
          <w:rPr>
            <w:noProof/>
            <w:webHidden/>
          </w:rPr>
          <w:instrText xml:space="preserve"> PAGEREF _Toc520974688 \h </w:instrText>
        </w:r>
        <w:r>
          <w:rPr>
            <w:noProof/>
            <w:webHidden/>
          </w:rPr>
        </w:r>
        <w:r>
          <w:rPr>
            <w:noProof/>
            <w:webHidden/>
          </w:rPr>
          <w:fldChar w:fldCharType="separate"/>
        </w:r>
        <w:r w:rsidR="00AD2E7C">
          <w:rPr>
            <w:noProof/>
            <w:webHidden/>
          </w:rPr>
          <w:t>5</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89" w:history="1">
        <w:r w:rsidR="000D1F45" w:rsidRPr="0090439B">
          <w:rPr>
            <w:rStyle w:val="a7"/>
            <w:rFonts w:ascii="黑体" w:eastAsia="黑体" w:hAnsi="黑体"/>
            <w:noProof/>
          </w:rPr>
          <w:t xml:space="preserve">9 </w:t>
        </w:r>
        <w:r w:rsidR="000D1F45" w:rsidRPr="0090439B">
          <w:rPr>
            <w:rStyle w:val="a7"/>
            <w:rFonts w:ascii="黑体" w:eastAsia="黑体" w:hAnsi="黑体" w:hint="eastAsia"/>
            <w:noProof/>
          </w:rPr>
          <w:t>复校时间间隔</w:t>
        </w:r>
        <w:r w:rsidR="000D1F45">
          <w:rPr>
            <w:noProof/>
            <w:webHidden/>
          </w:rPr>
          <w:tab/>
        </w:r>
        <w:r>
          <w:rPr>
            <w:noProof/>
            <w:webHidden/>
          </w:rPr>
          <w:fldChar w:fldCharType="begin"/>
        </w:r>
        <w:r w:rsidR="000D1F45">
          <w:rPr>
            <w:noProof/>
            <w:webHidden/>
          </w:rPr>
          <w:instrText xml:space="preserve"> PAGEREF _Toc520974689 \h </w:instrText>
        </w:r>
        <w:r>
          <w:rPr>
            <w:noProof/>
            <w:webHidden/>
          </w:rPr>
        </w:r>
        <w:r>
          <w:rPr>
            <w:noProof/>
            <w:webHidden/>
          </w:rPr>
          <w:fldChar w:fldCharType="separate"/>
        </w:r>
        <w:r w:rsidR="00AD2E7C">
          <w:rPr>
            <w:noProof/>
            <w:webHidden/>
          </w:rPr>
          <w:t>6</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90" w:history="1">
        <w:r w:rsidR="000D1F45" w:rsidRPr="0090439B">
          <w:rPr>
            <w:rStyle w:val="a7"/>
            <w:rFonts w:ascii="黑体" w:eastAsia="黑体" w:hAnsi="黑体" w:hint="eastAsia"/>
            <w:noProof/>
          </w:rPr>
          <w:t>附录</w:t>
        </w:r>
        <w:r w:rsidR="000D1F45" w:rsidRPr="0090439B">
          <w:rPr>
            <w:rStyle w:val="a7"/>
            <w:rFonts w:ascii="黑体" w:eastAsia="黑体" w:hAnsi="黑体"/>
            <w:noProof/>
          </w:rPr>
          <w:t>A</w:t>
        </w:r>
        <w:r w:rsidR="000D1F45">
          <w:rPr>
            <w:noProof/>
            <w:webHidden/>
          </w:rPr>
          <w:tab/>
        </w:r>
        <w:r>
          <w:rPr>
            <w:noProof/>
            <w:webHidden/>
          </w:rPr>
          <w:fldChar w:fldCharType="begin"/>
        </w:r>
        <w:r w:rsidR="000D1F45">
          <w:rPr>
            <w:noProof/>
            <w:webHidden/>
          </w:rPr>
          <w:instrText xml:space="preserve"> PAGEREF _Toc520974690 \h </w:instrText>
        </w:r>
        <w:r>
          <w:rPr>
            <w:noProof/>
            <w:webHidden/>
          </w:rPr>
        </w:r>
        <w:r>
          <w:rPr>
            <w:noProof/>
            <w:webHidden/>
          </w:rPr>
          <w:fldChar w:fldCharType="separate"/>
        </w:r>
        <w:r w:rsidR="00AD2E7C">
          <w:rPr>
            <w:noProof/>
            <w:webHidden/>
          </w:rPr>
          <w:t>7</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91" w:history="1">
        <w:r w:rsidR="000D1F45" w:rsidRPr="0090439B">
          <w:rPr>
            <w:rStyle w:val="a7"/>
            <w:rFonts w:ascii="黑体" w:eastAsia="黑体" w:hAnsi="黑体" w:hint="eastAsia"/>
            <w:noProof/>
          </w:rPr>
          <w:t>附录</w:t>
        </w:r>
        <w:r w:rsidR="000D1F45" w:rsidRPr="0090439B">
          <w:rPr>
            <w:rStyle w:val="a7"/>
            <w:rFonts w:ascii="黑体" w:eastAsia="黑体" w:hAnsi="黑体"/>
            <w:noProof/>
          </w:rPr>
          <w:t>B</w:t>
        </w:r>
        <w:r w:rsidR="000D1F45">
          <w:rPr>
            <w:noProof/>
            <w:webHidden/>
          </w:rPr>
          <w:tab/>
        </w:r>
        <w:r>
          <w:rPr>
            <w:noProof/>
            <w:webHidden/>
          </w:rPr>
          <w:fldChar w:fldCharType="begin"/>
        </w:r>
        <w:r w:rsidR="000D1F45">
          <w:rPr>
            <w:noProof/>
            <w:webHidden/>
          </w:rPr>
          <w:instrText xml:space="preserve"> PAGEREF _Toc520974691 \h </w:instrText>
        </w:r>
        <w:r>
          <w:rPr>
            <w:noProof/>
            <w:webHidden/>
          </w:rPr>
        </w:r>
        <w:r>
          <w:rPr>
            <w:noProof/>
            <w:webHidden/>
          </w:rPr>
          <w:fldChar w:fldCharType="separate"/>
        </w:r>
        <w:r w:rsidR="00AD2E7C">
          <w:rPr>
            <w:noProof/>
            <w:webHidden/>
          </w:rPr>
          <w:t>11</w:t>
        </w:r>
        <w:r>
          <w:rPr>
            <w:noProof/>
            <w:webHidden/>
          </w:rPr>
          <w:fldChar w:fldCharType="end"/>
        </w:r>
      </w:hyperlink>
    </w:p>
    <w:p w:rsidR="000D1F45" w:rsidRDefault="00B0592F">
      <w:pPr>
        <w:pStyle w:val="10"/>
        <w:tabs>
          <w:tab w:val="right" w:leader="dot" w:pos="8296"/>
        </w:tabs>
        <w:rPr>
          <w:rFonts w:asciiTheme="minorHAnsi" w:eastAsiaTheme="minorEastAsia" w:hAnsiTheme="minorHAnsi" w:cstheme="minorBidi"/>
          <w:noProof/>
          <w:szCs w:val="22"/>
        </w:rPr>
      </w:pPr>
      <w:hyperlink w:anchor="_Toc520974692" w:history="1">
        <w:r w:rsidR="000D1F45" w:rsidRPr="0090439B">
          <w:rPr>
            <w:rStyle w:val="a7"/>
            <w:rFonts w:ascii="黑体" w:eastAsia="黑体" w:hAnsi="黑体" w:hint="eastAsia"/>
            <w:noProof/>
          </w:rPr>
          <w:t>附录</w:t>
        </w:r>
        <w:r w:rsidR="000D1F45" w:rsidRPr="0090439B">
          <w:rPr>
            <w:rStyle w:val="a7"/>
            <w:rFonts w:ascii="黑体" w:eastAsia="黑体" w:hAnsi="黑体"/>
            <w:noProof/>
          </w:rPr>
          <w:t>C</w:t>
        </w:r>
        <w:r w:rsidR="000D1F45">
          <w:rPr>
            <w:noProof/>
            <w:webHidden/>
          </w:rPr>
          <w:tab/>
        </w:r>
        <w:r>
          <w:rPr>
            <w:noProof/>
            <w:webHidden/>
          </w:rPr>
          <w:fldChar w:fldCharType="begin"/>
        </w:r>
        <w:r w:rsidR="000D1F45">
          <w:rPr>
            <w:noProof/>
            <w:webHidden/>
          </w:rPr>
          <w:instrText xml:space="preserve"> PAGEREF _Toc520974692 \h </w:instrText>
        </w:r>
        <w:r>
          <w:rPr>
            <w:noProof/>
            <w:webHidden/>
          </w:rPr>
        </w:r>
        <w:r>
          <w:rPr>
            <w:noProof/>
            <w:webHidden/>
          </w:rPr>
          <w:fldChar w:fldCharType="separate"/>
        </w:r>
        <w:r w:rsidR="00AD2E7C">
          <w:rPr>
            <w:noProof/>
            <w:webHidden/>
          </w:rPr>
          <w:t>15</w:t>
        </w:r>
        <w:r>
          <w:rPr>
            <w:noProof/>
            <w:webHidden/>
          </w:rPr>
          <w:fldChar w:fldCharType="end"/>
        </w:r>
      </w:hyperlink>
    </w:p>
    <w:p w:rsidR="00CE277A" w:rsidRPr="002C14B7" w:rsidRDefault="00B0592F" w:rsidP="00CE277A">
      <w:pPr>
        <w:rPr>
          <w:rFonts w:ascii="宋体" w:hAnsi="宋体"/>
          <w:szCs w:val="21"/>
        </w:rPr>
      </w:pPr>
      <w:r w:rsidRPr="002C14B7">
        <w:rPr>
          <w:rFonts w:ascii="宋体" w:hAnsi="宋体"/>
          <w:szCs w:val="21"/>
        </w:rPr>
        <w:fldChar w:fldCharType="end"/>
      </w:r>
    </w:p>
    <w:p w:rsidR="00CE277A" w:rsidRDefault="00CE277A" w:rsidP="00CE277A">
      <w:pPr>
        <w:rPr>
          <w:rFonts w:ascii="黑体" w:eastAsia="黑体"/>
          <w:sz w:val="44"/>
          <w:szCs w:val="44"/>
        </w:rPr>
      </w:pPr>
    </w:p>
    <w:p w:rsidR="002F6ECE" w:rsidRDefault="002F6ECE" w:rsidP="00CE277A">
      <w:pPr>
        <w:rPr>
          <w:rFonts w:ascii="黑体" w:eastAsia="黑体"/>
          <w:sz w:val="44"/>
          <w:szCs w:val="44"/>
        </w:rPr>
      </w:pPr>
    </w:p>
    <w:p w:rsidR="00C17C1D" w:rsidRDefault="00C17C1D" w:rsidP="00CE277A">
      <w:pPr>
        <w:rPr>
          <w:rFonts w:ascii="黑体" w:eastAsia="黑体"/>
          <w:sz w:val="44"/>
          <w:szCs w:val="44"/>
        </w:rPr>
      </w:pPr>
    </w:p>
    <w:p w:rsidR="002F6ECE" w:rsidRDefault="002F6ECE" w:rsidP="00CE277A">
      <w:pPr>
        <w:rPr>
          <w:rFonts w:ascii="黑体" w:eastAsia="黑体"/>
          <w:sz w:val="44"/>
          <w:szCs w:val="44"/>
        </w:rPr>
      </w:pPr>
    </w:p>
    <w:p w:rsidR="002F6ECE" w:rsidRDefault="002F6ECE" w:rsidP="00CE277A">
      <w:pPr>
        <w:rPr>
          <w:rFonts w:ascii="黑体" w:eastAsia="黑体"/>
          <w:sz w:val="44"/>
          <w:szCs w:val="44"/>
        </w:rPr>
      </w:pPr>
    </w:p>
    <w:p w:rsidR="002F6ECE" w:rsidRDefault="002F6ECE" w:rsidP="00CE277A">
      <w:pPr>
        <w:rPr>
          <w:rFonts w:ascii="黑体" w:eastAsia="黑体"/>
          <w:sz w:val="44"/>
          <w:szCs w:val="44"/>
        </w:rPr>
      </w:pPr>
    </w:p>
    <w:p w:rsidR="002F6ECE" w:rsidRDefault="002F6ECE" w:rsidP="00CE277A">
      <w:pPr>
        <w:rPr>
          <w:rFonts w:ascii="黑体" w:eastAsia="黑体"/>
          <w:sz w:val="44"/>
          <w:szCs w:val="44"/>
        </w:rPr>
      </w:pPr>
    </w:p>
    <w:p w:rsidR="00CE277A" w:rsidRDefault="00CE277A" w:rsidP="00CE277A">
      <w:pPr>
        <w:rPr>
          <w:rFonts w:ascii="黑体" w:eastAsia="黑体"/>
          <w:sz w:val="44"/>
          <w:szCs w:val="44"/>
        </w:rPr>
      </w:pPr>
    </w:p>
    <w:p w:rsidR="00A40EC1" w:rsidRPr="005819B4" w:rsidRDefault="00A40EC1"/>
    <w:p w:rsidR="00CE277A" w:rsidRDefault="00CE277A">
      <w:pPr>
        <w:rPr>
          <w:rFonts w:ascii="黑体" w:eastAsia="黑体" w:hAnsi="宋体"/>
          <w:sz w:val="32"/>
          <w:szCs w:val="32"/>
        </w:rPr>
      </w:pPr>
    </w:p>
    <w:p w:rsidR="00B0684B" w:rsidRDefault="00B0684B" w:rsidP="00A646BC">
      <w:pPr>
        <w:jc w:val="center"/>
        <w:rPr>
          <w:rFonts w:ascii="黑体" w:eastAsia="黑体" w:hAnsi="宋体"/>
          <w:sz w:val="32"/>
          <w:szCs w:val="32"/>
        </w:rPr>
        <w:sectPr w:rsidR="00B0684B" w:rsidSect="002F6ECE">
          <w:headerReference w:type="default" r:id="rId9"/>
          <w:type w:val="continuous"/>
          <w:pgSz w:w="11906" w:h="16838"/>
          <w:pgMar w:top="1440" w:right="1800" w:bottom="1440" w:left="1800" w:header="851" w:footer="992" w:gutter="0"/>
          <w:pgBorders w:offsetFrom="page">
            <w:top w:val="single" w:sz="4" w:space="24" w:color="FFFFFF"/>
            <w:left w:val="single" w:sz="4" w:space="24" w:color="FFFFFF"/>
            <w:bottom w:val="single" w:sz="4" w:space="24" w:color="FFFFFF"/>
            <w:right w:val="single" w:sz="4" w:space="24" w:color="FFFFFF"/>
          </w:pgBorders>
          <w:pgNumType w:fmt="upperRoman" w:start="1"/>
          <w:cols w:space="425"/>
          <w:docGrid w:type="lines" w:linePitch="312"/>
        </w:sectPr>
      </w:pPr>
    </w:p>
    <w:p w:rsidR="0034411E" w:rsidRPr="002C2D33" w:rsidRDefault="002971D6" w:rsidP="002A54ED">
      <w:pPr>
        <w:spacing w:afterLines="100"/>
        <w:jc w:val="center"/>
        <w:outlineLvl w:val="0"/>
        <w:rPr>
          <w:rFonts w:ascii="黑体" w:eastAsia="黑体" w:hAnsi="宋体"/>
          <w:sz w:val="32"/>
          <w:szCs w:val="32"/>
        </w:rPr>
      </w:pPr>
      <w:bookmarkStart w:id="0" w:name="_Toc520974672"/>
      <w:r w:rsidRPr="002C2D33">
        <w:rPr>
          <w:rFonts w:ascii="黑体" w:eastAsia="黑体" w:hAnsi="宋体" w:hint="eastAsia"/>
          <w:sz w:val="32"/>
          <w:szCs w:val="32"/>
        </w:rPr>
        <w:lastRenderedPageBreak/>
        <w:t>引言</w:t>
      </w:r>
      <w:bookmarkEnd w:id="0"/>
    </w:p>
    <w:p w:rsidR="00A51318" w:rsidRDefault="00FD579F" w:rsidP="00FD579F">
      <w:pPr>
        <w:spacing w:line="360" w:lineRule="auto"/>
        <w:ind w:firstLineChars="200" w:firstLine="480"/>
        <w:rPr>
          <w:rFonts w:ascii="宋体" w:hAnsi="宋体"/>
          <w:sz w:val="24"/>
        </w:rPr>
      </w:pPr>
      <w:r>
        <w:rPr>
          <w:rFonts w:ascii="宋体" w:hAnsi="宋体" w:hint="eastAsia"/>
          <w:sz w:val="24"/>
        </w:rPr>
        <w:t>本</w:t>
      </w:r>
      <w:r w:rsidR="006E2319">
        <w:rPr>
          <w:rFonts w:ascii="宋体" w:hAnsi="宋体" w:hint="eastAsia"/>
          <w:sz w:val="24"/>
        </w:rPr>
        <w:t>规范依据JJF</w:t>
      </w:r>
      <w:r>
        <w:rPr>
          <w:rFonts w:ascii="宋体" w:hAnsi="宋体" w:hint="eastAsia"/>
          <w:sz w:val="24"/>
        </w:rPr>
        <w:t xml:space="preserve"> </w:t>
      </w:r>
      <w:r w:rsidR="006E2319">
        <w:rPr>
          <w:rFonts w:ascii="宋体" w:hAnsi="宋体" w:hint="eastAsia"/>
          <w:sz w:val="24"/>
        </w:rPr>
        <w:t>1071-2010《国家计量校准规范编写规则》</w:t>
      </w:r>
      <w:r w:rsidR="00EE0324">
        <w:rPr>
          <w:rFonts w:ascii="宋体" w:hAnsi="宋体" w:hint="eastAsia"/>
          <w:sz w:val="24"/>
        </w:rPr>
        <w:t>编写。术语参考了</w:t>
      </w:r>
      <w:r w:rsidR="00EE0324" w:rsidRPr="00841AEE">
        <w:rPr>
          <w:rFonts w:ascii="宋体" w:hAnsi="宋体"/>
          <w:sz w:val="24"/>
        </w:rPr>
        <w:t>JJF</w:t>
      </w:r>
      <w:r>
        <w:rPr>
          <w:rFonts w:ascii="宋体" w:hAnsi="宋体" w:hint="eastAsia"/>
          <w:sz w:val="24"/>
        </w:rPr>
        <w:t xml:space="preserve"> </w:t>
      </w:r>
      <w:r w:rsidR="00EE0324" w:rsidRPr="00841AEE">
        <w:rPr>
          <w:rFonts w:ascii="宋体" w:hAnsi="宋体"/>
          <w:sz w:val="24"/>
        </w:rPr>
        <w:t>1001</w:t>
      </w:r>
      <w:r w:rsidR="00EE0324">
        <w:rPr>
          <w:rFonts w:ascii="宋体" w:hAnsi="宋体" w:hint="eastAsia"/>
          <w:sz w:val="24"/>
        </w:rPr>
        <w:t>-</w:t>
      </w:r>
      <w:r w:rsidR="00EE0324">
        <w:rPr>
          <w:rFonts w:ascii="宋体" w:hAnsi="宋体"/>
          <w:sz w:val="24"/>
        </w:rPr>
        <w:t>2011《</w:t>
      </w:r>
      <w:r w:rsidR="00EE0324">
        <w:rPr>
          <w:rFonts w:ascii="宋体" w:hAnsi="宋体" w:hint="eastAsia"/>
          <w:sz w:val="24"/>
        </w:rPr>
        <w:t>通用计量术语及定义》，</w:t>
      </w:r>
      <w:r w:rsidR="00321373">
        <w:rPr>
          <w:rFonts w:ascii="宋体" w:hAnsi="宋体" w:hint="eastAsia"/>
          <w:sz w:val="24"/>
        </w:rPr>
        <w:t>校准方法参考了JJF</w:t>
      </w:r>
      <w:r>
        <w:rPr>
          <w:rFonts w:ascii="宋体" w:hAnsi="宋体" w:hint="eastAsia"/>
          <w:sz w:val="24"/>
        </w:rPr>
        <w:t xml:space="preserve"> </w:t>
      </w:r>
      <w:r w:rsidR="00321373">
        <w:rPr>
          <w:rFonts w:ascii="宋体" w:hAnsi="宋体" w:hint="eastAsia"/>
          <w:sz w:val="24"/>
        </w:rPr>
        <w:t>10</w:t>
      </w:r>
      <w:r w:rsidR="003034D8">
        <w:rPr>
          <w:rFonts w:ascii="宋体" w:hAnsi="宋体" w:hint="eastAsia"/>
          <w:sz w:val="24"/>
        </w:rPr>
        <w:t>9</w:t>
      </w:r>
      <w:r w:rsidR="00321373">
        <w:rPr>
          <w:rFonts w:ascii="宋体" w:hAnsi="宋体" w:hint="eastAsia"/>
          <w:sz w:val="24"/>
        </w:rPr>
        <w:t>4-2002《测量仪器特性评定》，</w:t>
      </w:r>
      <w:r w:rsidR="00EE0324">
        <w:rPr>
          <w:rFonts w:ascii="宋体" w:hAnsi="宋体" w:hint="eastAsia"/>
          <w:sz w:val="24"/>
        </w:rPr>
        <w:t>不确定度分析依据</w:t>
      </w:r>
      <w:r w:rsidR="00EE0324" w:rsidRPr="00841AEE">
        <w:rPr>
          <w:rFonts w:ascii="宋体" w:hAnsi="宋体"/>
          <w:sz w:val="24"/>
        </w:rPr>
        <w:t>JJF 1059.1</w:t>
      </w:r>
      <w:r w:rsidR="00EE0324">
        <w:rPr>
          <w:rFonts w:ascii="宋体" w:hAnsi="宋体" w:hint="eastAsia"/>
          <w:sz w:val="24"/>
        </w:rPr>
        <w:t>-</w:t>
      </w:r>
      <w:r w:rsidR="00EE0324">
        <w:rPr>
          <w:rFonts w:ascii="宋体" w:hAnsi="宋体"/>
          <w:sz w:val="24"/>
        </w:rPr>
        <w:t>2012《</w:t>
      </w:r>
      <w:r w:rsidR="00EE0324">
        <w:rPr>
          <w:rFonts w:ascii="宋体" w:hAnsi="宋体" w:hint="eastAsia"/>
          <w:sz w:val="24"/>
        </w:rPr>
        <w:t>测量不确定度评定与表示》。</w:t>
      </w:r>
    </w:p>
    <w:p w:rsidR="00A51318" w:rsidRPr="00A51318" w:rsidRDefault="00EE0324" w:rsidP="00A51318">
      <w:pPr>
        <w:spacing w:line="360" w:lineRule="auto"/>
        <w:rPr>
          <w:szCs w:val="28"/>
        </w:rPr>
      </w:pPr>
      <w:r>
        <w:rPr>
          <w:rFonts w:ascii="宋体" w:hAnsi="宋体" w:hint="eastAsia"/>
          <w:sz w:val="24"/>
        </w:rPr>
        <w:t xml:space="preserve">   本规范为</w:t>
      </w:r>
      <w:r w:rsidRPr="00287CA0">
        <w:rPr>
          <w:rFonts w:ascii="宋体" w:hAnsi="宋体" w:hint="eastAsia"/>
          <w:sz w:val="24"/>
        </w:rPr>
        <w:t>首次发布</w:t>
      </w:r>
      <w:r>
        <w:rPr>
          <w:rFonts w:ascii="宋体" w:hAnsi="宋体" w:hint="eastAsia"/>
          <w:sz w:val="24"/>
        </w:rPr>
        <w:t>。</w:t>
      </w:r>
    </w:p>
    <w:p w:rsidR="002971D6" w:rsidRPr="00EE0324" w:rsidRDefault="002971D6" w:rsidP="006E2319">
      <w:pPr>
        <w:jc w:val="left"/>
        <w:rPr>
          <w:rFonts w:ascii="宋体" w:hAnsi="宋体"/>
          <w:sz w:val="24"/>
        </w:rPr>
      </w:pPr>
    </w:p>
    <w:p w:rsidR="002971D6" w:rsidRDefault="002971D6" w:rsidP="00A646BC">
      <w:pPr>
        <w:jc w:val="center"/>
        <w:rPr>
          <w:rFonts w:ascii="黑体" w:eastAsia="黑体" w:hAnsi="宋体"/>
          <w:sz w:val="32"/>
          <w:szCs w:val="32"/>
        </w:rPr>
      </w:pPr>
    </w:p>
    <w:p w:rsidR="00153B13" w:rsidRDefault="00153B13"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F6ECE" w:rsidRDefault="002F6ECE"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971D6" w:rsidRDefault="002971D6" w:rsidP="00A646BC">
      <w:pPr>
        <w:jc w:val="center"/>
        <w:rPr>
          <w:rFonts w:ascii="黑体" w:eastAsia="黑体" w:hAnsi="宋体"/>
          <w:sz w:val="32"/>
          <w:szCs w:val="32"/>
        </w:rPr>
      </w:pPr>
    </w:p>
    <w:p w:rsidR="002F6ECE" w:rsidRDefault="002F6ECE" w:rsidP="00A646BC">
      <w:pPr>
        <w:jc w:val="center"/>
        <w:rPr>
          <w:rFonts w:ascii="黑体" w:eastAsia="黑体" w:hAnsi="宋体"/>
          <w:sz w:val="32"/>
          <w:szCs w:val="32"/>
        </w:rPr>
      </w:pPr>
    </w:p>
    <w:p w:rsidR="0034411E" w:rsidRDefault="0034411E" w:rsidP="001208BB">
      <w:pPr>
        <w:rPr>
          <w:rFonts w:ascii="黑体" w:eastAsia="黑体" w:hAnsi="宋体"/>
          <w:sz w:val="32"/>
          <w:szCs w:val="32"/>
        </w:rPr>
      </w:pPr>
    </w:p>
    <w:p w:rsidR="0034411E" w:rsidRDefault="0034411E" w:rsidP="00A646BC">
      <w:pPr>
        <w:jc w:val="center"/>
        <w:rPr>
          <w:rFonts w:ascii="黑体" w:eastAsia="黑体" w:hAnsi="宋体"/>
          <w:sz w:val="32"/>
          <w:szCs w:val="32"/>
        </w:rPr>
      </w:pPr>
    </w:p>
    <w:p w:rsidR="002F6ECE" w:rsidRDefault="002F6ECE" w:rsidP="00A646BC">
      <w:pPr>
        <w:jc w:val="center"/>
        <w:rPr>
          <w:rFonts w:ascii="黑体" w:eastAsia="黑体" w:hAnsi="宋体"/>
          <w:sz w:val="32"/>
          <w:szCs w:val="32"/>
        </w:rPr>
        <w:sectPr w:rsidR="002F6ECE" w:rsidSect="002741FD">
          <w:headerReference w:type="default" r:id="rId10"/>
          <w:type w:val="continuous"/>
          <w:pgSz w:w="11906" w:h="16838"/>
          <w:pgMar w:top="1440" w:right="1800" w:bottom="1440" w:left="1800" w:header="851" w:footer="992" w:gutter="0"/>
          <w:pgBorders w:offsetFrom="page">
            <w:top w:val="single" w:sz="4" w:space="24" w:color="FFFFFF"/>
            <w:left w:val="single" w:sz="4" w:space="24" w:color="FFFFFF"/>
            <w:bottom w:val="single" w:sz="4" w:space="24" w:color="FFFFFF"/>
            <w:right w:val="single" w:sz="4" w:space="24" w:color="FFFFFF"/>
          </w:pgBorders>
          <w:pgNumType w:fmt="upperRoman"/>
          <w:cols w:space="425"/>
          <w:docGrid w:type="lines" w:linePitch="312"/>
        </w:sectPr>
      </w:pPr>
    </w:p>
    <w:p w:rsidR="0034411E" w:rsidRPr="00FD579F" w:rsidRDefault="00DB3928" w:rsidP="002A54ED">
      <w:pPr>
        <w:spacing w:afterLines="100"/>
        <w:jc w:val="center"/>
        <w:rPr>
          <w:rFonts w:ascii="黑体" w:eastAsia="黑体"/>
          <w:sz w:val="32"/>
          <w:szCs w:val="32"/>
        </w:rPr>
      </w:pPr>
      <w:r w:rsidRPr="000F175B">
        <w:rPr>
          <w:rFonts w:ascii="黑体" w:eastAsia="黑体" w:hAnsi="宋体" w:hint="eastAsia"/>
          <w:sz w:val="32"/>
          <w:szCs w:val="32"/>
        </w:rPr>
        <w:lastRenderedPageBreak/>
        <w:t>热式风速仪</w:t>
      </w:r>
      <w:r w:rsidR="00701A26">
        <w:rPr>
          <w:rFonts w:ascii="黑体" w:eastAsia="黑体" w:hAnsi="宋体" w:hint="eastAsia"/>
          <w:sz w:val="32"/>
          <w:szCs w:val="32"/>
        </w:rPr>
        <w:t>校准规范</w:t>
      </w:r>
    </w:p>
    <w:p w:rsidR="0084688A" w:rsidRPr="0034411E" w:rsidRDefault="0084688A" w:rsidP="002A54ED">
      <w:pPr>
        <w:spacing w:beforeLines="50" w:afterLines="50" w:line="360" w:lineRule="auto"/>
        <w:outlineLvl w:val="0"/>
        <w:rPr>
          <w:rFonts w:ascii="黑体" w:eastAsia="黑体" w:hAnsi="黑体"/>
          <w:b/>
          <w:sz w:val="24"/>
        </w:rPr>
      </w:pPr>
      <w:bookmarkStart w:id="1" w:name="_Toc520974673"/>
      <w:r w:rsidRPr="0034411E">
        <w:rPr>
          <w:rFonts w:ascii="黑体" w:eastAsia="黑体" w:hAnsi="黑体" w:hint="eastAsia"/>
          <w:sz w:val="24"/>
        </w:rPr>
        <w:t>1 范围</w:t>
      </w:r>
      <w:bookmarkEnd w:id="1"/>
    </w:p>
    <w:p w:rsidR="00DB3928" w:rsidRPr="003C750C" w:rsidRDefault="00DB3928" w:rsidP="0034411E">
      <w:pPr>
        <w:spacing w:line="360" w:lineRule="auto"/>
        <w:ind w:firstLineChars="200" w:firstLine="480"/>
        <w:rPr>
          <w:rFonts w:ascii="宋体" w:hAnsi="宋体"/>
          <w:sz w:val="24"/>
        </w:rPr>
      </w:pPr>
      <w:r w:rsidRPr="003C750C">
        <w:rPr>
          <w:rFonts w:ascii="宋体" w:hAnsi="宋体"/>
          <w:sz w:val="24"/>
        </w:rPr>
        <w:t>本规</w:t>
      </w:r>
      <w:r w:rsidR="001328C1">
        <w:rPr>
          <w:rFonts w:ascii="宋体" w:hAnsi="宋体" w:hint="eastAsia"/>
          <w:sz w:val="24"/>
        </w:rPr>
        <w:t>范</w:t>
      </w:r>
      <w:r w:rsidRPr="008907DA">
        <w:rPr>
          <w:rFonts w:ascii="宋体" w:hAnsi="宋体"/>
          <w:sz w:val="24"/>
        </w:rPr>
        <w:t>适用于</w:t>
      </w:r>
      <w:r w:rsidR="00271783">
        <w:rPr>
          <w:rFonts w:ascii="宋体" w:hAnsi="宋体" w:hint="eastAsia"/>
          <w:sz w:val="24"/>
        </w:rPr>
        <w:t>气体流速范围为</w:t>
      </w:r>
      <w:r w:rsidR="00C9290A" w:rsidRPr="009A3912">
        <w:rPr>
          <w:rFonts w:ascii="宋体" w:hAnsi="宋体" w:hint="eastAsia"/>
          <w:sz w:val="24"/>
        </w:rPr>
        <w:t>0.15</w:t>
      </w:r>
      <w:r w:rsidR="009169EB">
        <w:rPr>
          <w:rFonts w:ascii="宋体" w:hAnsi="宋体" w:hint="eastAsia"/>
          <w:sz w:val="24"/>
        </w:rPr>
        <w:t xml:space="preserve"> </w:t>
      </w:r>
      <w:r w:rsidR="008907DA" w:rsidRPr="008907DA">
        <w:rPr>
          <w:rFonts w:ascii="宋体" w:hAnsi="宋体" w:hint="eastAsia"/>
          <w:sz w:val="24"/>
        </w:rPr>
        <w:t>m/s～</w:t>
      </w:r>
      <w:r w:rsidR="00C9290A" w:rsidRPr="008907DA">
        <w:rPr>
          <w:rFonts w:ascii="宋体" w:hAnsi="宋体" w:hint="eastAsia"/>
          <w:sz w:val="24"/>
        </w:rPr>
        <w:t>30</w:t>
      </w:r>
      <w:r w:rsidR="009169EB">
        <w:rPr>
          <w:rFonts w:ascii="宋体" w:hAnsi="宋体" w:hint="eastAsia"/>
          <w:sz w:val="24"/>
        </w:rPr>
        <w:t xml:space="preserve"> </w:t>
      </w:r>
      <w:r w:rsidR="008907DA" w:rsidRPr="008907DA">
        <w:rPr>
          <w:rFonts w:ascii="宋体" w:hAnsi="宋体" w:hint="eastAsia"/>
          <w:sz w:val="24"/>
        </w:rPr>
        <w:t>m/s</w:t>
      </w:r>
      <w:r w:rsidRPr="008907DA">
        <w:rPr>
          <w:rFonts w:ascii="宋体" w:hAnsi="宋体"/>
          <w:sz w:val="24"/>
        </w:rPr>
        <w:t>的热式</w:t>
      </w:r>
      <w:r w:rsidR="002F2733" w:rsidRPr="008907DA">
        <w:rPr>
          <w:rFonts w:ascii="宋体" w:hAnsi="宋体"/>
          <w:sz w:val="24"/>
        </w:rPr>
        <w:t>风速仪（以下简称风速仪）的</w:t>
      </w:r>
      <w:r w:rsidR="00701A26" w:rsidRPr="008907DA">
        <w:rPr>
          <w:rFonts w:ascii="宋体" w:hAnsi="宋体"/>
          <w:sz w:val="24"/>
        </w:rPr>
        <w:t>校准</w:t>
      </w:r>
      <w:r w:rsidR="008907DA" w:rsidRPr="008907DA">
        <w:rPr>
          <w:rFonts w:ascii="宋体" w:hAnsi="宋体" w:hint="eastAsia"/>
          <w:sz w:val="24"/>
        </w:rPr>
        <w:t>,</w:t>
      </w:r>
      <w:r w:rsidR="00C9290A" w:rsidRPr="008907DA">
        <w:rPr>
          <w:rFonts w:ascii="宋体" w:hAnsi="宋体" w:hint="eastAsia"/>
          <w:sz w:val="24"/>
        </w:rPr>
        <w:t>风速超过</w:t>
      </w:r>
      <w:r w:rsidR="00C9290A" w:rsidRPr="009A3912">
        <w:rPr>
          <w:rFonts w:ascii="宋体" w:hAnsi="宋体" w:hint="eastAsia"/>
          <w:sz w:val="24"/>
        </w:rPr>
        <w:t>30</w:t>
      </w:r>
      <w:r w:rsidR="009169EB">
        <w:rPr>
          <w:rFonts w:ascii="宋体" w:hAnsi="宋体" w:hint="eastAsia"/>
          <w:sz w:val="24"/>
        </w:rPr>
        <w:t xml:space="preserve"> </w:t>
      </w:r>
      <w:r w:rsidR="00366381">
        <w:rPr>
          <w:rFonts w:ascii="宋体" w:hAnsi="宋体" w:hint="eastAsia"/>
          <w:sz w:val="24"/>
        </w:rPr>
        <w:t>m/s</w:t>
      </w:r>
      <w:r w:rsidR="00C9290A" w:rsidRPr="008907DA">
        <w:rPr>
          <w:rFonts w:ascii="宋体" w:hAnsi="宋体" w:hint="eastAsia"/>
          <w:sz w:val="24"/>
        </w:rPr>
        <w:t>的</w:t>
      </w:r>
      <w:r w:rsidR="00366381">
        <w:rPr>
          <w:rFonts w:ascii="宋体" w:hAnsi="宋体" w:hint="eastAsia"/>
          <w:sz w:val="24"/>
        </w:rPr>
        <w:t>风速仪</w:t>
      </w:r>
      <w:r w:rsidR="00FF190E">
        <w:rPr>
          <w:rFonts w:ascii="宋体" w:hAnsi="宋体" w:hint="eastAsia"/>
          <w:sz w:val="24"/>
        </w:rPr>
        <w:t>校准</w:t>
      </w:r>
      <w:r w:rsidR="00C9290A" w:rsidRPr="008907DA">
        <w:rPr>
          <w:rFonts w:ascii="宋体" w:hAnsi="宋体" w:hint="eastAsia"/>
          <w:sz w:val="24"/>
        </w:rPr>
        <w:t>可参照此规</w:t>
      </w:r>
      <w:r w:rsidR="00C9290A" w:rsidRPr="009A3912">
        <w:rPr>
          <w:rFonts w:ascii="宋体" w:hAnsi="宋体" w:hint="eastAsia"/>
          <w:sz w:val="24"/>
        </w:rPr>
        <w:t>范。</w:t>
      </w:r>
    </w:p>
    <w:p w:rsidR="000623F7" w:rsidRDefault="000623F7" w:rsidP="002A54ED">
      <w:pPr>
        <w:spacing w:beforeLines="50" w:afterLines="50" w:line="360" w:lineRule="auto"/>
        <w:jc w:val="left"/>
        <w:outlineLvl w:val="0"/>
        <w:rPr>
          <w:b/>
        </w:rPr>
      </w:pPr>
      <w:bookmarkStart w:id="2" w:name="_Toc520974674"/>
      <w:r w:rsidRPr="0034411E">
        <w:rPr>
          <w:rFonts w:ascii="黑体" w:eastAsia="黑体" w:hAnsi="黑体" w:hint="eastAsia"/>
          <w:sz w:val="24"/>
        </w:rPr>
        <w:t>2</w:t>
      </w:r>
      <w:r w:rsidR="00791D0B" w:rsidRPr="0034411E">
        <w:rPr>
          <w:rFonts w:ascii="黑体" w:eastAsia="黑体" w:hAnsi="黑体" w:hint="eastAsia"/>
          <w:sz w:val="24"/>
        </w:rPr>
        <w:t xml:space="preserve"> </w:t>
      </w:r>
      <w:r w:rsidRPr="0034411E">
        <w:rPr>
          <w:rFonts w:ascii="黑体" w:eastAsia="黑体" w:hAnsi="黑体" w:hint="eastAsia"/>
          <w:sz w:val="24"/>
        </w:rPr>
        <w:t>引用文</w:t>
      </w:r>
      <w:r w:rsidR="00FD579F">
        <w:rPr>
          <w:rFonts w:ascii="黑体" w:eastAsia="黑体" w:hAnsi="黑体" w:hint="eastAsia"/>
          <w:sz w:val="24"/>
        </w:rPr>
        <w:t>件</w:t>
      </w:r>
      <w:bookmarkEnd w:id="2"/>
    </w:p>
    <w:p w:rsidR="00CF6768" w:rsidRPr="00F40C05" w:rsidRDefault="00CF6768" w:rsidP="00FD579F">
      <w:pPr>
        <w:spacing w:line="360" w:lineRule="auto"/>
        <w:ind w:firstLineChars="200" w:firstLine="480"/>
        <w:rPr>
          <w:rFonts w:ascii="宋体" w:hAnsi="宋体"/>
          <w:sz w:val="24"/>
          <w:highlight w:val="yellow"/>
        </w:rPr>
      </w:pPr>
      <w:r w:rsidRPr="00B55CAF">
        <w:rPr>
          <w:rFonts w:ascii="宋体" w:hAnsi="宋体" w:hint="eastAsia"/>
          <w:sz w:val="24"/>
        </w:rPr>
        <w:t>本规</w:t>
      </w:r>
      <w:r w:rsidR="006E2319">
        <w:rPr>
          <w:rFonts w:ascii="宋体" w:hAnsi="宋体" w:hint="eastAsia"/>
          <w:sz w:val="24"/>
        </w:rPr>
        <w:t>范</w:t>
      </w:r>
      <w:r w:rsidRPr="00B55CAF">
        <w:rPr>
          <w:rFonts w:ascii="宋体" w:hAnsi="宋体" w:hint="eastAsia"/>
          <w:sz w:val="24"/>
        </w:rPr>
        <w:t>引用</w:t>
      </w:r>
      <w:r w:rsidR="006E2319">
        <w:rPr>
          <w:rFonts w:ascii="宋体" w:hAnsi="宋体" w:hint="eastAsia"/>
          <w:sz w:val="24"/>
        </w:rPr>
        <w:t>了</w:t>
      </w:r>
      <w:r w:rsidRPr="00B55CAF">
        <w:rPr>
          <w:rFonts w:ascii="宋体" w:hAnsi="宋体" w:hint="eastAsia"/>
          <w:sz w:val="24"/>
        </w:rPr>
        <w:t>下列文</w:t>
      </w:r>
      <w:r w:rsidR="006E2319">
        <w:rPr>
          <w:rFonts w:ascii="宋体" w:hAnsi="宋体" w:hint="eastAsia"/>
          <w:sz w:val="24"/>
        </w:rPr>
        <w:t>件</w:t>
      </w:r>
      <w:r w:rsidRPr="00B55CAF">
        <w:rPr>
          <w:rFonts w:ascii="宋体" w:hAnsi="宋体" w:hint="eastAsia"/>
          <w:sz w:val="24"/>
        </w:rPr>
        <w:t>：</w:t>
      </w:r>
    </w:p>
    <w:p w:rsidR="00A51318" w:rsidRPr="00A51318" w:rsidRDefault="00A51318" w:rsidP="00FD579F">
      <w:pPr>
        <w:spacing w:line="360" w:lineRule="auto"/>
        <w:ind w:firstLineChars="200" w:firstLine="480"/>
        <w:jc w:val="left"/>
        <w:rPr>
          <w:rFonts w:ascii="宋体" w:hAnsi="宋体"/>
          <w:sz w:val="24"/>
        </w:rPr>
      </w:pPr>
      <w:r w:rsidRPr="00A51318">
        <w:rPr>
          <w:rFonts w:ascii="宋体" w:hAnsi="宋体"/>
          <w:sz w:val="24"/>
        </w:rPr>
        <w:t>JJF</w:t>
      </w:r>
      <w:r w:rsidR="00FD579F">
        <w:rPr>
          <w:rFonts w:ascii="宋体" w:hAnsi="宋体" w:hint="eastAsia"/>
          <w:sz w:val="24"/>
        </w:rPr>
        <w:t xml:space="preserve"> </w:t>
      </w:r>
      <w:r w:rsidRPr="00A51318">
        <w:rPr>
          <w:rFonts w:ascii="宋体" w:hAnsi="宋体"/>
          <w:sz w:val="24"/>
        </w:rPr>
        <w:t>1001</w:t>
      </w:r>
      <w:r w:rsidR="0052462A">
        <w:rPr>
          <w:rFonts w:ascii="宋体" w:hAnsi="宋体" w:hint="eastAsia"/>
          <w:sz w:val="24"/>
        </w:rPr>
        <w:t>-</w:t>
      </w:r>
      <w:r w:rsidRPr="00A51318">
        <w:rPr>
          <w:rFonts w:ascii="宋体" w:hAnsi="宋体"/>
          <w:sz w:val="24"/>
        </w:rPr>
        <w:t xml:space="preserve">2011 </w:t>
      </w:r>
      <w:r w:rsidR="0052462A">
        <w:rPr>
          <w:rFonts w:ascii="宋体" w:hAnsi="宋体" w:hint="eastAsia"/>
          <w:sz w:val="24"/>
        </w:rPr>
        <w:t>通用计量术语及定义</w:t>
      </w:r>
    </w:p>
    <w:p w:rsidR="00A51318" w:rsidRDefault="00A51318" w:rsidP="00FD579F">
      <w:pPr>
        <w:spacing w:line="360" w:lineRule="auto"/>
        <w:ind w:firstLineChars="200" w:firstLine="480"/>
        <w:jc w:val="left"/>
        <w:rPr>
          <w:rFonts w:ascii="宋体" w:hAnsi="宋体"/>
          <w:sz w:val="24"/>
        </w:rPr>
      </w:pPr>
      <w:r w:rsidRPr="00A51318">
        <w:rPr>
          <w:rFonts w:ascii="宋体" w:hAnsi="宋体"/>
          <w:sz w:val="24"/>
        </w:rPr>
        <w:t>JJF 1059.1</w:t>
      </w:r>
      <w:r w:rsidR="0052462A">
        <w:rPr>
          <w:rFonts w:ascii="宋体" w:hAnsi="宋体" w:hint="eastAsia"/>
          <w:sz w:val="24"/>
        </w:rPr>
        <w:t>-</w:t>
      </w:r>
      <w:r w:rsidRPr="00A51318">
        <w:rPr>
          <w:rFonts w:ascii="宋体" w:hAnsi="宋体"/>
          <w:sz w:val="24"/>
        </w:rPr>
        <w:t xml:space="preserve">2012 </w:t>
      </w:r>
      <w:r w:rsidR="0052462A">
        <w:rPr>
          <w:rFonts w:ascii="宋体" w:hAnsi="宋体" w:hint="eastAsia"/>
          <w:sz w:val="24"/>
        </w:rPr>
        <w:t>测量不确定度评定与表示</w:t>
      </w:r>
    </w:p>
    <w:p w:rsidR="00153B13" w:rsidRDefault="00321373" w:rsidP="00153B13">
      <w:pPr>
        <w:spacing w:line="360" w:lineRule="auto"/>
        <w:ind w:firstLineChars="200" w:firstLine="480"/>
        <w:jc w:val="left"/>
        <w:rPr>
          <w:rFonts w:ascii="宋体" w:hAnsi="宋体"/>
          <w:sz w:val="24"/>
        </w:rPr>
      </w:pPr>
      <w:r>
        <w:rPr>
          <w:rFonts w:ascii="宋体" w:hAnsi="宋体" w:hint="eastAsia"/>
          <w:sz w:val="24"/>
        </w:rPr>
        <w:t>JJF</w:t>
      </w:r>
      <w:r w:rsidR="00FD579F">
        <w:rPr>
          <w:rFonts w:ascii="宋体" w:hAnsi="宋体" w:hint="eastAsia"/>
          <w:sz w:val="24"/>
        </w:rPr>
        <w:t xml:space="preserve"> </w:t>
      </w:r>
      <w:r>
        <w:rPr>
          <w:rFonts w:ascii="宋体" w:hAnsi="宋体" w:hint="eastAsia"/>
          <w:sz w:val="24"/>
        </w:rPr>
        <w:t>1</w:t>
      </w:r>
      <w:r w:rsidR="003034D8">
        <w:rPr>
          <w:rFonts w:ascii="宋体" w:hAnsi="宋体" w:hint="eastAsia"/>
          <w:sz w:val="24"/>
        </w:rPr>
        <w:t>0</w:t>
      </w:r>
      <w:r>
        <w:rPr>
          <w:rFonts w:ascii="宋体" w:hAnsi="宋体" w:hint="eastAsia"/>
          <w:sz w:val="24"/>
        </w:rPr>
        <w:t>94-2002 测量仪器特性评定</w:t>
      </w:r>
    </w:p>
    <w:p w:rsidR="006E2319" w:rsidRPr="003C750C" w:rsidRDefault="006E2319" w:rsidP="00FD579F">
      <w:pPr>
        <w:spacing w:line="360" w:lineRule="auto"/>
        <w:ind w:firstLineChars="200" w:firstLine="480"/>
        <w:rPr>
          <w:rFonts w:ascii="宋体" w:hAnsi="宋体"/>
          <w:sz w:val="24"/>
        </w:rPr>
      </w:pPr>
      <w:r>
        <w:rPr>
          <w:rFonts w:ascii="宋体" w:hAnsi="宋体" w:hint="eastAsia"/>
          <w:sz w:val="24"/>
        </w:rPr>
        <w:t>凡是注日期的引用文件，仅注日期的版本适用于该规范； 凡是不注日期的引用文件，</w:t>
      </w:r>
      <w:r w:rsidR="00FD579F">
        <w:rPr>
          <w:rFonts w:ascii="宋体" w:hAnsi="宋体" w:hint="eastAsia"/>
          <w:sz w:val="24"/>
        </w:rPr>
        <w:t>其最新版本（包括所有的修改单）适用于本规范。</w:t>
      </w:r>
    </w:p>
    <w:p w:rsidR="000623F7" w:rsidRPr="00FD579F" w:rsidRDefault="000623F7" w:rsidP="002A54ED">
      <w:pPr>
        <w:spacing w:beforeLines="50" w:afterLines="50" w:line="360" w:lineRule="auto"/>
        <w:jc w:val="left"/>
        <w:outlineLvl w:val="0"/>
        <w:rPr>
          <w:rFonts w:ascii="黑体" w:eastAsia="黑体" w:hAnsi="黑体"/>
          <w:sz w:val="24"/>
        </w:rPr>
      </w:pPr>
      <w:bookmarkStart w:id="3" w:name="_Toc520974675"/>
      <w:r w:rsidRPr="00FD579F">
        <w:rPr>
          <w:rFonts w:ascii="黑体" w:eastAsia="黑体" w:hAnsi="黑体" w:hint="eastAsia"/>
          <w:sz w:val="24"/>
        </w:rPr>
        <w:t>3</w:t>
      </w:r>
      <w:r w:rsidR="00791D0B" w:rsidRPr="00FD579F">
        <w:rPr>
          <w:rFonts w:ascii="黑体" w:eastAsia="黑体" w:hAnsi="黑体" w:hint="eastAsia"/>
          <w:sz w:val="24"/>
        </w:rPr>
        <w:t xml:space="preserve"> </w:t>
      </w:r>
      <w:r w:rsidRPr="00FD579F">
        <w:rPr>
          <w:rFonts w:ascii="黑体" w:eastAsia="黑体" w:hAnsi="黑体" w:hint="eastAsia"/>
          <w:sz w:val="24"/>
        </w:rPr>
        <w:t>术语</w:t>
      </w:r>
      <w:r w:rsidR="008D4DC3" w:rsidRPr="00FD579F">
        <w:rPr>
          <w:rFonts w:ascii="黑体" w:eastAsia="黑体" w:hAnsi="黑体" w:hint="eastAsia"/>
          <w:sz w:val="24"/>
        </w:rPr>
        <w:t>和计量单位</w:t>
      </w:r>
      <w:bookmarkEnd w:id="3"/>
    </w:p>
    <w:p w:rsidR="008F0788" w:rsidRDefault="005C13DB" w:rsidP="005C13DB">
      <w:pPr>
        <w:spacing w:line="360" w:lineRule="auto"/>
        <w:rPr>
          <w:rFonts w:asciiTheme="minorEastAsia" w:eastAsiaTheme="minorEastAsia" w:hAnsiTheme="minorEastAsia"/>
          <w:sz w:val="24"/>
        </w:rPr>
      </w:pPr>
      <w:r w:rsidRPr="00FD579F">
        <w:rPr>
          <w:rFonts w:asciiTheme="minorEastAsia" w:eastAsiaTheme="minorEastAsia" w:hAnsiTheme="minorEastAsia" w:hint="eastAsia"/>
          <w:sz w:val="24"/>
        </w:rPr>
        <w:t>3.</w:t>
      </w:r>
      <w:r w:rsidR="00043146" w:rsidRPr="00FD579F">
        <w:rPr>
          <w:rFonts w:asciiTheme="minorEastAsia" w:eastAsiaTheme="minorEastAsia" w:hAnsiTheme="minorEastAsia" w:hint="eastAsia"/>
          <w:sz w:val="24"/>
        </w:rPr>
        <w:t>1</w:t>
      </w:r>
      <w:r w:rsidR="008F0788">
        <w:rPr>
          <w:rFonts w:asciiTheme="minorEastAsia" w:eastAsiaTheme="minorEastAsia" w:hAnsiTheme="minorEastAsia" w:hint="eastAsia"/>
          <w:sz w:val="24"/>
        </w:rPr>
        <w:t xml:space="preserve"> 术语</w:t>
      </w:r>
    </w:p>
    <w:p w:rsidR="005C13DB" w:rsidRPr="00FB4FC1" w:rsidRDefault="008F0788" w:rsidP="005C13DB">
      <w:pPr>
        <w:spacing w:line="360" w:lineRule="auto"/>
        <w:rPr>
          <w:rFonts w:asciiTheme="minorEastAsia" w:eastAsiaTheme="minorEastAsia" w:hAnsiTheme="minorEastAsia"/>
          <w:sz w:val="24"/>
        </w:rPr>
      </w:pPr>
      <w:r>
        <w:rPr>
          <w:rFonts w:asciiTheme="minorEastAsia" w:eastAsiaTheme="minorEastAsia" w:hAnsiTheme="minorEastAsia" w:hint="eastAsia"/>
          <w:sz w:val="24"/>
        </w:rPr>
        <w:t>3.1.1</w:t>
      </w:r>
      <w:r w:rsidR="00A51318" w:rsidRPr="00FB4FC1">
        <w:rPr>
          <w:rFonts w:asciiTheme="minorEastAsia" w:eastAsiaTheme="minorEastAsia" w:hAnsiTheme="minorEastAsia" w:hint="eastAsia"/>
          <w:sz w:val="24"/>
        </w:rPr>
        <w:t>指针风速仪</w:t>
      </w:r>
      <w:r w:rsidR="00A51318" w:rsidRPr="00FB4FC1">
        <w:rPr>
          <w:rFonts w:asciiTheme="minorEastAsia" w:eastAsiaTheme="minorEastAsia" w:hAnsiTheme="minorEastAsia"/>
          <w:sz w:val="24"/>
        </w:rPr>
        <w:t xml:space="preserve"> pointer anemograph</w:t>
      </w:r>
    </w:p>
    <w:p w:rsidR="005C13DB" w:rsidRPr="00FD579F" w:rsidRDefault="000E134A" w:rsidP="009A739E">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用</w:t>
      </w:r>
      <w:r w:rsidR="00A51318" w:rsidRPr="00FB4FC1">
        <w:rPr>
          <w:rFonts w:asciiTheme="minorEastAsia" w:eastAsiaTheme="minorEastAsia" w:hAnsiTheme="minorEastAsia" w:hint="eastAsia"/>
          <w:sz w:val="24"/>
        </w:rPr>
        <w:t>在刻度上的指针显示风速的风速仪</w:t>
      </w:r>
      <w:r w:rsidR="00FB4FC1">
        <w:rPr>
          <w:rFonts w:asciiTheme="minorEastAsia" w:eastAsiaTheme="minorEastAsia" w:hAnsiTheme="minorEastAsia" w:hint="eastAsia"/>
          <w:sz w:val="24"/>
        </w:rPr>
        <w:t>。</w:t>
      </w:r>
    </w:p>
    <w:p w:rsidR="005C13DB" w:rsidRPr="00FD579F" w:rsidRDefault="008F0788" w:rsidP="005C13DB">
      <w:pPr>
        <w:spacing w:line="360" w:lineRule="auto"/>
        <w:rPr>
          <w:rFonts w:asciiTheme="minorEastAsia" w:eastAsiaTheme="minorEastAsia" w:hAnsiTheme="minorEastAsia"/>
          <w:sz w:val="24"/>
        </w:rPr>
      </w:pPr>
      <w:r>
        <w:rPr>
          <w:rFonts w:asciiTheme="minorEastAsia" w:eastAsiaTheme="minorEastAsia" w:hAnsiTheme="minorEastAsia" w:hint="eastAsia"/>
          <w:sz w:val="24"/>
        </w:rPr>
        <w:t>3.1.2</w:t>
      </w:r>
      <w:r w:rsidR="005C13DB" w:rsidRPr="00FD579F">
        <w:rPr>
          <w:rFonts w:asciiTheme="minorEastAsia" w:eastAsiaTheme="minorEastAsia" w:hAnsiTheme="minorEastAsia" w:hint="eastAsia"/>
          <w:sz w:val="24"/>
        </w:rPr>
        <w:t>数显风速仪 d</w:t>
      </w:r>
      <w:r w:rsidR="005C13DB" w:rsidRPr="00FD579F">
        <w:rPr>
          <w:rFonts w:asciiTheme="minorEastAsia" w:eastAsiaTheme="minorEastAsia" w:hAnsiTheme="minorEastAsia"/>
          <w:sz w:val="24"/>
        </w:rPr>
        <w:t xml:space="preserve">igital </w:t>
      </w:r>
      <w:r w:rsidR="005C13DB" w:rsidRPr="00FD579F">
        <w:rPr>
          <w:rFonts w:asciiTheme="minorEastAsia" w:eastAsiaTheme="minorEastAsia" w:hAnsiTheme="minorEastAsia" w:hint="eastAsia"/>
          <w:sz w:val="24"/>
        </w:rPr>
        <w:t xml:space="preserve"> </w:t>
      </w:r>
      <w:r w:rsidR="005C13DB" w:rsidRPr="00FD579F">
        <w:rPr>
          <w:rFonts w:asciiTheme="minorEastAsia" w:eastAsiaTheme="minorEastAsia" w:hAnsiTheme="minorEastAsia"/>
          <w:sz w:val="24"/>
        </w:rPr>
        <w:t>anemograph</w:t>
      </w:r>
    </w:p>
    <w:p w:rsidR="005C13DB" w:rsidRDefault="002F2014" w:rsidP="00841CBE">
      <w:pPr>
        <w:spacing w:line="360" w:lineRule="auto"/>
        <w:ind w:firstLineChars="150" w:firstLine="360"/>
        <w:rPr>
          <w:rFonts w:asciiTheme="minorEastAsia" w:eastAsiaTheme="minorEastAsia" w:hAnsiTheme="minorEastAsia"/>
          <w:sz w:val="24"/>
        </w:rPr>
      </w:pPr>
      <w:r w:rsidRPr="00FD579F">
        <w:rPr>
          <w:rFonts w:asciiTheme="minorEastAsia" w:eastAsiaTheme="minorEastAsia" w:hAnsiTheme="minorEastAsia" w:hint="eastAsia"/>
          <w:sz w:val="24"/>
        </w:rPr>
        <w:t>风速</w:t>
      </w:r>
      <w:r w:rsidR="00271783" w:rsidRPr="00FD579F">
        <w:rPr>
          <w:rFonts w:asciiTheme="minorEastAsia" w:eastAsiaTheme="minorEastAsia" w:hAnsiTheme="minorEastAsia" w:hint="eastAsia"/>
          <w:sz w:val="24"/>
        </w:rPr>
        <w:t>输出信号以数字显示的风速仪</w:t>
      </w:r>
      <w:r w:rsidR="00505BA9" w:rsidRPr="00FD579F">
        <w:rPr>
          <w:rFonts w:asciiTheme="minorEastAsia" w:eastAsiaTheme="minorEastAsia" w:hAnsiTheme="minorEastAsia" w:hint="eastAsia"/>
          <w:sz w:val="24"/>
        </w:rPr>
        <w:t>。</w:t>
      </w:r>
    </w:p>
    <w:p w:rsidR="008F0788" w:rsidRDefault="008F0788" w:rsidP="008F0788">
      <w:pPr>
        <w:spacing w:line="360" w:lineRule="auto"/>
        <w:rPr>
          <w:rFonts w:asciiTheme="minorEastAsia" w:eastAsiaTheme="minorEastAsia" w:hAnsiTheme="minorEastAsia"/>
          <w:sz w:val="24"/>
        </w:rPr>
      </w:pPr>
      <w:r>
        <w:rPr>
          <w:rFonts w:asciiTheme="minorEastAsia" w:eastAsiaTheme="minorEastAsia" w:hAnsiTheme="minorEastAsia" w:hint="eastAsia"/>
          <w:sz w:val="24"/>
        </w:rPr>
        <w:t>3.2 计量单位</w:t>
      </w:r>
    </w:p>
    <w:p w:rsidR="008F0788" w:rsidRPr="00FD579F" w:rsidRDefault="008F0788" w:rsidP="008F0788">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风速仪输出量为风速，计量单位为米每秒，</w:t>
      </w:r>
      <w:r w:rsidRPr="00FD579F">
        <w:rPr>
          <w:rFonts w:asciiTheme="minorEastAsia" w:eastAsiaTheme="minorEastAsia" w:hAnsiTheme="minorEastAsia" w:hint="eastAsia"/>
          <w:sz w:val="24"/>
        </w:rPr>
        <w:t>m/s</w:t>
      </w:r>
      <w:r>
        <w:rPr>
          <w:rFonts w:asciiTheme="minorEastAsia" w:eastAsiaTheme="minorEastAsia" w:hAnsiTheme="minorEastAsia" w:hint="eastAsia"/>
          <w:sz w:val="24"/>
        </w:rPr>
        <w:t>。</w:t>
      </w:r>
    </w:p>
    <w:p w:rsidR="002F2733" w:rsidRPr="00FD579F" w:rsidRDefault="000623F7" w:rsidP="002A54ED">
      <w:pPr>
        <w:spacing w:beforeLines="50" w:afterLines="50" w:line="360" w:lineRule="auto"/>
        <w:jc w:val="left"/>
        <w:outlineLvl w:val="0"/>
        <w:rPr>
          <w:rFonts w:ascii="黑体" w:eastAsia="黑体" w:hAnsi="黑体"/>
          <w:sz w:val="24"/>
        </w:rPr>
      </w:pPr>
      <w:bookmarkStart w:id="4" w:name="_Toc520974676"/>
      <w:r w:rsidRPr="00FD579F">
        <w:rPr>
          <w:rFonts w:ascii="黑体" w:eastAsia="黑体" w:hAnsi="黑体" w:hint="eastAsia"/>
          <w:sz w:val="24"/>
        </w:rPr>
        <w:t>4</w:t>
      </w:r>
      <w:r w:rsidR="000513CD" w:rsidRPr="00FD579F">
        <w:rPr>
          <w:rFonts w:ascii="黑体" w:eastAsia="黑体" w:hAnsi="黑体" w:hint="eastAsia"/>
          <w:sz w:val="24"/>
        </w:rPr>
        <w:t xml:space="preserve"> </w:t>
      </w:r>
      <w:r w:rsidR="002F2733" w:rsidRPr="00FD579F">
        <w:rPr>
          <w:rFonts w:ascii="黑体" w:eastAsia="黑体" w:hAnsi="黑体" w:hint="eastAsia"/>
          <w:sz w:val="24"/>
        </w:rPr>
        <w:t>概述</w:t>
      </w:r>
      <w:bookmarkEnd w:id="4"/>
    </w:p>
    <w:p w:rsidR="002F2733" w:rsidRDefault="00D3614C" w:rsidP="00FB4FC1">
      <w:pPr>
        <w:spacing w:line="360" w:lineRule="auto"/>
        <w:ind w:firstLineChars="200" w:firstLine="480"/>
        <w:rPr>
          <w:rFonts w:hAnsi="宋体"/>
          <w:sz w:val="24"/>
        </w:rPr>
      </w:pPr>
      <w:proofErr w:type="gramStart"/>
      <w:r>
        <w:rPr>
          <w:rFonts w:hAnsi="宋体"/>
          <w:sz w:val="24"/>
        </w:rPr>
        <w:t>风速仪按工作</w:t>
      </w:r>
      <w:proofErr w:type="gramEnd"/>
      <w:r>
        <w:rPr>
          <w:rFonts w:hAnsi="宋体"/>
          <w:sz w:val="24"/>
        </w:rPr>
        <w:t>原理</w:t>
      </w:r>
      <w:r w:rsidR="000162E2">
        <w:rPr>
          <w:rFonts w:hAnsi="宋体" w:hint="eastAsia"/>
          <w:sz w:val="24"/>
        </w:rPr>
        <w:t>分为</w:t>
      </w:r>
      <w:r w:rsidR="00223FC3">
        <w:rPr>
          <w:rFonts w:hAnsi="宋体" w:hint="eastAsia"/>
          <w:sz w:val="24"/>
        </w:rPr>
        <w:t>二</w:t>
      </w:r>
      <w:r w:rsidR="000162E2">
        <w:rPr>
          <w:rFonts w:hAnsi="宋体" w:hint="eastAsia"/>
          <w:sz w:val="24"/>
        </w:rPr>
        <w:t>种</w:t>
      </w:r>
      <w:r w:rsidR="002F2733" w:rsidRPr="00AF2B44">
        <w:rPr>
          <w:rFonts w:hAnsi="宋体"/>
          <w:sz w:val="24"/>
        </w:rPr>
        <w:t>，即恒流式</w:t>
      </w:r>
      <w:r w:rsidR="000162E2">
        <w:rPr>
          <w:rFonts w:hAnsi="宋体" w:hint="eastAsia"/>
          <w:sz w:val="24"/>
        </w:rPr>
        <w:t>、</w:t>
      </w:r>
      <w:r w:rsidR="002F2733" w:rsidRPr="00AF2B44">
        <w:rPr>
          <w:rFonts w:hAnsi="宋体"/>
          <w:sz w:val="24"/>
        </w:rPr>
        <w:t>恒温式。</w:t>
      </w:r>
      <w:proofErr w:type="gramStart"/>
      <w:r w:rsidR="002F2733" w:rsidRPr="00AF2B44">
        <w:rPr>
          <w:rFonts w:hAnsi="宋体"/>
          <w:sz w:val="24"/>
        </w:rPr>
        <w:t>恒</w:t>
      </w:r>
      <w:proofErr w:type="gramEnd"/>
      <w:r w:rsidR="002F2733" w:rsidRPr="00AF2B44">
        <w:rPr>
          <w:rFonts w:hAnsi="宋体"/>
          <w:sz w:val="24"/>
        </w:rPr>
        <w:t>流式是给风速敏感元件</w:t>
      </w:r>
      <w:proofErr w:type="gramStart"/>
      <w:r w:rsidR="002F2733" w:rsidRPr="00AF2B44">
        <w:rPr>
          <w:rFonts w:hAnsi="宋体"/>
          <w:sz w:val="24"/>
        </w:rPr>
        <w:t>一</w:t>
      </w:r>
      <w:proofErr w:type="gramEnd"/>
      <w:r w:rsidR="002F2733" w:rsidRPr="00AF2B44">
        <w:rPr>
          <w:rFonts w:hAnsi="宋体"/>
          <w:sz w:val="24"/>
        </w:rPr>
        <w:t>恒定电流，加热至一定温度后，其随气流变化被冷却的程度为风速的函数。恒温式是供给风速敏感元件电流可调，在不同的风速下使处于不同的热平衡状态的</w:t>
      </w:r>
      <w:r w:rsidR="00BF102D" w:rsidRPr="00AF2B44">
        <w:rPr>
          <w:rFonts w:hAnsi="宋体"/>
          <w:sz w:val="24"/>
        </w:rPr>
        <w:t>风速敏感元件的工作温度基本维持不变，即阻值基本恒定，该敏感元件所消耗的功率为风速的函数。</w:t>
      </w:r>
    </w:p>
    <w:p w:rsidR="00271783" w:rsidRPr="00FB4FC1" w:rsidRDefault="00271783" w:rsidP="00F33911">
      <w:pPr>
        <w:spacing w:line="360" w:lineRule="auto"/>
        <w:ind w:firstLineChars="200" w:firstLine="480"/>
        <w:rPr>
          <w:bCs/>
          <w:sz w:val="24"/>
        </w:rPr>
      </w:pPr>
      <w:r w:rsidRPr="00FB4FC1">
        <w:rPr>
          <w:rFonts w:hint="eastAsia"/>
          <w:bCs/>
          <w:sz w:val="24"/>
        </w:rPr>
        <w:lastRenderedPageBreak/>
        <w:t>风速仪由传感器和测量指</w:t>
      </w:r>
      <w:r w:rsidR="002F2014">
        <w:rPr>
          <w:rFonts w:hint="eastAsia"/>
          <w:bCs/>
          <w:sz w:val="24"/>
        </w:rPr>
        <w:t>示</w:t>
      </w:r>
      <w:r w:rsidRPr="00FB4FC1">
        <w:rPr>
          <w:rFonts w:hint="eastAsia"/>
          <w:bCs/>
          <w:sz w:val="24"/>
        </w:rPr>
        <w:t>仪表组成。传感器用于感</w:t>
      </w:r>
      <w:r w:rsidR="00F33911">
        <w:rPr>
          <w:rFonts w:hint="eastAsia"/>
          <w:bCs/>
          <w:sz w:val="24"/>
        </w:rPr>
        <w:t>应</w:t>
      </w:r>
      <w:r w:rsidRPr="00FB4FC1">
        <w:rPr>
          <w:rFonts w:hint="eastAsia"/>
          <w:bCs/>
          <w:sz w:val="24"/>
        </w:rPr>
        <w:t>风速信息</w:t>
      </w:r>
      <w:r w:rsidR="00770107">
        <w:rPr>
          <w:rFonts w:hint="eastAsia"/>
          <w:bCs/>
          <w:sz w:val="24"/>
        </w:rPr>
        <w:t>；</w:t>
      </w:r>
      <w:r w:rsidRPr="00FB4FC1">
        <w:rPr>
          <w:rFonts w:hint="eastAsia"/>
          <w:bCs/>
          <w:sz w:val="24"/>
        </w:rPr>
        <w:t>测量指</w:t>
      </w:r>
      <w:r w:rsidR="002F2014">
        <w:rPr>
          <w:rFonts w:hint="eastAsia"/>
          <w:bCs/>
          <w:sz w:val="24"/>
        </w:rPr>
        <w:t>示</w:t>
      </w:r>
      <w:r w:rsidRPr="00FB4FC1">
        <w:rPr>
          <w:rFonts w:hint="eastAsia"/>
          <w:bCs/>
          <w:sz w:val="24"/>
        </w:rPr>
        <w:t>仪表将感</w:t>
      </w:r>
      <w:r w:rsidR="00F33911">
        <w:rPr>
          <w:rFonts w:hint="eastAsia"/>
          <w:bCs/>
          <w:sz w:val="24"/>
        </w:rPr>
        <w:t>应</w:t>
      </w:r>
      <w:r w:rsidRPr="00FB4FC1">
        <w:rPr>
          <w:rFonts w:hint="eastAsia"/>
          <w:bCs/>
          <w:sz w:val="24"/>
        </w:rPr>
        <w:t>到的风速信息转换成电信号</w:t>
      </w:r>
      <w:r w:rsidR="000A5767">
        <w:rPr>
          <w:rFonts w:hint="eastAsia"/>
          <w:bCs/>
          <w:sz w:val="24"/>
        </w:rPr>
        <w:t>后</w:t>
      </w:r>
      <w:r w:rsidR="004A32D3">
        <w:rPr>
          <w:rFonts w:hint="eastAsia"/>
          <w:bCs/>
          <w:sz w:val="24"/>
        </w:rPr>
        <w:t>，</w:t>
      </w:r>
      <w:r w:rsidR="000A5767">
        <w:rPr>
          <w:rFonts w:hint="eastAsia"/>
          <w:bCs/>
          <w:sz w:val="24"/>
        </w:rPr>
        <w:t>以</w:t>
      </w:r>
      <w:r w:rsidRPr="00FB4FC1">
        <w:rPr>
          <w:rFonts w:hint="eastAsia"/>
          <w:bCs/>
          <w:sz w:val="24"/>
        </w:rPr>
        <w:t>指针式或数字式显示</w:t>
      </w:r>
      <w:r w:rsidR="000A5767">
        <w:rPr>
          <w:rFonts w:hint="eastAsia"/>
          <w:bCs/>
          <w:sz w:val="24"/>
        </w:rPr>
        <w:t>输出的</w:t>
      </w:r>
      <w:r w:rsidR="00F33911">
        <w:rPr>
          <w:rFonts w:hint="eastAsia"/>
          <w:bCs/>
          <w:sz w:val="24"/>
        </w:rPr>
        <w:t>风速。</w:t>
      </w:r>
    </w:p>
    <w:p w:rsidR="00FB4FC1" w:rsidRPr="00FB4FC1" w:rsidRDefault="00271783" w:rsidP="00F33911">
      <w:pPr>
        <w:spacing w:line="360" w:lineRule="auto"/>
        <w:ind w:firstLineChars="200" w:firstLine="480"/>
        <w:rPr>
          <w:sz w:val="24"/>
        </w:rPr>
      </w:pPr>
      <w:r w:rsidRPr="00FB4FC1">
        <w:rPr>
          <w:rFonts w:hint="eastAsia"/>
          <w:sz w:val="24"/>
        </w:rPr>
        <w:t>风速仪主要用于常温、常压下洁净气体流速的测量。</w:t>
      </w:r>
    </w:p>
    <w:p w:rsidR="00394DE1" w:rsidRPr="00FB4FC1" w:rsidRDefault="000513CD" w:rsidP="002A54ED">
      <w:pPr>
        <w:spacing w:beforeLines="50" w:afterLines="50" w:line="360" w:lineRule="auto"/>
        <w:jc w:val="left"/>
        <w:outlineLvl w:val="0"/>
        <w:rPr>
          <w:rFonts w:ascii="黑体" w:eastAsia="黑体" w:hAnsi="黑体"/>
          <w:sz w:val="24"/>
        </w:rPr>
      </w:pPr>
      <w:bookmarkStart w:id="5" w:name="_Toc520974677"/>
      <w:r w:rsidRPr="00FB4FC1">
        <w:rPr>
          <w:rFonts w:ascii="黑体" w:eastAsia="黑体" w:hAnsi="黑体" w:hint="eastAsia"/>
          <w:sz w:val="24"/>
        </w:rPr>
        <w:t>5</w:t>
      </w:r>
      <w:r w:rsidR="001328C1" w:rsidRPr="00FB4FC1">
        <w:rPr>
          <w:rFonts w:ascii="黑体" w:eastAsia="黑体" w:hAnsi="黑体" w:hint="eastAsia"/>
          <w:sz w:val="24"/>
        </w:rPr>
        <w:t>计量特性</w:t>
      </w:r>
      <w:bookmarkEnd w:id="5"/>
    </w:p>
    <w:p w:rsidR="00A51318" w:rsidRPr="00FB4FC1" w:rsidRDefault="00A51318" w:rsidP="00FB4FC1">
      <w:pPr>
        <w:spacing w:line="360" w:lineRule="auto"/>
        <w:outlineLvl w:val="0"/>
        <w:rPr>
          <w:rFonts w:asciiTheme="minorEastAsia" w:eastAsiaTheme="minorEastAsia" w:hAnsiTheme="minorEastAsia"/>
          <w:sz w:val="24"/>
        </w:rPr>
      </w:pPr>
      <w:bookmarkStart w:id="6" w:name="_Toc520974678"/>
      <w:r w:rsidRPr="00FB4FC1">
        <w:rPr>
          <w:rFonts w:asciiTheme="minorEastAsia" w:eastAsiaTheme="minorEastAsia" w:hAnsiTheme="minorEastAsia"/>
          <w:sz w:val="24"/>
        </w:rPr>
        <w:t>5.1</w:t>
      </w:r>
      <w:r w:rsidRPr="00FB4FC1">
        <w:rPr>
          <w:rFonts w:asciiTheme="minorEastAsia" w:eastAsiaTheme="minorEastAsia" w:hAnsiTheme="minorEastAsia" w:hint="eastAsia"/>
          <w:sz w:val="24"/>
        </w:rPr>
        <w:t>传感器</w:t>
      </w:r>
      <w:r w:rsidR="007626F8">
        <w:rPr>
          <w:rFonts w:asciiTheme="minorEastAsia" w:eastAsiaTheme="minorEastAsia" w:hAnsiTheme="minorEastAsia" w:hint="eastAsia"/>
          <w:sz w:val="24"/>
        </w:rPr>
        <w:t>和</w:t>
      </w:r>
      <w:r w:rsidRPr="00FB4FC1">
        <w:rPr>
          <w:rFonts w:asciiTheme="minorEastAsia" w:eastAsiaTheme="minorEastAsia" w:hAnsiTheme="minorEastAsia" w:hint="eastAsia"/>
          <w:sz w:val="24"/>
        </w:rPr>
        <w:t>外观要求</w:t>
      </w:r>
      <w:bookmarkEnd w:id="6"/>
    </w:p>
    <w:p w:rsidR="000F6E08" w:rsidRPr="00FB4FC1" w:rsidRDefault="000F6E08" w:rsidP="00FB4FC1">
      <w:pPr>
        <w:spacing w:line="360" w:lineRule="auto"/>
        <w:rPr>
          <w:rFonts w:asciiTheme="minorEastAsia" w:eastAsiaTheme="minorEastAsia" w:hAnsiTheme="minorEastAsia"/>
          <w:sz w:val="24"/>
        </w:rPr>
      </w:pPr>
      <w:r w:rsidRPr="00FB4FC1">
        <w:rPr>
          <w:rFonts w:asciiTheme="minorEastAsia" w:eastAsiaTheme="minorEastAsia" w:hAnsiTheme="minorEastAsia" w:hint="eastAsia"/>
          <w:sz w:val="24"/>
        </w:rPr>
        <w:t>5.1</w:t>
      </w:r>
      <w:r w:rsidRPr="00FB4FC1">
        <w:rPr>
          <w:rFonts w:asciiTheme="minorEastAsia" w:eastAsiaTheme="minorEastAsia" w:hAnsiTheme="minorEastAsia"/>
          <w:sz w:val="24"/>
        </w:rPr>
        <w:t>.1 传感器的敏感元件</w:t>
      </w:r>
      <w:r w:rsidR="00DC3D6C" w:rsidRPr="00FB4FC1">
        <w:rPr>
          <w:rFonts w:asciiTheme="minorEastAsia" w:eastAsiaTheme="minorEastAsia" w:hAnsiTheme="minorEastAsia"/>
          <w:sz w:val="24"/>
        </w:rPr>
        <w:t>表面</w:t>
      </w:r>
      <w:r w:rsidR="00FB4FC1">
        <w:rPr>
          <w:rFonts w:asciiTheme="minorEastAsia" w:eastAsiaTheme="minorEastAsia" w:hAnsiTheme="minorEastAsia" w:hint="eastAsia"/>
          <w:sz w:val="24"/>
        </w:rPr>
        <w:t>应</w:t>
      </w:r>
      <w:r w:rsidR="00DC3D6C" w:rsidRPr="00FB4FC1">
        <w:rPr>
          <w:rFonts w:asciiTheme="minorEastAsia" w:eastAsiaTheme="minorEastAsia" w:hAnsiTheme="minorEastAsia"/>
          <w:sz w:val="24"/>
        </w:rPr>
        <w:t>清洁，</w:t>
      </w:r>
      <w:r w:rsidRPr="00FB4FC1">
        <w:rPr>
          <w:rFonts w:asciiTheme="minorEastAsia" w:eastAsiaTheme="minorEastAsia" w:hAnsiTheme="minorEastAsia"/>
          <w:sz w:val="24"/>
        </w:rPr>
        <w:t>与支柱焊接应牢固</w:t>
      </w:r>
      <w:r w:rsidRPr="00FB4FC1">
        <w:rPr>
          <w:rFonts w:asciiTheme="minorEastAsia" w:eastAsiaTheme="minorEastAsia" w:hAnsiTheme="minorEastAsia" w:hint="eastAsia"/>
          <w:sz w:val="24"/>
        </w:rPr>
        <w:t>可靠</w:t>
      </w:r>
      <w:r w:rsidR="00DC3D6C" w:rsidRPr="00FB4FC1">
        <w:rPr>
          <w:rFonts w:asciiTheme="minorEastAsia" w:eastAsiaTheme="minorEastAsia" w:hAnsiTheme="minorEastAsia" w:hint="eastAsia"/>
          <w:sz w:val="24"/>
        </w:rPr>
        <w:t>。</w:t>
      </w:r>
      <w:r w:rsidR="00DC3D6C" w:rsidRPr="00FB4FC1">
        <w:rPr>
          <w:rFonts w:asciiTheme="minorEastAsia" w:eastAsiaTheme="minorEastAsia" w:hAnsiTheme="minorEastAsia"/>
          <w:sz w:val="24"/>
        </w:rPr>
        <w:t>敏感元件支柱与</w:t>
      </w:r>
      <w:proofErr w:type="gramStart"/>
      <w:r w:rsidR="00DC3D6C" w:rsidRPr="00FB4FC1">
        <w:rPr>
          <w:rFonts w:asciiTheme="minorEastAsia" w:eastAsiaTheme="minorEastAsia" w:hAnsiTheme="minorEastAsia"/>
          <w:sz w:val="24"/>
        </w:rPr>
        <w:t>保护肋应处于</w:t>
      </w:r>
      <w:proofErr w:type="gramEnd"/>
      <w:r w:rsidR="00DC3D6C" w:rsidRPr="00FB4FC1">
        <w:rPr>
          <w:rFonts w:asciiTheme="minorEastAsia" w:eastAsiaTheme="minorEastAsia" w:hAnsiTheme="minorEastAsia"/>
          <w:sz w:val="24"/>
        </w:rPr>
        <w:t>平行位置，但</w:t>
      </w:r>
      <w:proofErr w:type="gramStart"/>
      <w:r w:rsidR="00DC3D6C" w:rsidRPr="00FB4FC1">
        <w:rPr>
          <w:rFonts w:asciiTheme="minorEastAsia" w:eastAsiaTheme="minorEastAsia" w:hAnsiTheme="minorEastAsia"/>
          <w:sz w:val="24"/>
        </w:rPr>
        <w:t>不</w:t>
      </w:r>
      <w:proofErr w:type="gramEnd"/>
      <w:r w:rsidR="00DC3D6C" w:rsidRPr="00FB4FC1">
        <w:rPr>
          <w:rFonts w:asciiTheme="minorEastAsia" w:eastAsiaTheme="minorEastAsia" w:hAnsiTheme="minorEastAsia" w:hint="eastAsia"/>
          <w:sz w:val="24"/>
        </w:rPr>
        <w:t>应</w:t>
      </w:r>
      <w:r w:rsidR="00DC3D6C" w:rsidRPr="00FB4FC1">
        <w:rPr>
          <w:rFonts w:asciiTheme="minorEastAsia" w:eastAsiaTheme="minorEastAsia" w:hAnsiTheme="minorEastAsia"/>
          <w:sz w:val="24"/>
        </w:rPr>
        <w:t>接触。</w:t>
      </w:r>
    </w:p>
    <w:p w:rsidR="000F6E08" w:rsidRPr="00FB4FC1" w:rsidRDefault="000F6E08" w:rsidP="00FB4FC1">
      <w:pPr>
        <w:spacing w:line="360" w:lineRule="auto"/>
        <w:rPr>
          <w:rFonts w:asciiTheme="minorEastAsia" w:eastAsiaTheme="minorEastAsia" w:hAnsiTheme="minorEastAsia"/>
          <w:sz w:val="24"/>
        </w:rPr>
      </w:pPr>
      <w:r w:rsidRPr="00FB4FC1">
        <w:rPr>
          <w:rFonts w:asciiTheme="minorEastAsia" w:eastAsiaTheme="minorEastAsia" w:hAnsiTheme="minorEastAsia" w:hint="eastAsia"/>
          <w:sz w:val="24"/>
        </w:rPr>
        <w:t>5.1</w:t>
      </w:r>
      <w:r w:rsidRPr="00FB4FC1">
        <w:rPr>
          <w:rFonts w:asciiTheme="minorEastAsia" w:eastAsiaTheme="minorEastAsia" w:hAnsiTheme="minorEastAsia"/>
          <w:sz w:val="24"/>
        </w:rPr>
        <w:t>.</w:t>
      </w:r>
      <w:r w:rsidR="00FB4FC1">
        <w:rPr>
          <w:rFonts w:asciiTheme="minorEastAsia" w:eastAsiaTheme="minorEastAsia" w:hAnsiTheme="minorEastAsia"/>
          <w:sz w:val="24"/>
        </w:rPr>
        <w:t>2</w:t>
      </w:r>
      <w:r w:rsidRPr="00FB4FC1">
        <w:rPr>
          <w:rFonts w:asciiTheme="minorEastAsia" w:eastAsiaTheme="minorEastAsia" w:hAnsiTheme="minorEastAsia"/>
          <w:sz w:val="24"/>
        </w:rPr>
        <w:t xml:space="preserve"> </w:t>
      </w:r>
      <w:r w:rsidRPr="00FB4FC1">
        <w:rPr>
          <w:rFonts w:asciiTheme="minorEastAsia" w:eastAsiaTheme="minorEastAsia" w:hAnsiTheme="minorEastAsia" w:hint="eastAsia"/>
          <w:sz w:val="24"/>
        </w:rPr>
        <w:t>风速仪</w:t>
      </w:r>
      <w:r w:rsidR="00DC3D6C" w:rsidRPr="00FB4FC1">
        <w:rPr>
          <w:rFonts w:asciiTheme="minorEastAsia" w:eastAsiaTheme="minorEastAsia" w:hAnsiTheme="minorEastAsia" w:hint="eastAsia"/>
          <w:sz w:val="24"/>
        </w:rPr>
        <w:t>传感器的测杆应笔直，</w:t>
      </w:r>
      <w:r w:rsidRPr="00FB4FC1">
        <w:rPr>
          <w:rFonts w:asciiTheme="minorEastAsia" w:eastAsiaTheme="minorEastAsia" w:hAnsiTheme="minorEastAsia"/>
          <w:sz w:val="24"/>
        </w:rPr>
        <w:t>风向标志应清晰易见，标志应在侧杆截面中心靠近迎风面一侧的正中位置。</w:t>
      </w:r>
    </w:p>
    <w:p w:rsidR="00AF1D83" w:rsidRPr="00FB4FC1" w:rsidRDefault="000F6E08" w:rsidP="00FB4FC1">
      <w:pPr>
        <w:spacing w:line="360" w:lineRule="auto"/>
        <w:rPr>
          <w:rFonts w:asciiTheme="minorEastAsia" w:eastAsiaTheme="minorEastAsia" w:hAnsiTheme="minorEastAsia"/>
          <w:sz w:val="24"/>
        </w:rPr>
      </w:pPr>
      <w:r w:rsidRPr="00FB4FC1">
        <w:rPr>
          <w:rFonts w:asciiTheme="minorEastAsia" w:eastAsiaTheme="minorEastAsia" w:hAnsiTheme="minorEastAsia" w:hint="eastAsia"/>
          <w:sz w:val="24"/>
        </w:rPr>
        <w:t>5.</w:t>
      </w:r>
      <w:r w:rsidR="0093712E" w:rsidRPr="00FB4FC1">
        <w:rPr>
          <w:rFonts w:asciiTheme="minorEastAsia" w:eastAsiaTheme="minorEastAsia" w:hAnsiTheme="minorEastAsia" w:hint="eastAsia"/>
          <w:sz w:val="24"/>
        </w:rPr>
        <w:t>1</w:t>
      </w:r>
      <w:r w:rsidRPr="00FB4FC1">
        <w:rPr>
          <w:rFonts w:asciiTheme="minorEastAsia" w:eastAsiaTheme="minorEastAsia" w:hAnsiTheme="minorEastAsia"/>
          <w:sz w:val="24"/>
        </w:rPr>
        <w:t>.</w:t>
      </w:r>
      <w:r w:rsidR="00FB4FC1">
        <w:rPr>
          <w:rFonts w:asciiTheme="minorEastAsia" w:eastAsiaTheme="minorEastAsia" w:hAnsiTheme="minorEastAsia" w:hint="eastAsia"/>
          <w:sz w:val="24"/>
        </w:rPr>
        <w:t>3</w:t>
      </w:r>
      <w:r w:rsidRPr="00FB4FC1">
        <w:rPr>
          <w:rFonts w:asciiTheme="minorEastAsia" w:eastAsiaTheme="minorEastAsia" w:hAnsiTheme="minorEastAsia"/>
          <w:sz w:val="24"/>
        </w:rPr>
        <w:t xml:space="preserve"> </w:t>
      </w:r>
      <w:r w:rsidRPr="00FB4FC1">
        <w:rPr>
          <w:rFonts w:asciiTheme="minorEastAsia" w:eastAsiaTheme="minorEastAsia" w:hAnsiTheme="minorEastAsia" w:hint="eastAsia"/>
          <w:sz w:val="24"/>
        </w:rPr>
        <w:t>指针风速仪</w:t>
      </w:r>
      <w:r w:rsidR="00AF1D83" w:rsidRPr="00FB4FC1">
        <w:rPr>
          <w:rFonts w:asciiTheme="minorEastAsia" w:eastAsiaTheme="minorEastAsia" w:hAnsiTheme="minorEastAsia"/>
          <w:sz w:val="24"/>
        </w:rPr>
        <w:t>仪表的玻璃表盖应无色透明，刻度盘应平整</w:t>
      </w:r>
      <w:r w:rsidR="00AF1D83" w:rsidRPr="00FB4FC1">
        <w:rPr>
          <w:rFonts w:asciiTheme="minorEastAsia" w:eastAsiaTheme="minorEastAsia" w:hAnsiTheme="minorEastAsia" w:hint="eastAsia"/>
          <w:sz w:val="24"/>
        </w:rPr>
        <w:t>且</w:t>
      </w:r>
      <w:r w:rsidR="00AF1D83" w:rsidRPr="00FB4FC1">
        <w:rPr>
          <w:rFonts w:asciiTheme="minorEastAsia" w:eastAsiaTheme="minorEastAsia" w:hAnsiTheme="minorEastAsia"/>
          <w:sz w:val="24"/>
        </w:rPr>
        <w:t>分度线应清楚、匀直、标字应正确</w:t>
      </w:r>
      <w:r w:rsidR="00AF1D83" w:rsidRPr="00FB4FC1">
        <w:rPr>
          <w:rFonts w:asciiTheme="minorEastAsia" w:eastAsiaTheme="minorEastAsia" w:hAnsiTheme="minorEastAsia" w:hint="eastAsia"/>
          <w:sz w:val="24"/>
        </w:rPr>
        <w:t>。</w:t>
      </w:r>
    </w:p>
    <w:p w:rsidR="000F6E08" w:rsidRPr="00FB4FC1" w:rsidRDefault="00AF1D83" w:rsidP="00FB4FC1">
      <w:pPr>
        <w:spacing w:line="360" w:lineRule="auto"/>
        <w:rPr>
          <w:rFonts w:asciiTheme="minorEastAsia" w:eastAsiaTheme="minorEastAsia" w:hAnsiTheme="minorEastAsia"/>
          <w:sz w:val="24"/>
        </w:rPr>
      </w:pPr>
      <w:r w:rsidRPr="00FB4FC1">
        <w:rPr>
          <w:rFonts w:asciiTheme="minorEastAsia" w:eastAsiaTheme="minorEastAsia" w:hAnsiTheme="minorEastAsia" w:hint="eastAsia"/>
          <w:sz w:val="24"/>
        </w:rPr>
        <w:t>5.1</w:t>
      </w:r>
      <w:r w:rsidRPr="00FB4FC1">
        <w:rPr>
          <w:rFonts w:asciiTheme="minorEastAsia" w:eastAsiaTheme="minorEastAsia" w:hAnsiTheme="minorEastAsia"/>
          <w:sz w:val="24"/>
        </w:rPr>
        <w:t>.</w:t>
      </w:r>
      <w:r w:rsidRPr="00FB4FC1">
        <w:rPr>
          <w:rFonts w:asciiTheme="minorEastAsia" w:eastAsiaTheme="minorEastAsia" w:hAnsiTheme="minorEastAsia" w:hint="eastAsia"/>
          <w:sz w:val="24"/>
        </w:rPr>
        <w:t>4</w:t>
      </w:r>
      <w:r w:rsidRPr="00FB4FC1">
        <w:rPr>
          <w:rFonts w:asciiTheme="minorEastAsia" w:eastAsiaTheme="minorEastAsia" w:hAnsiTheme="minorEastAsia"/>
          <w:sz w:val="24"/>
        </w:rPr>
        <w:t xml:space="preserve"> 数显</w:t>
      </w:r>
      <w:r w:rsidRPr="00FB4FC1">
        <w:rPr>
          <w:rFonts w:asciiTheme="minorEastAsia" w:eastAsiaTheme="minorEastAsia" w:hAnsiTheme="minorEastAsia" w:hint="eastAsia"/>
          <w:sz w:val="24"/>
        </w:rPr>
        <w:t>风速仪的</w:t>
      </w:r>
      <w:r w:rsidRPr="00FB4FC1">
        <w:rPr>
          <w:rFonts w:asciiTheme="minorEastAsia" w:eastAsiaTheme="minorEastAsia" w:hAnsiTheme="minorEastAsia"/>
          <w:sz w:val="24"/>
        </w:rPr>
        <w:t>显示器</w:t>
      </w:r>
      <w:r w:rsidR="00FB4FC1">
        <w:rPr>
          <w:rFonts w:asciiTheme="minorEastAsia" w:eastAsiaTheme="minorEastAsia" w:hAnsiTheme="minorEastAsia" w:hint="eastAsia"/>
          <w:sz w:val="24"/>
        </w:rPr>
        <w:t>应</w:t>
      </w:r>
      <w:r w:rsidRPr="00FB4FC1">
        <w:rPr>
          <w:rFonts w:asciiTheme="minorEastAsia" w:eastAsiaTheme="minorEastAsia" w:hAnsiTheme="minorEastAsia"/>
          <w:sz w:val="24"/>
        </w:rPr>
        <w:t>能正常清晰地显示数字。</w:t>
      </w:r>
    </w:p>
    <w:p w:rsidR="00AF1D83" w:rsidRPr="00FB4FC1" w:rsidRDefault="00AF1D83" w:rsidP="00FB4FC1">
      <w:pPr>
        <w:spacing w:line="360" w:lineRule="auto"/>
        <w:rPr>
          <w:rFonts w:asciiTheme="minorEastAsia" w:eastAsiaTheme="minorEastAsia" w:hAnsiTheme="minorEastAsia"/>
          <w:sz w:val="24"/>
        </w:rPr>
      </w:pPr>
      <w:r w:rsidRPr="00FB4FC1">
        <w:rPr>
          <w:rFonts w:asciiTheme="minorEastAsia" w:eastAsiaTheme="minorEastAsia" w:hAnsiTheme="minorEastAsia" w:hint="eastAsia"/>
          <w:sz w:val="24"/>
        </w:rPr>
        <w:t>5.1.5风速仪仪表的零部件安装</w:t>
      </w:r>
      <w:r w:rsidR="00FB4FC1">
        <w:rPr>
          <w:rFonts w:asciiTheme="minorEastAsia" w:eastAsiaTheme="minorEastAsia" w:hAnsiTheme="minorEastAsia" w:hint="eastAsia"/>
          <w:sz w:val="24"/>
        </w:rPr>
        <w:t>应</w:t>
      </w:r>
      <w:r w:rsidRPr="00FB4FC1">
        <w:rPr>
          <w:rFonts w:asciiTheme="minorEastAsia" w:eastAsiaTheme="minorEastAsia" w:hAnsiTheme="minorEastAsia" w:hint="eastAsia"/>
          <w:sz w:val="24"/>
        </w:rPr>
        <w:t>牢固，电源开关旋钮放置灵活、安全可行，电池盒的弹簧片不</w:t>
      </w:r>
      <w:r w:rsidR="00FB4FC1">
        <w:rPr>
          <w:rFonts w:asciiTheme="minorEastAsia" w:eastAsiaTheme="minorEastAsia" w:hAnsiTheme="minorEastAsia" w:hint="eastAsia"/>
          <w:sz w:val="24"/>
        </w:rPr>
        <w:t>应</w:t>
      </w:r>
      <w:r w:rsidRPr="00FB4FC1">
        <w:rPr>
          <w:rFonts w:asciiTheme="minorEastAsia" w:eastAsiaTheme="minorEastAsia" w:hAnsiTheme="minorEastAsia" w:hint="eastAsia"/>
          <w:sz w:val="24"/>
        </w:rPr>
        <w:t>生锈且弹性接触良好。</w:t>
      </w:r>
    </w:p>
    <w:p w:rsidR="00A51318" w:rsidRPr="00CB3D7D" w:rsidRDefault="00A51318" w:rsidP="0002412E">
      <w:pPr>
        <w:spacing w:line="360" w:lineRule="auto"/>
        <w:outlineLvl w:val="0"/>
        <w:rPr>
          <w:rFonts w:asciiTheme="minorEastAsia" w:eastAsiaTheme="minorEastAsia" w:hAnsiTheme="minorEastAsia"/>
          <w:sz w:val="24"/>
        </w:rPr>
      </w:pPr>
      <w:bookmarkStart w:id="7" w:name="_Toc520974679"/>
      <w:r w:rsidRPr="00CB3D7D">
        <w:rPr>
          <w:rFonts w:asciiTheme="minorEastAsia" w:eastAsiaTheme="minorEastAsia" w:hAnsiTheme="minorEastAsia"/>
          <w:sz w:val="24"/>
        </w:rPr>
        <w:t xml:space="preserve">5.2 </w:t>
      </w:r>
      <w:r w:rsidRPr="00CB3D7D">
        <w:rPr>
          <w:rFonts w:asciiTheme="minorEastAsia" w:eastAsiaTheme="minorEastAsia" w:hAnsiTheme="minorEastAsia" w:hint="eastAsia"/>
          <w:sz w:val="24"/>
        </w:rPr>
        <w:t>最小分辨力</w:t>
      </w:r>
      <w:bookmarkEnd w:id="7"/>
    </w:p>
    <w:p w:rsidR="007637F8" w:rsidRPr="00CB3D7D" w:rsidRDefault="006E1759" w:rsidP="00FB4FC1">
      <w:pPr>
        <w:spacing w:line="360" w:lineRule="auto"/>
        <w:ind w:firstLineChars="200" w:firstLine="480"/>
        <w:rPr>
          <w:rFonts w:asciiTheme="minorEastAsia" w:eastAsiaTheme="minorEastAsia" w:hAnsiTheme="minorEastAsia"/>
          <w:b/>
          <w:sz w:val="24"/>
        </w:rPr>
      </w:pPr>
      <w:r w:rsidRPr="00CB3D7D">
        <w:rPr>
          <w:rFonts w:asciiTheme="minorEastAsia" w:eastAsiaTheme="minorEastAsia" w:hAnsiTheme="minorEastAsia" w:hint="eastAsia"/>
          <w:sz w:val="24"/>
        </w:rPr>
        <w:t>风速仪的最小分辨力不大于</w:t>
      </w:r>
      <w:r w:rsidRPr="00CB3D7D">
        <w:rPr>
          <w:rFonts w:asciiTheme="minorEastAsia" w:eastAsiaTheme="minorEastAsia" w:hAnsiTheme="minorEastAsia"/>
          <w:sz w:val="24"/>
        </w:rPr>
        <w:t>0.05</w:t>
      </w:r>
      <w:r w:rsidR="00BE7A61">
        <w:rPr>
          <w:rFonts w:asciiTheme="minorEastAsia" w:eastAsiaTheme="minorEastAsia" w:hAnsiTheme="minorEastAsia" w:hint="eastAsia"/>
          <w:sz w:val="24"/>
        </w:rPr>
        <w:t xml:space="preserve"> </w:t>
      </w:r>
      <w:r w:rsidRPr="00CB3D7D">
        <w:rPr>
          <w:rFonts w:asciiTheme="minorEastAsia" w:eastAsiaTheme="minorEastAsia" w:hAnsiTheme="minorEastAsia"/>
          <w:sz w:val="24"/>
        </w:rPr>
        <w:t>m/s</w:t>
      </w:r>
      <w:r w:rsidRPr="00CB3D7D">
        <w:rPr>
          <w:rFonts w:asciiTheme="minorEastAsia" w:eastAsiaTheme="minorEastAsia" w:hAnsiTheme="minorEastAsia" w:hint="eastAsia"/>
          <w:sz w:val="24"/>
        </w:rPr>
        <w:t>。</w:t>
      </w:r>
    </w:p>
    <w:p w:rsidR="000F6E08" w:rsidRPr="00CB3D7D" w:rsidRDefault="000F6E08" w:rsidP="0002412E">
      <w:pPr>
        <w:spacing w:line="360" w:lineRule="auto"/>
        <w:outlineLvl w:val="0"/>
        <w:rPr>
          <w:rFonts w:asciiTheme="minorEastAsia" w:eastAsiaTheme="minorEastAsia" w:hAnsiTheme="minorEastAsia"/>
          <w:b/>
          <w:bCs/>
          <w:sz w:val="24"/>
        </w:rPr>
      </w:pPr>
      <w:bookmarkStart w:id="8" w:name="_Toc520974680"/>
      <w:r w:rsidRPr="00CB3D7D">
        <w:rPr>
          <w:rFonts w:asciiTheme="minorEastAsia" w:eastAsiaTheme="minorEastAsia" w:hAnsiTheme="minorEastAsia" w:hint="eastAsia"/>
          <w:sz w:val="24"/>
        </w:rPr>
        <w:t>5.</w:t>
      </w:r>
      <w:r w:rsidR="00F46793" w:rsidRPr="00CB3D7D">
        <w:rPr>
          <w:rFonts w:asciiTheme="minorEastAsia" w:eastAsiaTheme="minorEastAsia" w:hAnsiTheme="minorEastAsia" w:hint="eastAsia"/>
          <w:sz w:val="24"/>
        </w:rPr>
        <w:t>3</w:t>
      </w:r>
      <w:proofErr w:type="gramStart"/>
      <w:r w:rsidR="00B36568" w:rsidRPr="00CB3D7D">
        <w:rPr>
          <w:rFonts w:asciiTheme="minorEastAsia" w:eastAsiaTheme="minorEastAsia" w:hAnsiTheme="minorEastAsia" w:hint="eastAsia"/>
          <w:sz w:val="24"/>
        </w:rPr>
        <w:t>零</w:t>
      </w:r>
      <w:proofErr w:type="gramEnd"/>
      <w:r w:rsidR="00B36568" w:rsidRPr="00CB3D7D">
        <w:rPr>
          <w:rFonts w:asciiTheme="minorEastAsia" w:eastAsiaTheme="minorEastAsia" w:hAnsiTheme="minorEastAsia" w:hint="eastAsia"/>
          <w:sz w:val="24"/>
        </w:rPr>
        <w:t>值误差</w:t>
      </w:r>
      <w:bookmarkEnd w:id="8"/>
    </w:p>
    <w:p w:rsidR="00A51318" w:rsidRPr="00BD0171" w:rsidRDefault="00921E90" w:rsidP="00FB4FC1">
      <w:pPr>
        <w:spacing w:line="360" w:lineRule="auto"/>
        <w:ind w:firstLineChars="200" w:firstLine="480"/>
        <w:rPr>
          <w:rFonts w:asciiTheme="minorEastAsia" w:eastAsiaTheme="minorEastAsia" w:hAnsiTheme="minorEastAsia"/>
          <w:b/>
          <w:sz w:val="24"/>
          <w:highlight w:val="yellow"/>
        </w:rPr>
      </w:pPr>
      <w:r w:rsidRPr="00CB3D7D">
        <w:rPr>
          <w:rFonts w:asciiTheme="minorEastAsia" w:eastAsiaTheme="minorEastAsia" w:hAnsiTheme="minorEastAsia" w:hint="eastAsia"/>
          <w:sz w:val="24"/>
        </w:rPr>
        <w:t>风速仪的零值误差不大于</w:t>
      </w:r>
      <w:r w:rsidR="0002412E" w:rsidRPr="00CB3D7D">
        <w:rPr>
          <w:rFonts w:asciiTheme="minorEastAsia" w:eastAsiaTheme="minorEastAsia" w:hAnsiTheme="minorEastAsia" w:hint="eastAsia"/>
          <w:sz w:val="24"/>
        </w:rPr>
        <w:t>其</w:t>
      </w:r>
      <w:r w:rsidRPr="00CB3D7D">
        <w:rPr>
          <w:rFonts w:asciiTheme="minorEastAsia" w:eastAsiaTheme="minorEastAsia" w:hAnsiTheme="minorEastAsia" w:hint="eastAsia"/>
          <w:sz w:val="24"/>
        </w:rPr>
        <w:t>最小分辨</w:t>
      </w:r>
      <w:r w:rsidR="008B50EB">
        <w:rPr>
          <w:rFonts w:asciiTheme="minorEastAsia" w:eastAsiaTheme="minorEastAsia" w:hAnsiTheme="minorEastAsia" w:hint="eastAsia"/>
          <w:sz w:val="24"/>
        </w:rPr>
        <w:t>力</w:t>
      </w:r>
      <w:r w:rsidR="000F6E08" w:rsidRPr="00CB3D7D">
        <w:rPr>
          <w:rFonts w:asciiTheme="minorEastAsia" w:eastAsiaTheme="minorEastAsia" w:hAnsiTheme="minorEastAsia" w:hint="eastAsia"/>
          <w:sz w:val="24"/>
        </w:rPr>
        <w:t>。</w:t>
      </w:r>
    </w:p>
    <w:p w:rsidR="00A51318" w:rsidRPr="00056A9B" w:rsidRDefault="00A51318" w:rsidP="0002412E">
      <w:pPr>
        <w:spacing w:line="360" w:lineRule="auto"/>
        <w:outlineLvl w:val="0"/>
        <w:rPr>
          <w:rFonts w:asciiTheme="minorEastAsia" w:eastAsiaTheme="minorEastAsia" w:hAnsiTheme="minorEastAsia"/>
          <w:sz w:val="24"/>
        </w:rPr>
      </w:pPr>
      <w:bookmarkStart w:id="9" w:name="_Toc520974681"/>
      <w:r w:rsidRPr="00056A9B">
        <w:rPr>
          <w:rFonts w:asciiTheme="minorEastAsia" w:eastAsiaTheme="minorEastAsia" w:hAnsiTheme="minorEastAsia"/>
          <w:sz w:val="24"/>
        </w:rPr>
        <w:t xml:space="preserve">5.4 </w:t>
      </w:r>
      <w:r w:rsidRPr="00056A9B">
        <w:rPr>
          <w:rFonts w:asciiTheme="minorEastAsia" w:eastAsiaTheme="minorEastAsia" w:hAnsiTheme="minorEastAsia" w:hint="eastAsia"/>
          <w:sz w:val="24"/>
        </w:rPr>
        <w:t>示值误差</w:t>
      </w:r>
      <w:bookmarkEnd w:id="9"/>
    </w:p>
    <w:p w:rsidR="00A51318" w:rsidRDefault="00271783" w:rsidP="0002412E">
      <w:pPr>
        <w:spacing w:line="360" w:lineRule="auto"/>
        <w:ind w:firstLineChars="200" w:firstLine="480"/>
        <w:rPr>
          <w:rFonts w:ascii="宋体" w:hAnsi="宋体"/>
          <w:sz w:val="24"/>
        </w:rPr>
      </w:pPr>
      <w:r w:rsidRPr="00056A9B">
        <w:rPr>
          <w:rFonts w:ascii="宋体" w:hAnsi="宋体" w:hint="eastAsia"/>
          <w:sz w:val="24"/>
        </w:rPr>
        <w:t>风速仪</w:t>
      </w:r>
      <w:r w:rsidR="001711F5">
        <w:rPr>
          <w:rFonts w:ascii="宋体" w:hAnsi="宋体" w:hint="eastAsia"/>
          <w:sz w:val="24"/>
        </w:rPr>
        <w:t>的</w:t>
      </w:r>
      <w:r w:rsidR="0029502D">
        <w:rPr>
          <w:rFonts w:ascii="宋体" w:hAnsi="宋体" w:hint="eastAsia"/>
          <w:sz w:val="24"/>
        </w:rPr>
        <w:t>示值</w:t>
      </w:r>
      <w:r w:rsidR="00011856">
        <w:rPr>
          <w:rFonts w:ascii="宋体" w:hAnsi="宋体" w:hint="eastAsia"/>
          <w:sz w:val="24"/>
        </w:rPr>
        <w:t>最大允许</w:t>
      </w:r>
      <w:r w:rsidRPr="00056A9B">
        <w:rPr>
          <w:rFonts w:ascii="宋体" w:hAnsi="宋体" w:hint="eastAsia"/>
          <w:sz w:val="24"/>
        </w:rPr>
        <w:t>误差</w:t>
      </w:r>
      <w:r w:rsidR="0029502D">
        <w:rPr>
          <w:rFonts w:ascii="宋体" w:hAnsi="宋体" w:hint="eastAsia"/>
          <w:sz w:val="24"/>
        </w:rPr>
        <w:t>不大于</w:t>
      </w:r>
      <w:r w:rsidR="0002412E" w:rsidRPr="00056A9B">
        <w:rPr>
          <w:rFonts w:ascii="宋体" w:hAnsi="宋体" w:hint="eastAsia"/>
          <w:sz w:val="24"/>
        </w:rPr>
        <w:t>表1</w:t>
      </w:r>
      <w:r w:rsidR="0029502D">
        <w:rPr>
          <w:rFonts w:ascii="宋体" w:hAnsi="宋体" w:hint="eastAsia"/>
          <w:sz w:val="24"/>
        </w:rPr>
        <w:t>中的值</w:t>
      </w:r>
      <w:r w:rsidR="0002412E" w:rsidRPr="00056A9B">
        <w:rPr>
          <w:rFonts w:ascii="宋体" w:hAnsi="宋体" w:hint="eastAsia"/>
          <w:sz w:val="24"/>
        </w:rPr>
        <w:t>。</w:t>
      </w:r>
    </w:p>
    <w:p w:rsidR="0002412E" w:rsidRPr="0002412E" w:rsidRDefault="0002412E" w:rsidP="0002412E">
      <w:pPr>
        <w:spacing w:line="360" w:lineRule="auto"/>
        <w:jc w:val="center"/>
        <w:rPr>
          <w:rFonts w:ascii="黑体" w:eastAsia="黑体" w:hAnsi="黑体"/>
          <w:b/>
          <w:sz w:val="24"/>
        </w:rPr>
      </w:pPr>
      <w:r w:rsidRPr="0002412E">
        <w:rPr>
          <w:rFonts w:ascii="黑体" w:eastAsia="黑体" w:hAnsi="黑体" w:hint="eastAsia"/>
        </w:rPr>
        <w:t>表1 风速仪的</w:t>
      </w:r>
      <w:r w:rsidR="001711F5">
        <w:rPr>
          <w:rFonts w:ascii="黑体" w:eastAsia="黑体" w:hAnsi="黑体" w:hint="eastAsia"/>
        </w:rPr>
        <w:t>示值</w:t>
      </w:r>
      <w:r w:rsidR="00011856">
        <w:rPr>
          <w:rFonts w:ascii="黑体" w:eastAsia="黑体" w:hAnsi="黑体" w:hint="eastAsia"/>
        </w:rPr>
        <w:t>最大允许</w:t>
      </w:r>
      <w:r w:rsidRPr="0002412E">
        <w:rPr>
          <w:rFonts w:ascii="黑体" w:eastAsia="黑体" w:hAnsi="黑体" w:hint="eastAsia"/>
        </w:rPr>
        <w:t>误差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2693"/>
      </w:tblGrid>
      <w:tr w:rsidR="0002412E" w:rsidRPr="0002412E" w:rsidTr="0002412E">
        <w:trPr>
          <w:jc w:val="center"/>
        </w:trPr>
        <w:tc>
          <w:tcPr>
            <w:tcW w:w="3402" w:type="dxa"/>
            <w:vAlign w:val="center"/>
          </w:tcPr>
          <w:p w:rsidR="0002412E" w:rsidRPr="0002412E" w:rsidRDefault="0002412E" w:rsidP="0002412E">
            <w:pPr>
              <w:jc w:val="center"/>
              <w:rPr>
                <w:rFonts w:asciiTheme="minorEastAsia" w:eastAsiaTheme="minorEastAsia" w:hAnsiTheme="minorEastAsia"/>
                <w:szCs w:val="21"/>
              </w:rPr>
            </w:pPr>
            <w:r w:rsidRPr="0002412E">
              <w:rPr>
                <w:rFonts w:asciiTheme="minorEastAsia" w:eastAsiaTheme="minorEastAsia" w:hAnsiTheme="minorEastAsia" w:hint="eastAsia"/>
                <w:szCs w:val="21"/>
              </w:rPr>
              <w:t>风速仪测量范围</w:t>
            </w:r>
          </w:p>
        </w:tc>
        <w:tc>
          <w:tcPr>
            <w:tcW w:w="2693" w:type="dxa"/>
            <w:vAlign w:val="center"/>
          </w:tcPr>
          <w:p w:rsidR="0002412E" w:rsidRPr="0002412E" w:rsidRDefault="00011856" w:rsidP="0002412E">
            <w:pPr>
              <w:jc w:val="center"/>
              <w:rPr>
                <w:rFonts w:asciiTheme="minorEastAsia" w:eastAsiaTheme="minorEastAsia" w:hAnsiTheme="minorEastAsia"/>
                <w:szCs w:val="21"/>
              </w:rPr>
            </w:pPr>
            <w:r>
              <w:rPr>
                <w:rFonts w:asciiTheme="minorEastAsia" w:eastAsiaTheme="minorEastAsia" w:hAnsiTheme="minorEastAsia" w:hint="eastAsia"/>
                <w:szCs w:val="21"/>
              </w:rPr>
              <w:t>最大允许</w:t>
            </w:r>
            <w:r w:rsidR="0029502D">
              <w:rPr>
                <w:rFonts w:asciiTheme="minorEastAsia" w:eastAsiaTheme="minorEastAsia" w:hAnsiTheme="minorEastAsia" w:hint="eastAsia"/>
                <w:szCs w:val="21"/>
              </w:rPr>
              <w:t>误差</w:t>
            </w:r>
          </w:p>
        </w:tc>
      </w:tr>
      <w:tr w:rsidR="0002412E" w:rsidRPr="0002412E" w:rsidTr="0002412E">
        <w:trPr>
          <w:jc w:val="center"/>
        </w:trPr>
        <w:tc>
          <w:tcPr>
            <w:tcW w:w="3402" w:type="dxa"/>
            <w:vAlign w:val="center"/>
          </w:tcPr>
          <w:p w:rsidR="0002412E" w:rsidRPr="0002412E" w:rsidRDefault="0002412E" w:rsidP="0002412E">
            <w:pPr>
              <w:jc w:val="center"/>
              <w:rPr>
                <w:rFonts w:asciiTheme="minorEastAsia" w:eastAsiaTheme="minorEastAsia" w:hAnsiTheme="minorEastAsia"/>
                <w:szCs w:val="21"/>
              </w:rPr>
            </w:pPr>
            <w:r w:rsidRPr="0002412E">
              <w:rPr>
                <w:rFonts w:asciiTheme="minorEastAsia" w:eastAsiaTheme="minorEastAsia" w:hAnsiTheme="minorEastAsia" w:hint="eastAsia"/>
                <w:szCs w:val="21"/>
              </w:rPr>
              <w:t>（0.15 -5.0）</w:t>
            </w:r>
            <w:r w:rsidRPr="0002412E">
              <w:rPr>
                <w:rFonts w:asciiTheme="minorEastAsia" w:eastAsiaTheme="minorEastAsia" w:hAnsiTheme="minorEastAsia"/>
                <w:szCs w:val="21"/>
              </w:rPr>
              <w:t xml:space="preserve"> m/s</w:t>
            </w:r>
          </w:p>
        </w:tc>
        <w:tc>
          <w:tcPr>
            <w:tcW w:w="2693" w:type="dxa"/>
            <w:vAlign w:val="center"/>
          </w:tcPr>
          <w:p w:rsidR="0002412E" w:rsidRPr="0002412E" w:rsidRDefault="00630A1B" w:rsidP="00056A9B">
            <w:pPr>
              <w:jc w:val="center"/>
              <w:rPr>
                <w:rFonts w:asciiTheme="minorEastAsia" w:eastAsiaTheme="minorEastAsia" w:hAnsiTheme="minorEastAsia"/>
                <w:szCs w:val="21"/>
              </w:rPr>
            </w:pPr>
            <w:r w:rsidRPr="00630A1B">
              <w:rPr>
                <w:rFonts w:asciiTheme="minorEastAsia" w:eastAsiaTheme="minorEastAsia" w:hAnsiTheme="minorEastAsia" w:hint="eastAsia"/>
                <w:szCs w:val="21"/>
              </w:rPr>
              <w:t>±</w:t>
            </w:r>
            <w:r w:rsidR="00981883">
              <w:rPr>
                <w:rFonts w:asciiTheme="minorEastAsia" w:eastAsiaTheme="minorEastAsia" w:hAnsiTheme="minorEastAsia" w:hint="eastAsia"/>
                <w:szCs w:val="21"/>
              </w:rPr>
              <w:t>（10</w:t>
            </w:r>
            <w:r w:rsidR="0002412E" w:rsidRPr="0002412E">
              <w:rPr>
                <w:rFonts w:asciiTheme="minorEastAsia" w:eastAsiaTheme="minorEastAsia" w:hAnsiTheme="minorEastAsia" w:hint="eastAsia"/>
                <w:szCs w:val="21"/>
              </w:rPr>
              <w:t>%测量值</w:t>
            </w:r>
            <w:r w:rsidR="00981883">
              <w:rPr>
                <w:rFonts w:asciiTheme="minorEastAsia" w:eastAsiaTheme="minorEastAsia" w:hAnsiTheme="minorEastAsia" w:hint="eastAsia"/>
                <w:szCs w:val="21"/>
              </w:rPr>
              <w:t>）</w:t>
            </w:r>
            <w:r w:rsidR="00CE5C6A" w:rsidRPr="0002412E">
              <w:rPr>
                <w:rFonts w:asciiTheme="minorEastAsia" w:eastAsiaTheme="minorEastAsia" w:hAnsiTheme="minorEastAsia"/>
                <w:szCs w:val="21"/>
              </w:rPr>
              <w:t xml:space="preserve"> m/s</w:t>
            </w:r>
          </w:p>
        </w:tc>
      </w:tr>
      <w:tr w:rsidR="0002412E" w:rsidRPr="0002412E" w:rsidTr="0002412E">
        <w:trPr>
          <w:jc w:val="center"/>
        </w:trPr>
        <w:tc>
          <w:tcPr>
            <w:tcW w:w="3402" w:type="dxa"/>
            <w:vAlign w:val="center"/>
          </w:tcPr>
          <w:p w:rsidR="0002412E" w:rsidRPr="0002412E" w:rsidRDefault="0002412E" w:rsidP="0002412E">
            <w:pPr>
              <w:jc w:val="center"/>
              <w:rPr>
                <w:rFonts w:asciiTheme="minorEastAsia" w:eastAsiaTheme="minorEastAsia" w:hAnsiTheme="minorEastAsia"/>
                <w:szCs w:val="21"/>
              </w:rPr>
            </w:pPr>
            <w:r w:rsidRPr="0002412E">
              <w:rPr>
                <w:rFonts w:asciiTheme="minorEastAsia" w:eastAsiaTheme="minorEastAsia" w:hAnsiTheme="minorEastAsia" w:hint="eastAsia"/>
                <w:szCs w:val="21"/>
              </w:rPr>
              <w:t>（5.0-30.0）</w:t>
            </w:r>
            <w:r w:rsidRPr="0002412E">
              <w:rPr>
                <w:rFonts w:asciiTheme="minorEastAsia" w:eastAsiaTheme="minorEastAsia" w:hAnsiTheme="minorEastAsia"/>
                <w:szCs w:val="21"/>
              </w:rPr>
              <w:t xml:space="preserve"> m/s</w:t>
            </w:r>
          </w:p>
        </w:tc>
        <w:tc>
          <w:tcPr>
            <w:tcW w:w="2693" w:type="dxa"/>
            <w:vAlign w:val="center"/>
          </w:tcPr>
          <w:p w:rsidR="0002412E" w:rsidRPr="0002412E" w:rsidRDefault="00630A1B" w:rsidP="0002412E">
            <w:pPr>
              <w:jc w:val="center"/>
              <w:rPr>
                <w:rFonts w:asciiTheme="minorEastAsia" w:eastAsiaTheme="minorEastAsia" w:hAnsiTheme="minorEastAsia"/>
                <w:szCs w:val="21"/>
              </w:rPr>
            </w:pPr>
            <w:r w:rsidRPr="00630A1B">
              <w:rPr>
                <w:rFonts w:asciiTheme="minorEastAsia" w:eastAsiaTheme="minorEastAsia" w:hAnsiTheme="minorEastAsia" w:hint="eastAsia"/>
                <w:szCs w:val="21"/>
              </w:rPr>
              <w:t>±</w:t>
            </w:r>
            <w:r>
              <w:rPr>
                <w:rFonts w:asciiTheme="minorEastAsia" w:eastAsiaTheme="minorEastAsia" w:hAnsiTheme="minorEastAsia" w:hint="eastAsia"/>
                <w:szCs w:val="21"/>
              </w:rPr>
              <w:t>（</w:t>
            </w:r>
            <w:r w:rsidR="00CE5C6A">
              <w:rPr>
                <w:rFonts w:asciiTheme="minorEastAsia" w:eastAsiaTheme="minorEastAsia" w:hAnsiTheme="minorEastAsia" w:hint="eastAsia"/>
                <w:szCs w:val="21"/>
              </w:rPr>
              <w:t>3</w:t>
            </w:r>
            <w:r w:rsidR="0002412E" w:rsidRPr="0002412E">
              <w:rPr>
                <w:rFonts w:asciiTheme="minorEastAsia" w:eastAsiaTheme="minorEastAsia" w:hAnsiTheme="minorEastAsia" w:hint="eastAsia"/>
                <w:szCs w:val="21"/>
              </w:rPr>
              <w:t>%测量值</w:t>
            </w:r>
            <w:r w:rsidR="00CE5C6A">
              <w:rPr>
                <w:rFonts w:asciiTheme="minorEastAsia" w:eastAsiaTheme="minorEastAsia" w:hAnsiTheme="minorEastAsia" w:hint="eastAsia"/>
                <w:szCs w:val="21"/>
              </w:rPr>
              <w:t>+0.1</w:t>
            </w:r>
            <w:r>
              <w:rPr>
                <w:rFonts w:asciiTheme="minorEastAsia" w:eastAsiaTheme="minorEastAsia" w:hAnsiTheme="minorEastAsia" w:hint="eastAsia"/>
                <w:szCs w:val="21"/>
              </w:rPr>
              <w:t>）</w:t>
            </w:r>
            <w:r w:rsidR="00CE5C6A" w:rsidRPr="0002412E">
              <w:rPr>
                <w:rFonts w:asciiTheme="minorEastAsia" w:eastAsiaTheme="minorEastAsia" w:hAnsiTheme="minorEastAsia"/>
                <w:szCs w:val="21"/>
              </w:rPr>
              <w:t xml:space="preserve"> m/s</w:t>
            </w:r>
          </w:p>
        </w:tc>
      </w:tr>
    </w:tbl>
    <w:p w:rsidR="0029502D" w:rsidRPr="00011856" w:rsidRDefault="0029502D" w:rsidP="00011856">
      <w:pPr>
        <w:spacing w:line="360" w:lineRule="auto"/>
        <w:jc w:val="left"/>
        <w:outlineLvl w:val="0"/>
        <w:rPr>
          <w:rFonts w:asciiTheme="minorEastAsia" w:eastAsiaTheme="minorEastAsia" w:hAnsiTheme="minorEastAsia"/>
          <w:sz w:val="24"/>
        </w:rPr>
      </w:pPr>
      <w:bookmarkStart w:id="10" w:name="_Toc520974682"/>
      <w:r w:rsidRPr="00011856">
        <w:rPr>
          <w:rFonts w:asciiTheme="minorEastAsia" w:eastAsiaTheme="minorEastAsia" w:hAnsiTheme="minorEastAsia" w:hint="eastAsia"/>
          <w:sz w:val="24"/>
        </w:rPr>
        <w:t>5.5 重复性</w:t>
      </w:r>
      <w:bookmarkEnd w:id="10"/>
    </w:p>
    <w:p w:rsidR="0029502D" w:rsidRDefault="0029502D" w:rsidP="00C17C1D">
      <w:pPr>
        <w:spacing w:line="360" w:lineRule="auto"/>
        <w:jc w:val="left"/>
        <w:rPr>
          <w:rFonts w:asciiTheme="minorEastAsia" w:eastAsiaTheme="minorEastAsia" w:hAnsiTheme="minorEastAsia"/>
          <w:sz w:val="24"/>
        </w:rPr>
      </w:pPr>
      <w:r w:rsidRPr="00011856">
        <w:rPr>
          <w:rFonts w:asciiTheme="minorEastAsia" w:eastAsiaTheme="minorEastAsia" w:hAnsiTheme="minorEastAsia" w:hint="eastAsia"/>
          <w:sz w:val="24"/>
        </w:rPr>
        <w:t xml:space="preserve">   风速仪的</w:t>
      </w:r>
      <w:r w:rsidR="00011856" w:rsidRPr="00011856">
        <w:rPr>
          <w:rFonts w:asciiTheme="minorEastAsia" w:eastAsiaTheme="minorEastAsia" w:hAnsiTheme="minorEastAsia" w:hint="eastAsia"/>
          <w:sz w:val="24"/>
        </w:rPr>
        <w:t>风速</w:t>
      </w:r>
      <w:r w:rsidRPr="00011856">
        <w:rPr>
          <w:rFonts w:asciiTheme="minorEastAsia" w:eastAsiaTheme="minorEastAsia" w:hAnsiTheme="minorEastAsia" w:hint="eastAsia"/>
          <w:sz w:val="24"/>
        </w:rPr>
        <w:t>重复性不大于</w:t>
      </w:r>
      <w:r w:rsidR="00D667F6">
        <w:rPr>
          <w:rFonts w:asciiTheme="minorEastAsia" w:eastAsiaTheme="minorEastAsia" w:hAnsiTheme="minorEastAsia" w:hint="eastAsia"/>
          <w:sz w:val="24"/>
        </w:rPr>
        <w:t>1</w:t>
      </w:r>
      <w:r w:rsidRPr="00011856">
        <w:rPr>
          <w:rFonts w:asciiTheme="minorEastAsia" w:eastAsiaTheme="minorEastAsia" w:hAnsiTheme="minorEastAsia" w:hint="eastAsia"/>
          <w:sz w:val="24"/>
        </w:rPr>
        <w:t>%。</w:t>
      </w:r>
    </w:p>
    <w:p w:rsidR="00BE0077" w:rsidRPr="00BE0077" w:rsidRDefault="00BE0077" w:rsidP="00C17C1D">
      <w:pPr>
        <w:spacing w:line="360" w:lineRule="auto"/>
        <w:jc w:val="left"/>
        <w:rPr>
          <w:rFonts w:ascii="仿宋" w:eastAsia="仿宋" w:hAnsi="仿宋"/>
          <w:szCs w:val="21"/>
        </w:rPr>
      </w:pPr>
      <w:r w:rsidRPr="00BE0077">
        <w:rPr>
          <w:rFonts w:ascii="仿宋" w:eastAsia="仿宋" w:hAnsi="仿宋" w:hint="eastAsia"/>
          <w:szCs w:val="21"/>
        </w:rPr>
        <w:t>注：以上指标不是用于合格性判别，仅供参考。</w:t>
      </w:r>
    </w:p>
    <w:p w:rsidR="005819B4" w:rsidRPr="0002412E" w:rsidRDefault="00CC01CF" w:rsidP="002A54ED">
      <w:pPr>
        <w:spacing w:beforeLines="50" w:afterLines="50" w:line="360" w:lineRule="auto"/>
        <w:jc w:val="left"/>
        <w:outlineLvl w:val="0"/>
        <w:rPr>
          <w:rFonts w:ascii="黑体" w:eastAsia="黑体" w:hAnsi="黑体"/>
          <w:sz w:val="24"/>
        </w:rPr>
      </w:pPr>
      <w:bookmarkStart w:id="11" w:name="_Toc520974683"/>
      <w:r w:rsidRPr="0002412E">
        <w:rPr>
          <w:rFonts w:ascii="黑体" w:eastAsia="黑体" w:hAnsi="黑体" w:hint="eastAsia"/>
          <w:sz w:val="24"/>
        </w:rPr>
        <w:t>6</w:t>
      </w:r>
      <w:r w:rsidR="00791D0B" w:rsidRPr="0002412E">
        <w:rPr>
          <w:rFonts w:ascii="黑体" w:eastAsia="黑体" w:hAnsi="黑体" w:hint="eastAsia"/>
          <w:sz w:val="24"/>
        </w:rPr>
        <w:t xml:space="preserve"> </w:t>
      </w:r>
      <w:r w:rsidR="005E7A3B" w:rsidRPr="0002412E">
        <w:rPr>
          <w:rFonts w:ascii="黑体" w:eastAsia="黑体" w:hAnsi="黑体" w:hint="eastAsia"/>
          <w:sz w:val="24"/>
        </w:rPr>
        <w:t>校准条件</w:t>
      </w:r>
      <w:bookmarkEnd w:id="11"/>
    </w:p>
    <w:p w:rsidR="00607782" w:rsidRPr="00452C05" w:rsidRDefault="00B23513" w:rsidP="00452C05">
      <w:pPr>
        <w:spacing w:line="360" w:lineRule="auto"/>
        <w:outlineLvl w:val="0"/>
        <w:rPr>
          <w:rFonts w:asciiTheme="minorEastAsia" w:eastAsiaTheme="minorEastAsia" w:hAnsiTheme="minorEastAsia"/>
          <w:sz w:val="24"/>
        </w:rPr>
      </w:pPr>
      <w:bookmarkStart w:id="12" w:name="_Toc520974684"/>
      <w:r w:rsidRPr="00452C05">
        <w:rPr>
          <w:rFonts w:asciiTheme="minorEastAsia" w:eastAsiaTheme="minorEastAsia" w:hAnsiTheme="minorEastAsia" w:hint="eastAsia"/>
          <w:sz w:val="24"/>
        </w:rPr>
        <w:lastRenderedPageBreak/>
        <w:t>6</w:t>
      </w:r>
      <w:r w:rsidR="00874F84" w:rsidRPr="00452C05">
        <w:rPr>
          <w:rFonts w:asciiTheme="minorEastAsia" w:eastAsiaTheme="minorEastAsia" w:hAnsiTheme="minorEastAsia" w:hint="eastAsia"/>
          <w:sz w:val="24"/>
        </w:rPr>
        <w:t>.1</w:t>
      </w:r>
      <w:r w:rsidR="005819B4" w:rsidRPr="00452C05">
        <w:rPr>
          <w:rFonts w:asciiTheme="minorEastAsia" w:eastAsiaTheme="minorEastAsia" w:hAnsiTheme="minorEastAsia"/>
          <w:sz w:val="24"/>
        </w:rPr>
        <w:t xml:space="preserve"> </w:t>
      </w:r>
      <w:r w:rsidR="00607782" w:rsidRPr="00452C05">
        <w:rPr>
          <w:rFonts w:asciiTheme="minorEastAsia" w:eastAsiaTheme="minorEastAsia" w:hAnsiTheme="minorEastAsia" w:hint="eastAsia"/>
          <w:sz w:val="24"/>
        </w:rPr>
        <w:t>环境条件</w:t>
      </w:r>
      <w:bookmarkEnd w:id="12"/>
    </w:p>
    <w:p w:rsidR="009169EB" w:rsidRPr="00452C05" w:rsidRDefault="009169EB" w:rsidP="0002412E">
      <w:pPr>
        <w:spacing w:line="360" w:lineRule="auto"/>
        <w:ind w:firstLineChars="200" w:firstLine="480"/>
        <w:rPr>
          <w:rFonts w:asciiTheme="minorEastAsia" w:eastAsiaTheme="minorEastAsia" w:hAnsiTheme="minorEastAsia"/>
          <w:bCs/>
          <w:sz w:val="24"/>
        </w:rPr>
      </w:pPr>
      <w:r w:rsidRPr="00452C05">
        <w:rPr>
          <w:rFonts w:asciiTheme="minorEastAsia" w:eastAsiaTheme="minorEastAsia" w:hAnsiTheme="minorEastAsia" w:hint="eastAsia"/>
          <w:bCs/>
          <w:sz w:val="24"/>
        </w:rPr>
        <w:t>温度：（23±5）℃</w:t>
      </w:r>
    </w:p>
    <w:p w:rsidR="009169EB" w:rsidRPr="00452C05" w:rsidRDefault="009169EB" w:rsidP="0002412E">
      <w:pPr>
        <w:spacing w:line="360" w:lineRule="auto"/>
        <w:ind w:firstLineChars="200" w:firstLine="480"/>
        <w:rPr>
          <w:rFonts w:asciiTheme="minorEastAsia" w:eastAsiaTheme="minorEastAsia" w:hAnsiTheme="minorEastAsia"/>
          <w:bCs/>
          <w:sz w:val="24"/>
        </w:rPr>
      </w:pPr>
      <w:r w:rsidRPr="00452C05">
        <w:rPr>
          <w:rFonts w:asciiTheme="minorEastAsia" w:eastAsiaTheme="minorEastAsia" w:hAnsiTheme="minorEastAsia" w:hint="eastAsia"/>
          <w:bCs/>
          <w:sz w:val="24"/>
        </w:rPr>
        <w:t>相对湿度：</w:t>
      </w:r>
      <w:r w:rsidR="00F33911">
        <w:rPr>
          <w:rFonts w:asciiTheme="minorEastAsia" w:eastAsiaTheme="minorEastAsia" w:hAnsiTheme="minorEastAsia" w:hint="eastAsia"/>
          <w:bCs/>
          <w:sz w:val="24"/>
        </w:rPr>
        <w:t>（</w:t>
      </w:r>
      <w:r w:rsidRPr="00452C05">
        <w:rPr>
          <w:rFonts w:asciiTheme="minorEastAsia" w:eastAsiaTheme="minorEastAsia" w:hAnsiTheme="minorEastAsia" w:hint="eastAsia"/>
          <w:bCs/>
          <w:sz w:val="24"/>
        </w:rPr>
        <w:t>30</w:t>
      </w:r>
      <w:r w:rsidR="00452C05" w:rsidRPr="00452C05">
        <w:rPr>
          <w:rFonts w:eastAsiaTheme="minorEastAsia"/>
          <w:bCs/>
          <w:sz w:val="24"/>
        </w:rPr>
        <w:t>~</w:t>
      </w:r>
      <w:r w:rsidRPr="00452C05">
        <w:rPr>
          <w:rFonts w:asciiTheme="minorEastAsia" w:eastAsiaTheme="minorEastAsia" w:hAnsiTheme="minorEastAsia" w:hint="eastAsia"/>
          <w:bCs/>
          <w:sz w:val="24"/>
        </w:rPr>
        <w:t>90</w:t>
      </w:r>
      <w:r w:rsidR="00F33911">
        <w:rPr>
          <w:rFonts w:asciiTheme="minorEastAsia" w:eastAsiaTheme="minorEastAsia" w:hAnsiTheme="minorEastAsia" w:hint="eastAsia"/>
          <w:bCs/>
          <w:sz w:val="24"/>
        </w:rPr>
        <w:t>）</w:t>
      </w:r>
      <w:r w:rsidRPr="00452C05">
        <w:rPr>
          <w:rFonts w:asciiTheme="minorEastAsia" w:eastAsiaTheme="minorEastAsia" w:hAnsiTheme="minorEastAsia" w:hint="eastAsia"/>
          <w:bCs/>
          <w:sz w:val="24"/>
        </w:rPr>
        <w:t>%</w:t>
      </w:r>
    </w:p>
    <w:p w:rsidR="009169EB" w:rsidRPr="00452C05" w:rsidRDefault="009169EB" w:rsidP="0002412E">
      <w:pPr>
        <w:spacing w:line="360" w:lineRule="auto"/>
        <w:ind w:firstLineChars="200" w:firstLine="480"/>
        <w:rPr>
          <w:rFonts w:asciiTheme="minorEastAsia" w:eastAsiaTheme="minorEastAsia" w:hAnsiTheme="minorEastAsia"/>
          <w:bCs/>
          <w:sz w:val="24"/>
        </w:rPr>
      </w:pPr>
      <w:r w:rsidRPr="00452C05">
        <w:rPr>
          <w:rFonts w:asciiTheme="minorEastAsia" w:eastAsiaTheme="minorEastAsia" w:hAnsiTheme="minorEastAsia" w:hint="eastAsia"/>
          <w:bCs/>
          <w:sz w:val="24"/>
        </w:rPr>
        <w:t>大气压力：（</w:t>
      </w:r>
      <w:r w:rsidR="00DF54B9" w:rsidRPr="00452C05">
        <w:rPr>
          <w:rFonts w:asciiTheme="minorEastAsia" w:eastAsiaTheme="minorEastAsia" w:hAnsiTheme="minorEastAsia" w:hint="eastAsia"/>
          <w:bCs/>
          <w:sz w:val="24"/>
        </w:rPr>
        <w:t>97</w:t>
      </w:r>
      <w:r w:rsidRPr="00452C05">
        <w:rPr>
          <w:rFonts w:eastAsiaTheme="minorEastAsia"/>
          <w:bCs/>
          <w:sz w:val="24"/>
        </w:rPr>
        <w:t>~</w:t>
      </w:r>
      <w:r w:rsidRPr="00452C05">
        <w:rPr>
          <w:rFonts w:asciiTheme="minorEastAsia" w:eastAsiaTheme="minorEastAsia" w:hAnsiTheme="minorEastAsia" w:hint="eastAsia"/>
          <w:bCs/>
          <w:sz w:val="24"/>
        </w:rPr>
        <w:t>10</w:t>
      </w:r>
      <w:r w:rsidR="00DF54B9" w:rsidRPr="00452C05">
        <w:rPr>
          <w:rFonts w:asciiTheme="minorEastAsia" w:eastAsiaTheme="minorEastAsia" w:hAnsiTheme="minorEastAsia" w:hint="eastAsia"/>
          <w:bCs/>
          <w:sz w:val="24"/>
        </w:rPr>
        <w:t>4</w:t>
      </w:r>
      <w:r w:rsidRPr="00452C05">
        <w:rPr>
          <w:rFonts w:asciiTheme="minorEastAsia" w:eastAsiaTheme="minorEastAsia" w:hAnsiTheme="minorEastAsia" w:hint="eastAsia"/>
          <w:bCs/>
          <w:sz w:val="24"/>
        </w:rPr>
        <w:t>）</w:t>
      </w:r>
      <w:proofErr w:type="spellStart"/>
      <w:r w:rsidRPr="00452C05">
        <w:rPr>
          <w:rFonts w:asciiTheme="minorEastAsia" w:eastAsiaTheme="minorEastAsia" w:hAnsiTheme="minorEastAsia" w:hint="eastAsia"/>
          <w:bCs/>
          <w:sz w:val="24"/>
        </w:rPr>
        <w:t>kPa</w:t>
      </w:r>
      <w:proofErr w:type="spellEnd"/>
    </w:p>
    <w:p w:rsidR="00F54386" w:rsidRPr="00452C05" w:rsidRDefault="00F54386" w:rsidP="00452C05">
      <w:pPr>
        <w:spacing w:line="360" w:lineRule="auto"/>
        <w:outlineLvl w:val="0"/>
        <w:rPr>
          <w:rFonts w:asciiTheme="minorEastAsia" w:eastAsiaTheme="minorEastAsia" w:hAnsiTheme="minorEastAsia"/>
          <w:sz w:val="24"/>
        </w:rPr>
      </w:pPr>
      <w:bookmarkStart w:id="13" w:name="_Toc520974685"/>
      <w:r w:rsidRPr="00452C05">
        <w:rPr>
          <w:rFonts w:asciiTheme="minorEastAsia" w:eastAsiaTheme="minorEastAsia" w:hAnsiTheme="minorEastAsia" w:hint="eastAsia"/>
          <w:sz w:val="24"/>
        </w:rPr>
        <w:t>6.2</w:t>
      </w:r>
      <w:r w:rsidR="001F74C2">
        <w:rPr>
          <w:rFonts w:asciiTheme="minorEastAsia" w:eastAsiaTheme="minorEastAsia" w:hAnsiTheme="minorEastAsia" w:hint="eastAsia"/>
          <w:sz w:val="24"/>
        </w:rPr>
        <w:t xml:space="preserve"> </w:t>
      </w:r>
      <w:r w:rsidR="00DF54B9" w:rsidRPr="00452C05">
        <w:rPr>
          <w:rFonts w:asciiTheme="minorEastAsia" w:eastAsiaTheme="minorEastAsia" w:hAnsiTheme="minorEastAsia" w:hint="eastAsia"/>
          <w:sz w:val="24"/>
        </w:rPr>
        <w:t>风洞</w:t>
      </w:r>
      <w:r w:rsidR="00791A86" w:rsidRPr="00452C05">
        <w:rPr>
          <w:rFonts w:asciiTheme="minorEastAsia" w:eastAsiaTheme="minorEastAsia" w:hAnsiTheme="minorEastAsia" w:hint="eastAsia"/>
          <w:sz w:val="24"/>
        </w:rPr>
        <w:t>要求</w:t>
      </w:r>
      <w:bookmarkEnd w:id="13"/>
    </w:p>
    <w:p w:rsidR="005819B4" w:rsidRPr="00452C05" w:rsidRDefault="00B23513" w:rsidP="0002412E">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6</w:t>
      </w:r>
      <w:r w:rsidR="00874F84" w:rsidRPr="00452C05">
        <w:rPr>
          <w:rFonts w:asciiTheme="minorEastAsia" w:eastAsiaTheme="minorEastAsia" w:hAnsiTheme="minorEastAsia" w:hint="eastAsia"/>
          <w:sz w:val="24"/>
        </w:rPr>
        <w:t>.</w:t>
      </w:r>
      <w:r w:rsidR="00F54386" w:rsidRPr="00452C05">
        <w:rPr>
          <w:rFonts w:asciiTheme="minorEastAsia" w:eastAsiaTheme="minorEastAsia" w:hAnsiTheme="minorEastAsia" w:hint="eastAsia"/>
          <w:sz w:val="24"/>
        </w:rPr>
        <w:t>2.</w:t>
      </w:r>
      <w:r w:rsidR="00874F84" w:rsidRPr="00452C05">
        <w:rPr>
          <w:rFonts w:asciiTheme="minorEastAsia" w:eastAsiaTheme="minorEastAsia" w:hAnsiTheme="minorEastAsia" w:hint="eastAsia"/>
          <w:sz w:val="24"/>
        </w:rPr>
        <w:t>1</w:t>
      </w:r>
      <w:r w:rsidR="005819B4" w:rsidRPr="00452C05">
        <w:rPr>
          <w:rFonts w:asciiTheme="minorEastAsia" w:eastAsiaTheme="minorEastAsia" w:hAnsiTheme="minorEastAsia"/>
          <w:sz w:val="24"/>
        </w:rPr>
        <w:t>风速仪传感器的迎风面积与风洞工作段截面积之比</w:t>
      </w:r>
      <w:r w:rsidR="007A56E6" w:rsidRPr="00452C05">
        <w:rPr>
          <w:rFonts w:asciiTheme="minorEastAsia" w:eastAsiaTheme="minorEastAsia" w:hAnsiTheme="minorEastAsia" w:hint="eastAsia"/>
          <w:sz w:val="24"/>
        </w:rPr>
        <w:t>不</w:t>
      </w:r>
      <w:r w:rsidR="00452C05">
        <w:rPr>
          <w:rFonts w:asciiTheme="minorEastAsia" w:eastAsiaTheme="minorEastAsia" w:hAnsiTheme="minorEastAsia" w:hint="eastAsia"/>
          <w:sz w:val="24"/>
        </w:rPr>
        <w:t>应</w:t>
      </w:r>
      <w:r w:rsidR="007A56E6" w:rsidRPr="00452C05">
        <w:rPr>
          <w:rFonts w:asciiTheme="minorEastAsia" w:eastAsiaTheme="minorEastAsia" w:hAnsiTheme="minorEastAsia" w:hint="eastAsia"/>
          <w:sz w:val="24"/>
        </w:rPr>
        <w:t>大于0.0</w:t>
      </w:r>
      <w:r w:rsidR="00A4670D" w:rsidRPr="00452C05">
        <w:rPr>
          <w:rFonts w:asciiTheme="minorEastAsia" w:eastAsiaTheme="minorEastAsia" w:hAnsiTheme="minorEastAsia" w:hint="eastAsia"/>
          <w:sz w:val="24"/>
        </w:rPr>
        <w:t>2</w:t>
      </w:r>
      <w:r w:rsidR="00EF7805" w:rsidRPr="00452C05">
        <w:rPr>
          <w:rFonts w:asciiTheme="minorEastAsia" w:eastAsiaTheme="minorEastAsia" w:hAnsiTheme="minorEastAsia" w:hint="eastAsia"/>
          <w:sz w:val="24"/>
        </w:rPr>
        <w:t>。</w:t>
      </w:r>
    </w:p>
    <w:p w:rsidR="005819B4" w:rsidRPr="00452C05" w:rsidRDefault="00B23513" w:rsidP="0002412E">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6</w:t>
      </w:r>
      <w:r w:rsidR="00874F84" w:rsidRPr="00452C05">
        <w:rPr>
          <w:rFonts w:asciiTheme="minorEastAsia" w:eastAsiaTheme="minorEastAsia" w:hAnsiTheme="minorEastAsia" w:hint="eastAsia"/>
          <w:sz w:val="24"/>
        </w:rPr>
        <w:t>.</w:t>
      </w:r>
      <w:r w:rsidR="00F54386" w:rsidRPr="00452C05">
        <w:rPr>
          <w:rFonts w:asciiTheme="minorEastAsia" w:eastAsiaTheme="minorEastAsia" w:hAnsiTheme="minorEastAsia" w:hint="eastAsia"/>
          <w:sz w:val="24"/>
        </w:rPr>
        <w:t>2.</w:t>
      </w:r>
      <w:r w:rsidR="00426722" w:rsidRPr="00452C05">
        <w:rPr>
          <w:rFonts w:asciiTheme="minorEastAsia" w:eastAsiaTheme="minorEastAsia" w:hAnsiTheme="minorEastAsia" w:hint="eastAsia"/>
          <w:sz w:val="24"/>
        </w:rPr>
        <w:t>2</w:t>
      </w:r>
      <w:r w:rsidR="005819B4" w:rsidRPr="00452C05">
        <w:rPr>
          <w:rFonts w:asciiTheme="minorEastAsia" w:eastAsiaTheme="minorEastAsia" w:hAnsiTheme="minorEastAsia"/>
          <w:sz w:val="24"/>
        </w:rPr>
        <w:t>工作段内气流的稳定度</w:t>
      </w:r>
      <w:r w:rsidR="004106C8" w:rsidRPr="00452C05">
        <w:rPr>
          <w:rFonts w:asciiTheme="minorEastAsia" w:eastAsiaTheme="minorEastAsia" w:hAnsiTheme="minorEastAsia"/>
          <w:sz w:val="24"/>
        </w:rPr>
        <w:t>（1min）</w:t>
      </w:r>
      <w:r w:rsidR="005819B4" w:rsidRPr="00452C05">
        <w:rPr>
          <w:rFonts w:asciiTheme="minorEastAsia" w:eastAsiaTheme="minorEastAsia" w:hAnsiTheme="minorEastAsia"/>
          <w:sz w:val="24"/>
        </w:rPr>
        <w:t>应优于0.5%。</w:t>
      </w:r>
    </w:p>
    <w:p w:rsidR="005819B4" w:rsidRPr="00452C05" w:rsidRDefault="00B23513" w:rsidP="0002412E">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6</w:t>
      </w:r>
      <w:r w:rsidR="00874F84" w:rsidRPr="00452C05">
        <w:rPr>
          <w:rFonts w:asciiTheme="minorEastAsia" w:eastAsiaTheme="minorEastAsia" w:hAnsiTheme="minorEastAsia" w:hint="eastAsia"/>
          <w:sz w:val="24"/>
        </w:rPr>
        <w:t>.</w:t>
      </w:r>
      <w:r w:rsidR="00F54386" w:rsidRPr="00452C05">
        <w:rPr>
          <w:rFonts w:asciiTheme="minorEastAsia" w:eastAsiaTheme="minorEastAsia" w:hAnsiTheme="minorEastAsia" w:hint="eastAsia"/>
          <w:sz w:val="24"/>
        </w:rPr>
        <w:t>2</w:t>
      </w:r>
      <w:r w:rsidR="00874F84" w:rsidRPr="00452C05">
        <w:rPr>
          <w:rFonts w:asciiTheme="minorEastAsia" w:eastAsiaTheme="minorEastAsia" w:hAnsiTheme="minorEastAsia" w:hint="eastAsia"/>
          <w:sz w:val="24"/>
        </w:rPr>
        <w:t>.</w:t>
      </w:r>
      <w:r w:rsidR="00426722" w:rsidRPr="00452C05">
        <w:rPr>
          <w:rFonts w:asciiTheme="minorEastAsia" w:eastAsiaTheme="minorEastAsia" w:hAnsiTheme="minorEastAsia" w:hint="eastAsia"/>
          <w:sz w:val="24"/>
        </w:rPr>
        <w:t>3</w:t>
      </w:r>
      <w:r w:rsidR="005819B4" w:rsidRPr="00452C05">
        <w:rPr>
          <w:rFonts w:asciiTheme="minorEastAsia" w:eastAsiaTheme="minorEastAsia" w:hAnsiTheme="minorEastAsia"/>
          <w:sz w:val="24"/>
        </w:rPr>
        <w:t>工作段内气流的湍流度应优于</w:t>
      </w:r>
      <w:r w:rsidR="00223FC3" w:rsidRPr="00452C05">
        <w:rPr>
          <w:rFonts w:asciiTheme="minorEastAsia" w:eastAsiaTheme="minorEastAsia" w:hAnsiTheme="minorEastAsia" w:hint="eastAsia"/>
          <w:sz w:val="24"/>
        </w:rPr>
        <w:t>0.5</w:t>
      </w:r>
      <w:r w:rsidR="005819B4" w:rsidRPr="00452C05">
        <w:rPr>
          <w:rFonts w:asciiTheme="minorEastAsia" w:eastAsiaTheme="minorEastAsia" w:hAnsiTheme="minorEastAsia"/>
          <w:sz w:val="24"/>
        </w:rPr>
        <w:t>%。</w:t>
      </w:r>
    </w:p>
    <w:p w:rsidR="005819B4" w:rsidRPr="00452C05" w:rsidRDefault="00B23513" w:rsidP="0002412E">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6</w:t>
      </w:r>
      <w:r w:rsidR="00874F84" w:rsidRPr="00452C05">
        <w:rPr>
          <w:rFonts w:asciiTheme="minorEastAsia" w:eastAsiaTheme="minorEastAsia" w:hAnsiTheme="minorEastAsia" w:hint="eastAsia"/>
          <w:sz w:val="24"/>
        </w:rPr>
        <w:t>.</w:t>
      </w:r>
      <w:r w:rsidR="00F54386" w:rsidRPr="00452C05">
        <w:rPr>
          <w:rFonts w:asciiTheme="minorEastAsia" w:eastAsiaTheme="minorEastAsia" w:hAnsiTheme="minorEastAsia" w:hint="eastAsia"/>
          <w:sz w:val="24"/>
        </w:rPr>
        <w:t>2</w:t>
      </w:r>
      <w:r w:rsidR="00874F84" w:rsidRPr="00452C05">
        <w:rPr>
          <w:rFonts w:asciiTheme="minorEastAsia" w:eastAsiaTheme="minorEastAsia" w:hAnsiTheme="minorEastAsia" w:hint="eastAsia"/>
          <w:sz w:val="24"/>
        </w:rPr>
        <w:t>.</w:t>
      </w:r>
      <w:r w:rsidR="00426722" w:rsidRPr="00452C05">
        <w:rPr>
          <w:rFonts w:asciiTheme="minorEastAsia" w:eastAsiaTheme="minorEastAsia" w:hAnsiTheme="minorEastAsia" w:hint="eastAsia"/>
          <w:sz w:val="24"/>
        </w:rPr>
        <w:t>4</w:t>
      </w:r>
      <w:r w:rsidR="005819B4" w:rsidRPr="00452C05">
        <w:rPr>
          <w:rFonts w:asciiTheme="minorEastAsia" w:eastAsiaTheme="minorEastAsia" w:hAnsiTheme="minorEastAsia"/>
          <w:sz w:val="24"/>
        </w:rPr>
        <w:t>风速在</w:t>
      </w:r>
      <w:r w:rsidR="002D385A" w:rsidRPr="00452C05">
        <w:rPr>
          <w:rFonts w:asciiTheme="minorEastAsia" w:eastAsiaTheme="minorEastAsia" w:hAnsiTheme="minorEastAsia" w:hint="eastAsia"/>
          <w:sz w:val="24"/>
        </w:rPr>
        <w:t>0.1</w:t>
      </w:r>
      <w:r w:rsidR="00661D96" w:rsidRPr="00452C05">
        <w:rPr>
          <w:rFonts w:asciiTheme="minorEastAsia" w:eastAsiaTheme="minorEastAsia" w:hAnsiTheme="minorEastAsia" w:hint="eastAsia"/>
          <w:sz w:val="24"/>
        </w:rPr>
        <w:t>0</w:t>
      </w:r>
      <w:r w:rsidR="00BE7A61">
        <w:rPr>
          <w:rFonts w:asciiTheme="minorEastAsia" w:eastAsiaTheme="minorEastAsia" w:hAnsiTheme="minorEastAsia" w:hint="eastAsia"/>
          <w:sz w:val="24"/>
        </w:rPr>
        <w:t xml:space="preserve"> </w:t>
      </w:r>
      <w:r w:rsidR="002D385A" w:rsidRPr="00452C05">
        <w:rPr>
          <w:rFonts w:asciiTheme="minorEastAsia" w:eastAsiaTheme="minorEastAsia" w:hAnsiTheme="minorEastAsia" w:hint="eastAsia"/>
          <w:sz w:val="24"/>
        </w:rPr>
        <w:t>m/s～</w:t>
      </w:r>
      <w:r w:rsidR="00BF21CC" w:rsidRPr="00452C05">
        <w:rPr>
          <w:rFonts w:asciiTheme="minorEastAsia" w:eastAsiaTheme="minorEastAsia" w:hAnsiTheme="minorEastAsia" w:hint="eastAsia"/>
          <w:sz w:val="24"/>
        </w:rPr>
        <w:t>35</w:t>
      </w:r>
      <w:r w:rsidR="00BE7A61">
        <w:rPr>
          <w:rFonts w:asciiTheme="minorEastAsia" w:eastAsiaTheme="minorEastAsia" w:hAnsiTheme="minorEastAsia" w:hint="eastAsia"/>
          <w:sz w:val="24"/>
        </w:rPr>
        <w:t xml:space="preserve"> </w:t>
      </w:r>
      <w:r w:rsidR="002D385A" w:rsidRPr="00452C05">
        <w:rPr>
          <w:rFonts w:asciiTheme="minorEastAsia" w:eastAsiaTheme="minorEastAsia" w:hAnsiTheme="minorEastAsia" w:hint="eastAsia"/>
          <w:sz w:val="24"/>
        </w:rPr>
        <w:t>m/s</w:t>
      </w:r>
      <w:r w:rsidR="005819B4" w:rsidRPr="00452C05">
        <w:rPr>
          <w:rFonts w:asciiTheme="minorEastAsia" w:eastAsiaTheme="minorEastAsia" w:hAnsiTheme="minorEastAsia"/>
          <w:sz w:val="24"/>
        </w:rPr>
        <w:t>范围内连续可调。</w:t>
      </w:r>
    </w:p>
    <w:p w:rsidR="005819B4" w:rsidRPr="00452C05" w:rsidRDefault="00B23513" w:rsidP="0002412E">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6</w:t>
      </w:r>
      <w:r w:rsidR="00874F84" w:rsidRPr="00452C05">
        <w:rPr>
          <w:rFonts w:asciiTheme="minorEastAsia" w:eastAsiaTheme="minorEastAsia" w:hAnsiTheme="minorEastAsia" w:hint="eastAsia"/>
          <w:sz w:val="24"/>
        </w:rPr>
        <w:t>.</w:t>
      </w:r>
      <w:r w:rsidR="00F54386" w:rsidRPr="00452C05">
        <w:rPr>
          <w:rFonts w:asciiTheme="minorEastAsia" w:eastAsiaTheme="minorEastAsia" w:hAnsiTheme="minorEastAsia" w:hint="eastAsia"/>
          <w:sz w:val="24"/>
        </w:rPr>
        <w:t>2</w:t>
      </w:r>
      <w:r w:rsidR="00874F84" w:rsidRPr="00452C05">
        <w:rPr>
          <w:rFonts w:asciiTheme="minorEastAsia" w:eastAsiaTheme="minorEastAsia" w:hAnsiTheme="minorEastAsia" w:hint="eastAsia"/>
          <w:sz w:val="24"/>
        </w:rPr>
        <w:t>.</w:t>
      </w:r>
      <w:r w:rsidR="00426722" w:rsidRPr="00452C05">
        <w:rPr>
          <w:rFonts w:asciiTheme="minorEastAsia" w:eastAsiaTheme="minorEastAsia" w:hAnsiTheme="minorEastAsia" w:hint="eastAsia"/>
          <w:sz w:val="24"/>
        </w:rPr>
        <w:t>5</w:t>
      </w:r>
      <w:r w:rsidR="007856BA" w:rsidRPr="00452C05">
        <w:rPr>
          <w:rFonts w:asciiTheme="minorEastAsia" w:eastAsiaTheme="minorEastAsia" w:hAnsiTheme="minorEastAsia" w:hint="eastAsia"/>
          <w:sz w:val="24"/>
        </w:rPr>
        <w:t>风洞</w:t>
      </w:r>
      <w:r w:rsidR="00D11FFF" w:rsidRPr="00452C05">
        <w:rPr>
          <w:rFonts w:asciiTheme="minorEastAsia" w:eastAsiaTheme="minorEastAsia" w:hAnsiTheme="minorEastAsia" w:hint="eastAsia"/>
          <w:sz w:val="24"/>
        </w:rPr>
        <w:t>应</w:t>
      </w:r>
      <w:r w:rsidR="007856BA" w:rsidRPr="00452C05">
        <w:rPr>
          <w:rFonts w:asciiTheme="minorEastAsia" w:eastAsiaTheme="minorEastAsia" w:hAnsiTheme="minorEastAsia" w:hint="eastAsia"/>
          <w:sz w:val="24"/>
        </w:rPr>
        <w:t>严密，无漏气现象。</w:t>
      </w:r>
    </w:p>
    <w:p w:rsidR="00CF7CF5" w:rsidRDefault="00CF7CF5" w:rsidP="00452C05">
      <w:pPr>
        <w:spacing w:line="360" w:lineRule="auto"/>
        <w:outlineLvl w:val="0"/>
        <w:rPr>
          <w:rFonts w:asciiTheme="minorEastAsia" w:eastAsiaTheme="minorEastAsia" w:hAnsiTheme="minorEastAsia"/>
          <w:sz w:val="24"/>
        </w:rPr>
      </w:pPr>
      <w:bookmarkStart w:id="14" w:name="_Toc520974686"/>
      <w:r w:rsidRPr="00630A1B">
        <w:rPr>
          <w:rFonts w:asciiTheme="minorEastAsia" w:eastAsiaTheme="minorEastAsia" w:hAnsiTheme="minorEastAsia" w:hint="eastAsia"/>
          <w:sz w:val="24"/>
        </w:rPr>
        <w:t>6.3</w:t>
      </w:r>
      <w:r w:rsidR="001F74C2">
        <w:rPr>
          <w:rFonts w:asciiTheme="minorEastAsia" w:eastAsiaTheme="minorEastAsia" w:hAnsiTheme="minorEastAsia" w:hint="eastAsia"/>
          <w:sz w:val="24"/>
        </w:rPr>
        <w:t xml:space="preserve"> </w:t>
      </w:r>
      <w:r w:rsidRPr="00630A1B">
        <w:rPr>
          <w:rFonts w:asciiTheme="minorEastAsia" w:eastAsiaTheme="minorEastAsia" w:hAnsiTheme="minorEastAsia" w:hint="eastAsia"/>
          <w:sz w:val="24"/>
        </w:rPr>
        <w:t>标准器及配套设备要求</w:t>
      </w:r>
      <w:bookmarkEnd w:id="14"/>
    </w:p>
    <w:p w:rsidR="00452C05" w:rsidRDefault="00452C05" w:rsidP="00452C05">
      <w:pPr>
        <w:spacing w:line="360" w:lineRule="auto"/>
        <w:ind w:firstLine="480"/>
        <w:jc w:val="left"/>
        <w:rPr>
          <w:rFonts w:asciiTheme="minorEastAsia" w:eastAsiaTheme="minorEastAsia" w:hAnsiTheme="minorEastAsia"/>
          <w:sz w:val="24"/>
        </w:rPr>
      </w:pPr>
      <w:r>
        <w:rPr>
          <w:rFonts w:asciiTheme="minorEastAsia" w:eastAsiaTheme="minorEastAsia" w:hAnsiTheme="minorEastAsia" w:hint="eastAsia"/>
          <w:sz w:val="24"/>
        </w:rPr>
        <w:t>标准器及配套设备</w:t>
      </w:r>
      <w:r w:rsidR="002E465E">
        <w:rPr>
          <w:rFonts w:asciiTheme="minorEastAsia" w:eastAsiaTheme="minorEastAsia" w:hAnsiTheme="minorEastAsia" w:hint="eastAsia"/>
          <w:sz w:val="24"/>
        </w:rPr>
        <w:t>应有有效的检定/校准证书，其技术</w:t>
      </w:r>
      <w:r>
        <w:rPr>
          <w:rFonts w:asciiTheme="minorEastAsia" w:eastAsiaTheme="minorEastAsia" w:hAnsiTheme="minorEastAsia" w:hint="eastAsia"/>
          <w:sz w:val="24"/>
        </w:rPr>
        <w:t>要求见表2。</w:t>
      </w:r>
    </w:p>
    <w:p w:rsidR="00452C05" w:rsidRPr="00452C05" w:rsidRDefault="00452C05" w:rsidP="00452C05">
      <w:pPr>
        <w:spacing w:line="360" w:lineRule="auto"/>
        <w:jc w:val="center"/>
        <w:rPr>
          <w:rFonts w:ascii="黑体" w:eastAsia="黑体" w:hAnsi="黑体"/>
          <w:b/>
          <w:sz w:val="24"/>
        </w:rPr>
      </w:pPr>
      <w:r w:rsidRPr="0002412E">
        <w:rPr>
          <w:rFonts w:ascii="黑体" w:eastAsia="黑体" w:hAnsi="黑体" w:hint="eastAsia"/>
        </w:rPr>
        <w:t>表</w:t>
      </w:r>
      <w:r>
        <w:rPr>
          <w:rFonts w:ascii="黑体" w:eastAsia="黑体" w:hAnsi="黑体" w:hint="eastAsia"/>
        </w:rPr>
        <w:t>2</w:t>
      </w:r>
      <w:r w:rsidRPr="0002412E">
        <w:rPr>
          <w:rFonts w:ascii="黑体" w:eastAsia="黑体" w:hAnsi="黑体" w:hint="eastAsia"/>
        </w:rPr>
        <w:t xml:space="preserve"> </w:t>
      </w:r>
      <w:r>
        <w:rPr>
          <w:rFonts w:ascii="黑体" w:eastAsia="黑体" w:hAnsi="黑体" w:hint="eastAsia"/>
        </w:rPr>
        <w:t>标准器及配套设备</w:t>
      </w:r>
      <w:r w:rsidR="00011856">
        <w:rPr>
          <w:rFonts w:ascii="黑体" w:eastAsia="黑体" w:hAnsi="黑体" w:hint="eastAsia"/>
        </w:rPr>
        <w:t>技术</w:t>
      </w:r>
      <w:r>
        <w:rPr>
          <w:rFonts w:ascii="黑体" w:eastAsia="黑体" w:hAnsi="黑体" w:hint="eastAsia"/>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983"/>
        <w:gridCol w:w="5864"/>
      </w:tblGrid>
      <w:tr w:rsidR="002E2159" w:rsidRPr="00452C05" w:rsidTr="002E2159">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序号</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设备名称</w:t>
            </w:r>
          </w:p>
        </w:tc>
        <w:tc>
          <w:tcPr>
            <w:tcW w:w="5864" w:type="dxa"/>
            <w:vAlign w:val="center"/>
          </w:tcPr>
          <w:p w:rsidR="002E2159" w:rsidRPr="00452C05" w:rsidRDefault="002E2159" w:rsidP="002A54ED">
            <w:pPr>
              <w:spacing w:afterLines="20"/>
              <w:jc w:val="center"/>
              <w:rPr>
                <w:rFonts w:asciiTheme="minorEastAsia" w:eastAsiaTheme="minorEastAsia" w:hAnsiTheme="minorEastAsia"/>
                <w:bCs/>
              </w:rPr>
            </w:pPr>
            <w:r>
              <w:rPr>
                <w:rFonts w:asciiTheme="minorEastAsia" w:eastAsiaTheme="minorEastAsia" w:hAnsiTheme="minorEastAsia" w:hint="eastAsia"/>
                <w:bCs/>
              </w:rPr>
              <w:t>技术</w:t>
            </w:r>
            <w:r w:rsidR="00011856">
              <w:rPr>
                <w:rFonts w:asciiTheme="minorEastAsia" w:eastAsiaTheme="minorEastAsia" w:hAnsiTheme="minorEastAsia" w:hint="eastAsia"/>
                <w:bCs/>
              </w:rPr>
              <w:t>要求</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1</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激光</w:t>
            </w:r>
            <w:r>
              <w:rPr>
                <w:rFonts w:asciiTheme="minorEastAsia" w:eastAsiaTheme="minorEastAsia" w:hAnsiTheme="minorEastAsia" w:hint="eastAsia"/>
                <w:bCs/>
              </w:rPr>
              <w:t>多谱勒</w:t>
            </w:r>
            <w:r w:rsidRPr="00452C05">
              <w:rPr>
                <w:rFonts w:asciiTheme="minorEastAsia" w:eastAsiaTheme="minorEastAsia" w:hAnsiTheme="minorEastAsia" w:hint="eastAsia"/>
                <w:bCs/>
              </w:rPr>
              <w:t>流速</w:t>
            </w:r>
            <w:r>
              <w:rPr>
                <w:rFonts w:asciiTheme="minorEastAsia" w:eastAsiaTheme="minorEastAsia" w:hAnsiTheme="minorEastAsia" w:hint="eastAsia"/>
                <w:bCs/>
              </w:rPr>
              <w:t>仪</w:t>
            </w:r>
          </w:p>
        </w:tc>
        <w:tc>
          <w:tcPr>
            <w:tcW w:w="5864" w:type="dxa"/>
            <w:vAlign w:val="center"/>
          </w:tcPr>
          <w:p w:rsidR="002E2159" w:rsidRPr="000B5CCA" w:rsidRDefault="002E2159" w:rsidP="002E465E">
            <w:pPr>
              <w:jc w:val="center"/>
              <w:rPr>
                <w:rFonts w:asciiTheme="minorEastAsia" w:eastAsiaTheme="minorEastAsia" w:hAnsiTheme="minorEastAsia"/>
              </w:rPr>
            </w:pPr>
            <w:r>
              <w:rPr>
                <w:rFonts w:asciiTheme="minorEastAsia" w:eastAsiaTheme="minorEastAsia" w:hAnsiTheme="minorEastAsia" w:hint="eastAsia"/>
              </w:rPr>
              <w:t>风速范围为</w:t>
            </w:r>
            <w:r w:rsidR="002E465E">
              <w:rPr>
                <w:rFonts w:asciiTheme="minorEastAsia" w:eastAsiaTheme="minorEastAsia" w:hAnsiTheme="minorEastAsia" w:hint="eastAsia"/>
              </w:rPr>
              <w:t>（</w:t>
            </w:r>
            <w:r w:rsidRPr="00452C05">
              <w:rPr>
                <w:rFonts w:asciiTheme="minorEastAsia" w:eastAsiaTheme="minorEastAsia" w:hAnsiTheme="minorEastAsia" w:hint="eastAsia"/>
              </w:rPr>
              <w:t>0.10～35</w:t>
            </w:r>
            <w:r w:rsidR="002E465E">
              <w:rPr>
                <w:rFonts w:asciiTheme="minorEastAsia" w:eastAsiaTheme="minorEastAsia" w:hAnsiTheme="minorEastAsia" w:hint="eastAsia"/>
              </w:rPr>
              <w:t>）</w:t>
            </w:r>
            <w:r w:rsidR="00BE7A61">
              <w:rPr>
                <w:rFonts w:asciiTheme="minorEastAsia" w:eastAsiaTheme="minorEastAsia" w:hAnsiTheme="minorEastAsia" w:hint="eastAsia"/>
              </w:rPr>
              <w:t xml:space="preserve"> </w:t>
            </w:r>
            <w:r w:rsidRPr="00452C05">
              <w:rPr>
                <w:rFonts w:asciiTheme="minorEastAsia" w:eastAsiaTheme="minorEastAsia" w:hAnsiTheme="minorEastAsia" w:hint="eastAsia"/>
              </w:rPr>
              <w:t>m/s</w:t>
            </w:r>
            <w:r>
              <w:rPr>
                <w:rFonts w:asciiTheme="minorEastAsia" w:eastAsiaTheme="minorEastAsia" w:hAnsiTheme="minorEastAsia" w:hint="eastAsia"/>
              </w:rPr>
              <w:t>；扩展不确定度优于0.5%</w:t>
            </w:r>
            <w:r w:rsidR="000B5CCA">
              <w:rPr>
                <w:rFonts w:asciiTheme="minorEastAsia" w:eastAsiaTheme="minorEastAsia" w:hAnsiTheme="minorEastAsia" w:hint="eastAsia"/>
              </w:rPr>
              <w:t>（</w:t>
            </w:r>
            <w:r>
              <w:rPr>
                <w:rFonts w:asciiTheme="minorEastAsia" w:eastAsiaTheme="minorEastAsia" w:hAnsiTheme="minorEastAsia" w:hint="eastAsia"/>
              </w:rPr>
              <w:t>k=2</w:t>
            </w:r>
            <w:r w:rsidR="000B5CCA">
              <w:rPr>
                <w:rFonts w:asciiTheme="minorEastAsia" w:eastAsiaTheme="minorEastAsia" w:hAnsiTheme="minorEastAsia" w:hint="eastAsia"/>
              </w:rPr>
              <w:t>）</w:t>
            </w:r>
            <w:r w:rsidR="001711F5">
              <w:rPr>
                <w:rFonts w:asciiTheme="minorEastAsia" w:eastAsiaTheme="minorEastAsia" w:hAnsiTheme="minorEastAsia" w:hint="eastAsia"/>
              </w:rPr>
              <w:t>。</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2</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Pr>
                <w:rFonts w:asciiTheme="minorEastAsia" w:eastAsiaTheme="minorEastAsia" w:hAnsiTheme="minorEastAsia" w:hint="eastAsia"/>
                <w:bCs/>
              </w:rPr>
              <w:t>标准热线</w:t>
            </w:r>
            <w:r w:rsidRPr="00452C05">
              <w:rPr>
                <w:rFonts w:asciiTheme="minorEastAsia" w:eastAsiaTheme="minorEastAsia" w:hAnsiTheme="minorEastAsia" w:hint="eastAsia"/>
                <w:bCs/>
              </w:rPr>
              <w:t>风速仪</w:t>
            </w:r>
          </w:p>
        </w:tc>
        <w:tc>
          <w:tcPr>
            <w:tcW w:w="5864" w:type="dxa"/>
            <w:vAlign w:val="center"/>
          </w:tcPr>
          <w:p w:rsidR="002E2159" w:rsidRPr="000B5CCA" w:rsidRDefault="002E465E" w:rsidP="002E465E">
            <w:pPr>
              <w:jc w:val="center"/>
              <w:rPr>
                <w:rFonts w:asciiTheme="minorEastAsia" w:eastAsiaTheme="minorEastAsia" w:hAnsiTheme="minorEastAsia"/>
              </w:rPr>
            </w:pPr>
            <w:r>
              <w:rPr>
                <w:rFonts w:asciiTheme="minorEastAsia" w:eastAsiaTheme="minorEastAsia" w:hAnsiTheme="minorEastAsia" w:hint="eastAsia"/>
              </w:rPr>
              <w:t>风速范围为（</w:t>
            </w:r>
            <w:r w:rsidR="002E2159" w:rsidRPr="00452C05">
              <w:rPr>
                <w:rFonts w:asciiTheme="minorEastAsia" w:eastAsiaTheme="minorEastAsia" w:hAnsiTheme="minorEastAsia" w:hint="eastAsia"/>
              </w:rPr>
              <w:t>1.0～35</w:t>
            </w:r>
            <w:r>
              <w:rPr>
                <w:rFonts w:asciiTheme="minorEastAsia" w:eastAsiaTheme="minorEastAsia" w:hAnsiTheme="minorEastAsia" w:hint="eastAsia"/>
              </w:rPr>
              <w:t>）</w:t>
            </w:r>
            <w:r w:rsidR="00BE7A61">
              <w:rPr>
                <w:rFonts w:asciiTheme="minorEastAsia" w:eastAsiaTheme="minorEastAsia" w:hAnsiTheme="minorEastAsia" w:hint="eastAsia"/>
              </w:rPr>
              <w:t xml:space="preserve"> </w:t>
            </w:r>
            <w:r w:rsidR="002E2159" w:rsidRPr="00452C05">
              <w:rPr>
                <w:rFonts w:asciiTheme="minorEastAsia" w:eastAsiaTheme="minorEastAsia" w:hAnsiTheme="minorEastAsia" w:hint="eastAsia"/>
              </w:rPr>
              <w:t>m/s</w:t>
            </w:r>
            <w:r w:rsidR="002E2159">
              <w:rPr>
                <w:rFonts w:asciiTheme="minorEastAsia" w:eastAsiaTheme="minorEastAsia" w:hAnsiTheme="minorEastAsia" w:hint="eastAsia"/>
              </w:rPr>
              <w:t>；扩展不确定度优于0.5%</w:t>
            </w:r>
            <w:r w:rsidR="000B5CCA">
              <w:rPr>
                <w:rFonts w:asciiTheme="minorEastAsia" w:eastAsiaTheme="minorEastAsia" w:hAnsiTheme="minorEastAsia" w:hint="eastAsia"/>
              </w:rPr>
              <w:t>（</w:t>
            </w:r>
            <w:r w:rsidR="002E2159">
              <w:rPr>
                <w:rFonts w:asciiTheme="minorEastAsia" w:eastAsiaTheme="minorEastAsia" w:hAnsiTheme="minorEastAsia" w:hint="eastAsia"/>
              </w:rPr>
              <w:t>k=2</w:t>
            </w:r>
            <w:r w:rsidR="000B5CCA">
              <w:rPr>
                <w:rFonts w:asciiTheme="minorEastAsia" w:eastAsiaTheme="minorEastAsia" w:hAnsiTheme="minorEastAsia" w:hint="eastAsia"/>
              </w:rPr>
              <w:t>）</w:t>
            </w:r>
            <w:r w:rsidR="001711F5">
              <w:rPr>
                <w:rFonts w:asciiTheme="minorEastAsia" w:eastAsiaTheme="minorEastAsia" w:hAnsiTheme="minorEastAsia" w:hint="eastAsia"/>
              </w:rPr>
              <w:t>。</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3</w:t>
            </w:r>
          </w:p>
        </w:tc>
        <w:tc>
          <w:tcPr>
            <w:tcW w:w="1983" w:type="dxa"/>
            <w:vAlign w:val="center"/>
          </w:tcPr>
          <w:p w:rsidR="002E2159" w:rsidRPr="00452C05" w:rsidRDefault="002E2159" w:rsidP="00056A9B">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皮托管配合压力计</w:t>
            </w:r>
          </w:p>
        </w:tc>
        <w:tc>
          <w:tcPr>
            <w:tcW w:w="5864" w:type="dxa"/>
            <w:vAlign w:val="center"/>
          </w:tcPr>
          <w:p w:rsidR="002E465E" w:rsidRDefault="002E465E" w:rsidP="002E465E">
            <w:pPr>
              <w:rPr>
                <w:rFonts w:asciiTheme="minorEastAsia" w:eastAsiaTheme="minorEastAsia" w:hAnsiTheme="minorEastAsia"/>
              </w:rPr>
            </w:pPr>
            <w:r>
              <w:rPr>
                <w:rFonts w:asciiTheme="minorEastAsia" w:eastAsiaTheme="minorEastAsia" w:hAnsiTheme="minorEastAsia" w:hint="eastAsia"/>
              </w:rPr>
              <w:t>风速范围为（5.0</w:t>
            </w:r>
            <w:r w:rsidR="002E2159" w:rsidRPr="00452C05">
              <w:rPr>
                <w:rFonts w:asciiTheme="minorEastAsia" w:eastAsiaTheme="minorEastAsia" w:hAnsiTheme="minorEastAsia" w:hint="eastAsia"/>
              </w:rPr>
              <w:t>～35</w:t>
            </w:r>
            <w:r>
              <w:rPr>
                <w:rFonts w:asciiTheme="minorEastAsia" w:eastAsiaTheme="minorEastAsia" w:hAnsiTheme="minorEastAsia" w:hint="eastAsia"/>
              </w:rPr>
              <w:t>）</w:t>
            </w:r>
            <w:r w:rsidR="00BE7A61">
              <w:rPr>
                <w:rFonts w:asciiTheme="minorEastAsia" w:eastAsiaTheme="minorEastAsia" w:hAnsiTheme="minorEastAsia" w:hint="eastAsia"/>
              </w:rPr>
              <w:t xml:space="preserve"> </w:t>
            </w:r>
            <w:r w:rsidR="002E2159" w:rsidRPr="00452C05">
              <w:rPr>
                <w:rFonts w:asciiTheme="minorEastAsia" w:eastAsiaTheme="minorEastAsia" w:hAnsiTheme="minorEastAsia" w:hint="eastAsia"/>
              </w:rPr>
              <w:t>m/s</w:t>
            </w:r>
            <w:r w:rsidR="002E2159">
              <w:rPr>
                <w:rFonts w:asciiTheme="minorEastAsia" w:eastAsiaTheme="minorEastAsia" w:hAnsiTheme="minorEastAsia" w:hint="eastAsia"/>
              </w:rPr>
              <w:t>；</w:t>
            </w:r>
            <w:r w:rsidR="006E44B3">
              <w:rPr>
                <w:rFonts w:asciiTheme="minorEastAsia" w:eastAsiaTheme="minorEastAsia" w:hAnsiTheme="minorEastAsia" w:hint="eastAsia"/>
              </w:rPr>
              <w:t>扩展不确定度优于0.5%（k=2）</w:t>
            </w:r>
            <w:r w:rsidR="007626F8">
              <w:rPr>
                <w:rFonts w:asciiTheme="minorEastAsia" w:eastAsiaTheme="minorEastAsia" w:hAnsiTheme="minorEastAsia" w:hint="eastAsia"/>
              </w:rPr>
              <w:t>。</w:t>
            </w:r>
          </w:p>
          <w:p w:rsidR="002E465E" w:rsidRDefault="006E44B3" w:rsidP="002E465E">
            <w:pPr>
              <w:rPr>
                <w:rFonts w:asciiTheme="minorEastAsia" w:eastAsiaTheme="minorEastAsia" w:hAnsiTheme="minorEastAsia"/>
              </w:rPr>
            </w:pPr>
            <w:r>
              <w:rPr>
                <w:rFonts w:asciiTheme="minorEastAsia" w:eastAsiaTheme="minorEastAsia" w:hAnsiTheme="minorEastAsia" w:hint="eastAsia"/>
              </w:rPr>
              <w:t>皮托管</w:t>
            </w:r>
            <w:r w:rsidR="001C46B9">
              <w:rPr>
                <w:rFonts w:asciiTheme="minorEastAsia" w:eastAsiaTheme="minorEastAsia" w:hAnsiTheme="minorEastAsia" w:hint="eastAsia"/>
              </w:rPr>
              <w:t>系数</w:t>
            </w:r>
            <w:r>
              <w:rPr>
                <w:rFonts w:asciiTheme="minorEastAsia" w:eastAsiaTheme="minorEastAsia" w:hAnsiTheme="minorEastAsia" w:hint="eastAsia"/>
              </w:rPr>
              <w:t>K</w:t>
            </w:r>
            <w:r w:rsidR="000E0B69">
              <w:rPr>
                <w:rFonts w:asciiTheme="minorEastAsia" w:eastAsiaTheme="minorEastAsia" w:hAnsiTheme="minorEastAsia" w:hint="eastAsia"/>
              </w:rPr>
              <w:t>应在</w:t>
            </w:r>
            <w:r>
              <w:rPr>
                <w:rFonts w:asciiTheme="minorEastAsia" w:eastAsiaTheme="minorEastAsia" w:hAnsiTheme="minorEastAsia" w:hint="eastAsia"/>
              </w:rPr>
              <w:t>0.99</w:t>
            </w:r>
            <w:r w:rsidR="000E0B69">
              <w:rPr>
                <w:rFonts w:asciiTheme="minorEastAsia" w:eastAsiaTheme="minorEastAsia" w:hAnsiTheme="minorEastAsia" w:hint="eastAsia"/>
              </w:rPr>
              <w:t>7</w:t>
            </w:r>
            <w:r w:rsidR="000E0B69" w:rsidRPr="00452C05">
              <w:rPr>
                <w:rFonts w:asciiTheme="minorEastAsia" w:eastAsiaTheme="minorEastAsia" w:hAnsiTheme="minorEastAsia" w:hint="eastAsia"/>
              </w:rPr>
              <w:t>～</w:t>
            </w:r>
            <w:r>
              <w:rPr>
                <w:rFonts w:asciiTheme="minorEastAsia" w:eastAsiaTheme="minorEastAsia" w:hAnsiTheme="minorEastAsia" w:hint="eastAsia"/>
              </w:rPr>
              <w:t>1</w:t>
            </w:r>
            <w:r w:rsidR="000E0B69">
              <w:rPr>
                <w:rFonts w:asciiTheme="minorEastAsia" w:eastAsiaTheme="minorEastAsia" w:hAnsiTheme="minorEastAsia" w:hint="eastAsia"/>
              </w:rPr>
              <w:t>.</w:t>
            </w:r>
            <w:r>
              <w:rPr>
                <w:rFonts w:asciiTheme="minorEastAsia" w:eastAsiaTheme="minorEastAsia" w:hAnsiTheme="minorEastAsia" w:hint="eastAsia"/>
              </w:rPr>
              <w:t>0</w:t>
            </w:r>
            <w:r w:rsidR="000E0B69">
              <w:rPr>
                <w:rFonts w:asciiTheme="minorEastAsia" w:eastAsiaTheme="minorEastAsia" w:hAnsiTheme="minorEastAsia" w:hint="eastAsia"/>
              </w:rPr>
              <w:t>03之间</w:t>
            </w:r>
            <w:r w:rsidR="001711F5">
              <w:rPr>
                <w:rFonts w:asciiTheme="minorEastAsia" w:eastAsiaTheme="minorEastAsia" w:hAnsiTheme="minorEastAsia" w:hint="eastAsia"/>
              </w:rPr>
              <w:t>；</w:t>
            </w:r>
          </w:p>
          <w:p w:rsidR="002E2159" w:rsidRPr="00452C05" w:rsidRDefault="002E2159" w:rsidP="006E44B3">
            <w:pPr>
              <w:rPr>
                <w:rFonts w:asciiTheme="minorEastAsia" w:eastAsiaTheme="minorEastAsia" w:hAnsiTheme="minorEastAsia"/>
                <w:bCs/>
              </w:rPr>
            </w:pPr>
            <w:r w:rsidRPr="00452C05">
              <w:rPr>
                <w:rFonts w:asciiTheme="minorEastAsia" w:eastAsiaTheme="minorEastAsia" w:hAnsiTheme="minorEastAsia" w:hint="eastAsia"/>
                <w:bCs/>
              </w:rPr>
              <w:t>压力计</w:t>
            </w:r>
            <w:r>
              <w:rPr>
                <w:rFonts w:asciiTheme="minorEastAsia" w:eastAsiaTheme="minorEastAsia" w:hAnsiTheme="minorEastAsia" w:hint="eastAsia"/>
                <w:bCs/>
              </w:rPr>
              <w:t>测量范围</w:t>
            </w:r>
            <w:r w:rsidR="006E44B3">
              <w:rPr>
                <w:rFonts w:asciiTheme="minorEastAsia" w:eastAsiaTheme="minorEastAsia" w:hAnsiTheme="minorEastAsia" w:hint="eastAsia"/>
                <w:bCs/>
              </w:rPr>
              <w:t>为</w:t>
            </w:r>
            <w:r w:rsidRPr="00452C05">
              <w:rPr>
                <w:rFonts w:asciiTheme="minorEastAsia" w:eastAsiaTheme="minorEastAsia" w:hAnsiTheme="minorEastAsia" w:hint="eastAsia"/>
                <w:bCs/>
              </w:rPr>
              <w:t>（0</w:t>
            </w:r>
            <w:r w:rsidRPr="00452C05">
              <w:rPr>
                <w:rFonts w:asciiTheme="minorEastAsia" w:eastAsiaTheme="minorEastAsia" w:hAnsiTheme="minorEastAsia" w:hint="eastAsia"/>
              </w:rPr>
              <w:t>～</w:t>
            </w:r>
            <w:r w:rsidRPr="00452C05">
              <w:rPr>
                <w:rFonts w:asciiTheme="minorEastAsia" w:eastAsiaTheme="minorEastAsia" w:hAnsiTheme="minorEastAsia" w:hint="eastAsia"/>
                <w:bCs/>
              </w:rPr>
              <w:t>1500）</w:t>
            </w:r>
            <w:r w:rsidR="00BE7A61">
              <w:rPr>
                <w:rFonts w:asciiTheme="minorEastAsia" w:eastAsiaTheme="minorEastAsia" w:hAnsiTheme="minorEastAsia" w:hint="eastAsia"/>
                <w:bCs/>
              </w:rPr>
              <w:t xml:space="preserve"> </w:t>
            </w:r>
            <w:r w:rsidRPr="00452C05">
              <w:rPr>
                <w:rFonts w:asciiTheme="minorEastAsia" w:eastAsiaTheme="minorEastAsia" w:hAnsiTheme="minorEastAsia" w:hint="eastAsia"/>
                <w:bCs/>
              </w:rPr>
              <w:t>Pa</w:t>
            </w:r>
            <w:r>
              <w:rPr>
                <w:rFonts w:asciiTheme="minorEastAsia" w:eastAsiaTheme="minorEastAsia" w:hAnsiTheme="minorEastAsia" w:hint="eastAsia"/>
                <w:bCs/>
              </w:rPr>
              <w:t>，精度等级为一等</w:t>
            </w:r>
            <w:r w:rsidR="001711F5">
              <w:rPr>
                <w:rFonts w:asciiTheme="minorEastAsia" w:eastAsiaTheme="minorEastAsia" w:hAnsiTheme="minorEastAsia" w:hint="eastAsia"/>
                <w:bCs/>
              </w:rPr>
              <w:t>。</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4</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温度测量仪表</w:t>
            </w:r>
          </w:p>
        </w:tc>
        <w:tc>
          <w:tcPr>
            <w:tcW w:w="5864" w:type="dxa"/>
            <w:vAlign w:val="center"/>
          </w:tcPr>
          <w:p w:rsidR="002E2159" w:rsidRPr="00C230C0" w:rsidRDefault="002E2159" w:rsidP="006E44B3">
            <w:pPr>
              <w:rPr>
                <w:rFonts w:asciiTheme="minorEastAsia" w:eastAsiaTheme="minorEastAsia" w:hAnsiTheme="minorEastAsia"/>
                <w:bCs/>
              </w:rPr>
            </w:pPr>
            <w:r>
              <w:rPr>
                <w:rFonts w:asciiTheme="minorEastAsia" w:eastAsiaTheme="minorEastAsia" w:hAnsiTheme="minorEastAsia" w:hint="eastAsia"/>
                <w:bCs/>
              </w:rPr>
              <w:t>测量范围为</w:t>
            </w:r>
            <w:r w:rsidRPr="00C230C0">
              <w:rPr>
                <w:rFonts w:asciiTheme="minorEastAsia" w:eastAsiaTheme="minorEastAsia" w:hAnsiTheme="minorEastAsia" w:hint="eastAsia"/>
                <w:bCs/>
              </w:rPr>
              <w:t>（0</w:t>
            </w:r>
            <w:r w:rsidRPr="00452C05">
              <w:rPr>
                <w:rFonts w:asciiTheme="minorEastAsia" w:eastAsiaTheme="minorEastAsia" w:hAnsiTheme="minorEastAsia" w:hint="eastAsia"/>
              </w:rPr>
              <w:t>～</w:t>
            </w:r>
            <w:r w:rsidRPr="00C230C0">
              <w:rPr>
                <w:rFonts w:asciiTheme="minorEastAsia" w:eastAsiaTheme="minorEastAsia" w:hAnsiTheme="minorEastAsia" w:hint="eastAsia"/>
                <w:bCs/>
              </w:rPr>
              <w:t>50）</w:t>
            </w:r>
            <w:r w:rsidR="00BE7A61">
              <w:rPr>
                <w:rFonts w:asciiTheme="minorEastAsia" w:eastAsiaTheme="minorEastAsia" w:hAnsiTheme="minorEastAsia" w:hint="eastAsia"/>
                <w:bCs/>
              </w:rPr>
              <w:t xml:space="preserve"> </w:t>
            </w:r>
            <w:r w:rsidRPr="00C230C0">
              <w:rPr>
                <w:rFonts w:asciiTheme="minorEastAsia" w:eastAsiaTheme="minorEastAsia" w:hAnsiTheme="minorEastAsia" w:hint="eastAsia"/>
                <w:bCs/>
              </w:rPr>
              <w:t>℃</w:t>
            </w:r>
            <w:r>
              <w:rPr>
                <w:rFonts w:asciiTheme="minorEastAsia" w:eastAsiaTheme="minorEastAsia" w:hAnsiTheme="minorEastAsia" w:hint="eastAsia"/>
                <w:bCs/>
              </w:rPr>
              <w:t>；</w:t>
            </w:r>
            <w:r w:rsidR="002B192E">
              <w:rPr>
                <w:rFonts w:asciiTheme="minorEastAsia" w:eastAsiaTheme="minorEastAsia" w:hAnsiTheme="minorEastAsia" w:hint="eastAsia"/>
                <w:bCs/>
              </w:rPr>
              <w:t>最大允许误差</w:t>
            </w:r>
            <w:r>
              <w:rPr>
                <w:rFonts w:asciiTheme="minorEastAsia" w:eastAsiaTheme="minorEastAsia" w:hAnsiTheme="minorEastAsia" w:hint="eastAsia"/>
                <w:bCs/>
              </w:rPr>
              <w:t>为</w:t>
            </w:r>
            <w:r w:rsidRPr="00C230C0">
              <w:rPr>
                <w:rFonts w:asciiTheme="minorEastAsia" w:eastAsiaTheme="minorEastAsia" w:hAnsiTheme="minorEastAsia" w:hint="eastAsia"/>
                <w:bCs/>
              </w:rPr>
              <w:t>±0.1</w:t>
            </w:r>
            <w:r w:rsidR="00BE7A61">
              <w:rPr>
                <w:rFonts w:asciiTheme="minorEastAsia" w:eastAsiaTheme="minorEastAsia" w:hAnsiTheme="minorEastAsia" w:hint="eastAsia"/>
                <w:bCs/>
              </w:rPr>
              <w:t xml:space="preserve"> </w:t>
            </w:r>
            <w:r w:rsidRPr="00C230C0">
              <w:rPr>
                <w:rFonts w:asciiTheme="minorEastAsia" w:eastAsiaTheme="minorEastAsia" w:hAnsiTheme="minorEastAsia" w:hint="eastAsia"/>
                <w:bCs/>
              </w:rPr>
              <w:t>℃</w:t>
            </w:r>
            <w:r w:rsidR="001711F5">
              <w:rPr>
                <w:rFonts w:asciiTheme="minorEastAsia" w:eastAsiaTheme="minorEastAsia" w:hAnsiTheme="minorEastAsia" w:hint="eastAsia"/>
                <w:bCs/>
              </w:rPr>
              <w:t>。</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5</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湿度测量仪表</w:t>
            </w:r>
          </w:p>
        </w:tc>
        <w:tc>
          <w:tcPr>
            <w:tcW w:w="5864" w:type="dxa"/>
            <w:vAlign w:val="center"/>
          </w:tcPr>
          <w:p w:rsidR="002E2159" w:rsidRPr="00C230C0" w:rsidRDefault="002E2159" w:rsidP="006E44B3">
            <w:pPr>
              <w:rPr>
                <w:rFonts w:asciiTheme="minorEastAsia" w:eastAsiaTheme="minorEastAsia" w:hAnsiTheme="minorEastAsia"/>
                <w:bCs/>
              </w:rPr>
            </w:pPr>
            <w:r>
              <w:rPr>
                <w:rFonts w:asciiTheme="minorEastAsia" w:eastAsiaTheme="minorEastAsia" w:hAnsiTheme="minorEastAsia" w:hint="eastAsia"/>
                <w:bCs/>
              </w:rPr>
              <w:t>测量范围为</w:t>
            </w:r>
            <w:r w:rsidRPr="00C230C0">
              <w:rPr>
                <w:rFonts w:asciiTheme="minorEastAsia" w:eastAsiaTheme="minorEastAsia" w:hAnsiTheme="minorEastAsia" w:hint="eastAsia"/>
                <w:bCs/>
              </w:rPr>
              <w:t>（5</w:t>
            </w:r>
            <w:r w:rsidRPr="00452C05">
              <w:rPr>
                <w:rFonts w:asciiTheme="minorEastAsia" w:eastAsiaTheme="minorEastAsia" w:hAnsiTheme="minorEastAsia" w:hint="eastAsia"/>
              </w:rPr>
              <w:t>～</w:t>
            </w:r>
            <w:r w:rsidRPr="00C230C0">
              <w:rPr>
                <w:rFonts w:asciiTheme="minorEastAsia" w:eastAsiaTheme="minorEastAsia" w:hAnsiTheme="minorEastAsia" w:hint="eastAsia"/>
                <w:bCs/>
              </w:rPr>
              <w:t>95）%</w:t>
            </w:r>
            <w:r>
              <w:rPr>
                <w:rFonts w:asciiTheme="minorEastAsia" w:eastAsiaTheme="minorEastAsia" w:hAnsiTheme="minorEastAsia" w:hint="eastAsia"/>
                <w:bCs/>
              </w:rPr>
              <w:t>；最大允许误差为</w:t>
            </w:r>
            <w:r w:rsidRPr="00C230C0">
              <w:rPr>
                <w:rFonts w:asciiTheme="minorEastAsia" w:eastAsiaTheme="minorEastAsia" w:hAnsiTheme="minorEastAsia" w:hint="eastAsia"/>
                <w:bCs/>
              </w:rPr>
              <w:t>±5%</w:t>
            </w:r>
            <w:r w:rsidR="001711F5">
              <w:rPr>
                <w:rFonts w:asciiTheme="minorEastAsia" w:eastAsiaTheme="minorEastAsia" w:hAnsiTheme="minorEastAsia" w:hint="eastAsia"/>
                <w:bCs/>
              </w:rPr>
              <w:t>。</w:t>
            </w:r>
          </w:p>
        </w:tc>
      </w:tr>
      <w:tr w:rsidR="002E2159" w:rsidRPr="00452C05" w:rsidTr="002E465E">
        <w:trPr>
          <w:jc w:val="center"/>
        </w:trPr>
        <w:tc>
          <w:tcPr>
            <w:tcW w:w="675" w:type="dxa"/>
            <w:vAlign w:val="center"/>
          </w:tcPr>
          <w:p w:rsidR="002E2159" w:rsidRPr="00452C05" w:rsidRDefault="002E2159" w:rsidP="00452C05">
            <w:pPr>
              <w:spacing w:line="360" w:lineRule="auto"/>
              <w:jc w:val="center"/>
              <w:rPr>
                <w:rFonts w:asciiTheme="minorEastAsia" w:eastAsiaTheme="minorEastAsia" w:hAnsiTheme="minorEastAsia"/>
                <w:bCs/>
              </w:rPr>
            </w:pPr>
            <w:r>
              <w:rPr>
                <w:rFonts w:asciiTheme="minorEastAsia" w:eastAsiaTheme="minorEastAsia" w:hAnsiTheme="minorEastAsia"/>
                <w:bCs/>
              </w:rPr>
              <w:t>6</w:t>
            </w:r>
          </w:p>
        </w:tc>
        <w:tc>
          <w:tcPr>
            <w:tcW w:w="1983" w:type="dxa"/>
            <w:vAlign w:val="center"/>
          </w:tcPr>
          <w:p w:rsidR="002E2159" w:rsidRPr="00452C05" w:rsidRDefault="002E2159" w:rsidP="00452C05">
            <w:pPr>
              <w:spacing w:line="360" w:lineRule="auto"/>
              <w:jc w:val="center"/>
              <w:rPr>
                <w:rFonts w:asciiTheme="minorEastAsia" w:eastAsiaTheme="minorEastAsia" w:hAnsiTheme="minorEastAsia"/>
                <w:bCs/>
              </w:rPr>
            </w:pPr>
            <w:r w:rsidRPr="00452C05">
              <w:rPr>
                <w:rFonts w:asciiTheme="minorEastAsia" w:eastAsiaTheme="minorEastAsia" w:hAnsiTheme="minorEastAsia" w:hint="eastAsia"/>
                <w:bCs/>
              </w:rPr>
              <w:t>大气压力计</w:t>
            </w:r>
          </w:p>
        </w:tc>
        <w:tc>
          <w:tcPr>
            <w:tcW w:w="5864" w:type="dxa"/>
            <w:vAlign w:val="center"/>
          </w:tcPr>
          <w:p w:rsidR="002E2159" w:rsidRPr="00C230C0" w:rsidRDefault="002E2159" w:rsidP="006E44B3">
            <w:pPr>
              <w:rPr>
                <w:rFonts w:asciiTheme="minorEastAsia" w:eastAsiaTheme="minorEastAsia" w:hAnsiTheme="minorEastAsia"/>
                <w:bCs/>
              </w:rPr>
            </w:pPr>
            <w:r>
              <w:rPr>
                <w:rFonts w:asciiTheme="minorEastAsia" w:eastAsiaTheme="minorEastAsia" w:hAnsiTheme="minorEastAsia" w:hint="eastAsia"/>
                <w:bCs/>
              </w:rPr>
              <w:t>测量范围为</w:t>
            </w:r>
            <w:r w:rsidRPr="00C230C0">
              <w:rPr>
                <w:rFonts w:asciiTheme="minorEastAsia" w:eastAsiaTheme="minorEastAsia" w:hAnsiTheme="minorEastAsia" w:hint="eastAsia"/>
                <w:bCs/>
              </w:rPr>
              <w:t>（80</w:t>
            </w:r>
            <w:r w:rsidRPr="00452C05">
              <w:rPr>
                <w:rFonts w:asciiTheme="minorEastAsia" w:eastAsiaTheme="minorEastAsia" w:hAnsiTheme="minorEastAsia" w:hint="eastAsia"/>
              </w:rPr>
              <w:t>～</w:t>
            </w:r>
            <w:r w:rsidRPr="00C230C0">
              <w:rPr>
                <w:rFonts w:asciiTheme="minorEastAsia" w:eastAsiaTheme="minorEastAsia" w:hAnsiTheme="minorEastAsia" w:hint="eastAsia"/>
                <w:bCs/>
              </w:rPr>
              <w:t>106）</w:t>
            </w:r>
            <w:r w:rsidR="00BE7A61">
              <w:rPr>
                <w:rFonts w:asciiTheme="minorEastAsia" w:eastAsiaTheme="minorEastAsia" w:hAnsiTheme="minorEastAsia" w:hint="eastAsia"/>
                <w:bCs/>
              </w:rPr>
              <w:t xml:space="preserve"> </w:t>
            </w:r>
            <w:proofErr w:type="spellStart"/>
            <w:r w:rsidRPr="00C230C0">
              <w:rPr>
                <w:rFonts w:asciiTheme="minorEastAsia" w:eastAsiaTheme="minorEastAsia" w:hAnsiTheme="minorEastAsia" w:hint="eastAsia"/>
                <w:bCs/>
              </w:rPr>
              <w:t>kPa</w:t>
            </w:r>
            <w:proofErr w:type="spellEnd"/>
            <w:r>
              <w:rPr>
                <w:rFonts w:asciiTheme="minorEastAsia" w:eastAsiaTheme="minorEastAsia" w:hAnsiTheme="minorEastAsia" w:hint="eastAsia"/>
                <w:bCs/>
              </w:rPr>
              <w:t>；最大允许误差为</w:t>
            </w:r>
            <w:r w:rsidRPr="00C230C0">
              <w:rPr>
                <w:rFonts w:asciiTheme="minorEastAsia" w:eastAsiaTheme="minorEastAsia" w:hAnsiTheme="minorEastAsia" w:hint="eastAsia"/>
                <w:bCs/>
              </w:rPr>
              <w:t>±250</w:t>
            </w:r>
            <w:r w:rsidR="00BE7A61">
              <w:rPr>
                <w:rFonts w:asciiTheme="minorEastAsia" w:eastAsiaTheme="minorEastAsia" w:hAnsiTheme="minorEastAsia" w:hint="eastAsia"/>
                <w:bCs/>
              </w:rPr>
              <w:t xml:space="preserve"> </w:t>
            </w:r>
            <w:r w:rsidRPr="00C230C0">
              <w:rPr>
                <w:rFonts w:asciiTheme="minorEastAsia" w:eastAsiaTheme="minorEastAsia" w:hAnsiTheme="minorEastAsia" w:hint="eastAsia"/>
                <w:bCs/>
              </w:rPr>
              <w:t>Pa</w:t>
            </w:r>
            <w:r w:rsidR="001711F5">
              <w:rPr>
                <w:rFonts w:asciiTheme="minorEastAsia" w:eastAsiaTheme="minorEastAsia" w:hAnsiTheme="minorEastAsia" w:hint="eastAsia"/>
                <w:bCs/>
              </w:rPr>
              <w:t>。</w:t>
            </w:r>
          </w:p>
        </w:tc>
      </w:tr>
    </w:tbl>
    <w:p w:rsidR="00452C05" w:rsidRPr="00452C05" w:rsidRDefault="00CC01CF" w:rsidP="002A54ED">
      <w:pPr>
        <w:spacing w:beforeLines="100" w:afterLines="50" w:line="360" w:lineRule="auto"/>
        <w:jc w:val="left"/>
        <w:outlineLvl w:val="0"/>
        <w:rPr>
          <w:rFonts w:ascii="黑体" w:eastAsia="黑体" w:hAnsi="黑体"/>
          <w:sz w:val="24"/>
        </w:rPr>
      </w:pPr>
      <w:bookmarkStart w:id="15" w:name="_Toc520974687"/>
      <w:r w:rsidRPr="00C230C0">
        <w:rPr>
          <w:rFonts w:ascii="黑体" w:eastAsia="黑体" w:hAnsi="黑体" w:hint="eastAsia"/>
          <w:sz w:val="24"/>
        </w:rPr>
        <w:t>7</w:t>
      </w:r>
      <w:r w:rsidR="00791D0B" w:rsidRPr="00C230C0">
        <w:rPr>
          <w:rFonts w:ascii="黑体" w:eastAsia="黑体" w:hAnsi="黑体" w:hint="eastAsia"/>
          <w:sz w:val="24"/>
        </w:rPr>
        <w:t xml:space="preserve"> </w:t>
      </w:r>
      <w:r w:rsidR="00701A26" w:rsidRPr="00C230C0">
        <w:rPr>
          <w:rFonts w:ascii="黑体" w:eastAsia="黑体" w:hAnsi="黑体" w:hint="eastAsia"/>
          <w:sz w:val="24"/>
        </w:rPr>
        <w:t>校准</w:t>
      </w:r>
      <w:r w:rsidR="00E83B9F" w:rsidRPr="00C230C0">
        <w:rPr>
          <w:rFonts w:ascii="黑体" w:eastAsia="黑体" w:hAnsi="黑体" w:hint="eastAsia"/>
          <w:sz w:val="24"/>
        </w:rPr>
        <w:t>项目</w:t>
      </w:r>
      <w:r w:rsidR="00F766BE" w:rsidRPr="00C230C0">
        <w:rPr>
          <w:rFonts w:ascii="黑体" w:eastAsia="黑体" w:hAnsi="黑体" w:hint="eastAsia"/>
          <w:sz w:val="24"/>
        </w:rPr>
        <w:t>和校准方法</w:t>
      </w:r>
      <w:bookmarkEnd w:id="15"/>
    </w:p>
    <w:p w:rsidR="00E83B9F" w:rsidRPr="00CD5A67" w:rsidRDefault="001029AF" w:rsidP="00CD5A67">
      <w:pPr>
        <w:spacing w:line="360" w:lineRule="auto"/>
        <w:rPr>
          <w:rFonts w:asciiTheme="minorEastAsia" w:eastAsiaTheme="minorEastAsia" w:hAnsiTheme="minorEastAsia"/>
          <w:sz w:val="24"/>
        </w:rPr>
      </w:pPr>
      <w:r w:rsidRPr="00CD5A67">
        <w:rPr>
          <w:rFonts w:asciiTheme="minorEastAsia" w:eastAsiaTheme="minorEastAsia" w:hAnsiTheme="minorEastAsia" w:hint="eastAsia"/>
          <w:sz w:val="24"/>
        </w:rPr>
        <w:t>7.1</w:t>
      </w:r>
      <w:r w:rsidR="00CD5A67" w:rsidRPr="00CD5A67">
        <w:rPr>
          <w:rFonts w:asciiTheme="minorEastAsia" w:eastAsiaTheme="minorEastAsia" w:hAnsiTheme="minorEastAsia" w:hint="eastAsia"/>
          <w:sz w:val="24"/>
        </w:rPr>
        <w:t>传感器</w:t>
      </w:r>
      <w:r w:rsidR="007626F8">
        <w:rPr>
          <w:rFonts w:asciiTheme="minorEastAsia" w:eastAsiaTheme="minorEastAsia" w:hAnsiTheme="minorEastAsia" w:hint="eastAsia"/>
          <w:sz w:val="24"/>
        </w:rPr>
        <w:t>和</w:t>
      </w:r>
      <w:r w:rsidR="00E83B9F" w:rsidRPr="00CD5A67">
        <w:rPr>
          <w:rFonts w:asciiTheme="minorEastAsia" w:eastAsiaTheme="minorEastAsia" w:hAnsiTheme="minorEastAsia" w:hint="eastAsia"/>
          <w:sz w:val="24"/>
        </w:rPr>
        <w:t>外观</w:t>
      </w:r>
    </w:p>
    <w:p w:rsidR="007637F8" w:rsidRPr="00CD5A67" w:rsidRDefault="006E1759" w:rsidP="00CD5A67">
      <w:pPr>
        <w:spacing w:line="360" w:lineRule="auto"/>
        <w:ind w:firstLineChars="200" w:firstLine="480"/>
        <w:rPr>
          <w:rFonts w:asciiTheme="minorEastAsia" w:eastAsiaTheme="minorEastAsia" w:hAnsiTheme="minorEastAsia"/>
          <w:sz w:val="24"/>
        </w:rPr>
      </w:pPr>
      <w:r w:rsidRPr="00CD5A67">
        <w:rPr>
          <w:rFonts w:asciiTheme="minorEastAsia" w:eastAsiaTheme="minorEastAsia" w:hAnsiTheme="minorEastAsia" w:hint="eastAsia"/>
          <w:sz w:val="24"/>
        </w:rPr>
        <w:t>检查</w:t>
      </w:r>
      <w:r w:rsidR="007626F8">
        <w:rPr>
          <w:rFonts w:asciiTheme="minorEastAsia" w:eastAsiaTheme="minorEastAsia" w:hAnsiTheme="minorEastAsia" w:hint="eastAsia"/>
          <w:sz w:val="24"/>
        </w:rPr>
        <w:t>风速仪的</w:t>
      </w:r>
      <w:r w:rsidR="00CD5A67" w:rsidRPr="00CD5A67">
        <w:rPr>
          <w:rFonts w:asciiTheme="minorEastAsia" w:eastAsiaTheme="minorEastAsia" w:hAnsiTheme="minorEastAsia" w:hint="eastAsia"/>
          <w:sz w:val="24"/>
        </w:rPr>
        <w:t>传感器</w:t>
      </w:r>
      <w:r w:rsidR="007626F8">
        <w:rPr>
          <w:rFonts w:asciiTheme="minorEastAsia" w:eastAsiaTheme="minorEastAsia" w:hAnsiTheme="minorEastAsia" w:hint="eastAsia"/>
          <w:sz w:val="24"/>
        </w:rPr>
        <w:t>和</w:t>
      </w:r>
      <w:r w:rsidRPr="00CD5A67">
        <w:rPr>
          <w:rFonts w:asciiTheme="minorEastAsia" w:eastAsiaTheme="minorEastAsia" w:hAnsiTheme="minorEastAsia" w:hint="eastAsia"/>
          <w:sz w:val="24"/>
        </w:rPr>
        <w:t>外观，应符合</w:t>
      </w:r>
      <w:r w:rsidRPr="00CD5A67">
        <w:rPr>
          <w:rFonts w:asciiTheme="minorEastAsia" w:eastAsiaTheme="minorEastAsia" w:hAnsiTheme="minorEastAsia"/>
          <w:sz w:val="24"/>
        </w:rPr>
        <w:t>5.1</w:t>
      </w:r>
      <w:r w:rsidRPr="00CD5A67">
        <w:rPr>
          <w:rFonts w:asciiTheme="minorEastAsia" w:eastAsiaTheme="minorEastAsia" w:hAnsiTheme="minorEastAsia" w:hint="eastAsia"/>
          <w:sz w:val="24"/>
        </w:rPr>
        <w:t>要求。确定没有影响校准计量特性的影响因素。</w:t>
      </w:r>
    </w:p>
    <w:p w:rsidR="00353E09" w:rsidRPr="00CD5A67" w:rsidRDefault="001029AF" w:rsidP="00CD5A67">
      <w:pPr>
        <w:spacing w:line="360" w:lineRule="auto"/>
        <w:rPr>
          <w:rFonts w:asciiTheme="minorEastAsia" w:eastAsiaTheme="minorEastAsia" w:hAnsiTheme="minorEastAsia"/>
          <w:sz w:val="24"/>
        </w:rPr>
      </w:pPr>
      <w:r w:rsidRPr="00CD5A67">
        <w:rPr>
          <w:rFonts w:asciiTheme="minorEastAsia" w:eastAsiaTheme="minorEastAsia" w:hAnsiTheme="minorEastAsia" w:hint="eastAsia"/>
          <w:sz w:val="24"/>
        </w:rPr>
        <w:t>7.</w:t>
      </w:r>
      <w:r w:rsidR="00216ED8" w:rsidRPr="00CD5A67">
        <w:rPr>
          <w:rFonts w:asciiTheme="minorEastAsia" w:eastAsiaTheme="minorEastAsia" w:hAnsiTheme="minorEastAsia" w:hint="eastAsia"/>
          <w:sz w:val="24"/>
        </w:rPr>
        <w:t>2</w:t>
      </w:r>
      <w:r w:rsidRPr="00CD5A67">
        <w:rPr>
          <w:rFonts w:asciiTheme="minorEastAsia" w:eastAsiaTheme="minorEastAsia" w:hAnsiTheme="minorEastAsia" w:hint="eastAsia"/>
          <w:sz w:val="24"/>
        </w:rPr>
        <w:t xml:space="preserve"> 分辨力校准</w:t>
      </w:r>
    </w:p>
    <w:p w:rsidR="00353E09" w:rsidRPr="00CD5A67" w:rsidRDefault="00421980" w:rsidP="00CD5A67">
      <w:pPr>
        <w:spacing w:line="360" w:lineRule="auto"/>
        <w:ind w:firstLineChars="200" w:firstLine="480"/>
        <w:rPr>
          <w:rFonts w:asciiTheme="minorEastAsia" w:eastAsiaTheme="minorEastAsia" w:hAnsiTheme="minorEastAsia"/>
          <w:sz w:val="24"/>
        </w:rPr>
      </w:pPr>
      <w:r w:rsidRPr="00CD5A67">
        <w:rPr>
          <w:rFonts w:asciiTheme="minorEastAsia" w:eastAsiaTheme="minorEastAsia" w:hAnsiTheme="minorEastAsia" w:hint="eastAsia"/>
          <w:sz w:val="24"/>
        </w:rPr>
        <w:t>对于指针风速仪，查看显示装置的最小分度，分辨力为最小分度的一半。</w:t>
      </w:r>
    </w:p>
    <w:p w:rsidR="007637F8" w:rsidRPr="00CD5A67" w:rsidRDefault="00CD5A67" w:rsidP="00CD5A67">
      <w:pPr>
        <w:spacing w:line="360" w:lineRule="auto"/>
        <w:ind w:firstLineChars="200" w:firstLine="420"/>
        <w:rPr>
          <w:rFonts w:ascii="仿宋" w:eastAsia="仿宋" w:hAnsi="仿宋"/>
          <w:szCs w:val="21"/>
        </w:rPr>
      </w:pPr>
      <w:r w:rsidRPr="00CD5A67">
        <w:rPr>
          <w:rFonts w:ascii="仿宋" w:eastAsia="仿宋" w:hAnsi="仿宋" w:hint="eastAsia"/>
          <w:szCs w:val="21"/>
        </w:rPr>
        <w:t>例：</w:t>
      </w:r>
      <w:r w:rsidR="006E1759" w:rsidRPr="00CD5A67">
        <w:rPr>
          <w:rFonts w:ascii="仿宋" w:eastAsia="仿宋" w:hAnsi="仿宋" w:hint="eastAsia"/>
          <w:szCs w:val="21"/>
        </w:rPr>
        <w:t>指针风速仪表盘上刻度的最小</w:t>
      </w:r>
      <w:r w:rsidR="00817128" w:rsidRPr="00CD5A67">
        <w:rPr>
          <w:rFonts w:ascii="仿宋" w:eastAsia="仿宋" w:hAnsi="仿宋" w:hint="eastAsia"/>
          <w:szCs w:val="21"/>
        </w:rPr>
        <w:t>刻</w:t>
      </w:r>
      <w:r w:rsidR="006E1759" w:rsidRPr="00CD5A67">
        <w:rPr>
          <w:rFonts w:ascii="仿宋" w:eastAsia="仿宋" w:hAnsi="仿宋" w:hint="eastAsia"/>
          <w:szCs w:val="21"/>
        </w:rPr>
        <w:t>度为</w:t>
      </w:r>
      <w:r w:rsidR="006E1759" w:rsidRPr="00CD5A67">
        <w:rPr>
          <w:rFonts w:ascii="仿宋" w:eastAsia="仿宋" w:hAnsi="仿宋"/>
          <w:szCs w:val="21"/>
        </w:rPr>
        <w:t>0.01</w:t>
      </w:r>
      <w:r w:rsidR="0078645E">
        <w:rPr>
          <w:rFonts w:ascii="仿宋" w:eastAsia="仿宋" w:hAnsi="仿宋" w:hint="eastAsia"/>
          <w:szCs w:val="21"/>
        </w:rPr>
        <w:t xml:space="preserve"> </w:t>
      </w:r>
      <w:r w:rsidR="006E1759" w:rsidRPr="00CD5A67">
        <w:rPr>
          <w:rFonts w:ascii="仿宋" w:eastAsia="仿宋" w:hAnsi="仿宋"/>
          <w:szCs w:val="21"/>
        </w:rPr>
        <w:t>m/s,则分辨力为0.005</w:t>
      </w:r>
      <w:r w:rsidR="0078645E">
        <w:rPr>
          <w:rFonts w:ascii="仿宋" w:eastAsia="仿宋" w:hAnsi="仿宋" w:hint="eastAsia"/>
          <w:szCs w:val="21"/>
        </w:rPr>
        <w:t xml:space="preserve"> </w:t>
      </w:r>
      <w:r w:rsidR="006E1759" w:rsidRPr="00CD5A67">
        <w:rPr>
          <w:rFonts w:ascii="仿宋" w:eastAsia="仿宋" w:hAnsi="仿宋"/>
          <w:szCs w:val="21"/>
        </w:rPr>
        <w:t>m/s。</w:t>
      </w:r>
    </w:p>
    <w:p w:rsidR="00353E09" w:rsidRPr="00630A1B" w:rsidRDefault="00421980" w:rsidP="00CD5A67">
      <w:pPr>
        <w:spacing w:line="360" w:lineRule="auto"/>
        <w:ind w:firstLineChars="200" w:firstLine="480"/>
        <w:rPr>
          <w:rFonts w:asciiTheme="minorEastAsia" w:eastAsiaTheme="minorEastAsia" w:hAnsiTheme="minorEastAsia"/>
          <w:sz w:val="24"/>
        </w:rPr>
      </w:pPr>
      <w:r w:rsidRPr="00630A1B">
        <w:rPr>
          <w:rFonts w:asciiTheme="minorEastAsia" w:eastAsiaTheme="minorEastAsia" w:hAnsiTheme="minorEastAsia" w:hint="eastAsia"/>
          <w:sz w:val="24"/>
        </w:rPr>
        <w:lastRenderedPageBreak/>
        <w:t>对于数显风速仪，</w:t>
      </w:r>
      <w:r w:rsidR="00632862" w:rsidRPr="00630A1B">
        <w:rPr>
          <w:rFonts w:asciiTheme="minorEastAsia" w:eastAsiaTheme="minorEastAsia" w:hAnsiTheme="minorEastAsia" w:hint="eastAsia"/>
          <w:sz w:val="24"/>
        </w:rPr>
        <w:t>查看最低位数字显示变化，分辨力为最低位数字显示变化一个步进量时的示值差。</w:t>
      </w:r>
    </w:p>
    <w:p w:rsidR="007637F8" w:rsidRPr="00CD5A67" w:rsidRDefault="00CD5A67" w:rsidP="00CD5A67">
      <w:pPr>
        <w:spacing w:line="360" w:lineRule="auto"/>
        <w:ind w:firstLineChars="200" w:firstLine="420"/>
        <w:rPr>
          <w:rFonts w:ascii="仿宋" w:eastAsia="仿宋" w:hAnsi="仿宋"/>
          <w:szCs w:val="21"/>
        </w:rPr>
      </w:pPr>
      <w:r>
        <w:rPr>
          <w:rFonts w:ascii="仿宋" w:eastAsia="仿宋" w:hAnsi="仿宋" w:hint="eastAsia"/>
          <w:szCs w:val="21"/>
        </w:rPr>
        <w:t>例：</w:t>
      </w:r>
      <w:r w:rsidR="006E1759" w:rsidRPr="00CD5A67">
        <w:rPr>
          <w:rFonts w:ascii="仿宋" w:eastAsia="仿宋" w:hAnsi="仿宋" w:hint="eastAsia"/>
          <w:szCs w:val="21"/>
        </w:rPr>
        <w:t>数显风速计最低位数字显示变化一个</w:t>
      </w:r>
      <w:r>
        <w:rPr>
          <w:rFonts w:ascii="仿宋" w:eastAsia="仿宋" w:hAnsi="仿宋" w:hint="eastAsia"/>
          <w:szCs w:val="21"/>
        </w:rPr>
        <w:t>步进量</w:t>
      </w:r>
      <w:r w:rsidR="006E1759" w:rsidRPr="00CD5A67">
        <w:rPr>
          <w:rFonts w:ascii="仿宋" w:eastAsia="仿宋" w:hAnsi="仿宋" w:hint="eastAsia"/>
          <w:szCs w:val="21"/>
        </w:rPr>
        <w:t>的示值差为</w:t>
      </w:r>
      <w:r w:rsidR="006E1759" w:rsidRPr="00CD5A67">
        <w:rPr>
          <w:rFonts w:ascii="仿宋" w:eastAsia="仿宋" w:hAnsi="仿宋"/>
          <w:szCs w:val="21"/>
        </w:rPr>
        <w:t>0.01</w:t>
      </w:r>
      <w:r w:rsidR="0078645E">
        <w:rPr>
          <w:rFonts w:ascii="仿宋" w:eastAsia="仿宋" w:hAnsi="仿宋" w:hint="eastAsia"/>
          <w:szCs w:val="21"/>
        </w:rPr>
        <w:t xml:space="preserve"> </w:t>
      </w:r>
      <w:r w:rsidR="006E1759" w:rsidRPr="00CD5A67">
        <w:rPr>
          <w:rFonts w:ascii="仿宋" w:eastAsia="仿宋" w:hAnsi="仿宋"/>
          <w:szCs w:val="21"/>
        </w:rPr>
        <w:t>m/s,，</w:t>
      </w:r>
      <w:r w:rsidR="006E1759" w:rsidRPr="00CD5A67">
        <w:rPr>
          <w:rFonts w:ascii="仿宋" w:eastAsia="仿宋" w:hAnsi="仿宋" w:hint="eastAsia"/>
          <w:szCs w:val="21"/>
        </w:rPr>
        <w:t>则分辨力为</w:t>
      </w:r>
      <w:r w:rsidR="006E1759" w:rsidRPr="00CD5A67">
        <w:rPr>
          <w:rFonts w:ascii="仿宋" w:eastAsia="仿宋" w:hAnsi="仿宋"/>
          <w:szCs w:val="21"/>
        </w:rPr>
        <w:t>0.01</w:t>
      </w:r>
      <w:r w:rsidR="0078645E">
        <w:rPr>
          <w:rFonts w:ascii="仿宋" w:eastAsia="仿宋" w:hAnsi="仿宋" w:hint="eastAsia"/>
          <w:szCs w:val="21"/>
        </w:rPr>
        <w:t xml:space="preserve"> </w:t>
      </w:r>
      <w:r w:rsidR="006E1759" w:rsidRPr="00CD5A67">
        <w:rPr>
          <w:rFonts w:ascii="仿宋" w:eastAsia="仿宋" w:hAnsi="仿宋"/>
          <w:szCs w:val="21"/>
        </w:rPr>
        <w:t>m/s。</w:t>
      </w:r>
    </w:p>
    <w:p w:rsidR="00096AFC" w:rsidRPr="00CD5A67" w:rsidRDefault="00B23513" w:rsidP="00CD5A67">
      <w:pPr>
        <w:spacing w:line="360" w:lineRule="auto"/>
        <w:rPr>
          <w:rFonts w:asciiTheme="minorEastAsia" w:eastAsiaTheme="minorEastAsia" w:hAnsiTheme="minorEastAsia"/>
          <w:sz w:val="24"/>
        </w:rPr>
      </w:pPr>
      <w:r w:rsidRPr="00CD5A67">
        <w:rPr>
          <w:rFonts w:asciiTheme="minorEastAsia" w:eastAsiaTheme="minorEastAsia" w:hAnsiTheme="minorEastAsia" w:hint="eastAsia"/>
          <w:sz w:val="24"/>
        </w:rPr>
        <w:t>7</w:t>
      </w:r>
      <w:r w:rsidR="000652DB" w:rsidRPr="00CD5A67">
        <w:rPr>
          <w:rFonts w:asciiTheme="minorEastAsia" w:eastAsiaTheme="minorEastAsia" w:hAnsiTheme="minorEastAsia" w:hint="eastAsia"/>
          <w:sz w:val="24"/>
        </w:rPr>
        <w:t>.</w:t>
      </w:r>
      <w:r w:rsidR="00CD5A67" w:rsidRPr="00CD5A67">
        <w:rPr>
          <w:rFonts w:asciiTheme="minorEastAsia" w:eastAsiaTheme="minorEastAsia" w:hAnsiTheme="minorEastAsia" w:hint="eastAsia"/>
          <w:sz w:val="24"/>
        </w:rPr>
        <w:t>3</w:t>
      </w:r>
      <w:r w:rsidR="00BA20DC" w:rsidRPr="00CD5A67">
        <w:rPr>
          <w:rFonts w:asciiTheme="minorEastAsia" w:eastAsiaTheme="minorEastAsia" w:hAnsiTheme="minorEastAsia" w:hint="eastAsia"/>
          <w:sz w:val="24"/>
        </w:rPr>
        <w:t xml:space="preserve"> </w:t>
      </w:r>
      <w:r w:rsidR="00E83B9F" w:rsidRPr="00CD5A67">
        <w:rPr>
          <w:rFonts w:asciiTheme="minorEastAsia" w:eastAsiaTheme="minorEastAsia" w:hAnsiTheme="minorEastAsia" w:hint="eastAsia"/>
          <w:sz w:val="24"/>
        </w:rPr>
        <w:t>零</w:t>
      </w:r>
      <w:r w:rsidR="00216ED8" w:rsidRPr="00CD5A67">
        <w:rPr>
          <w:rFonts w:asciiTheme="minorEastAsia" w:eastAsiaTheme="minorEastAsia" w:hAnsiTheme="minorEastAsia" w:hint="eastAsia"/>
          <w:sz w:val="24"/>
        </w:rPr>
        <w:t>值</w:t>
      </w:r>
      <w:r w:rsidR="001029AF" w:rsidRPr="00CD5A67">
        <w:rPr>
          <w:rFonts w:asciiTheme="minorEastAsia" w:eastAsiaTheme="minorEastAsia" w:hAnsiTheme="minorEastAsia" w:hint="eastAsia"/>
          <w:sz w:val="24"/>
        </w:rPr>
        <w:t>误差</w:t>
      </w:r>
      <w:r w:rsidR="001C46B9">
        <w:rPr>
          <w:rFonts w:asciiTheme="minorEastAsia" w:eastAsiaTheme="minorEastAsia" w:hAnsiTheme="minorEastAsia" w:hint="eastAsia"/>
          <w:sz w:val="24"/>
        </w:rPr>
        <w:t>校准</w:t>
      </w:r>
    </w:p>
    <w:p w:rsidR="00EB2148" w:rsidRDefault="00EB2148" w:rsidP="00630A1B">
      <w:pPr>
        <w:spacing w:line="360" w:lineRule="auto"/>
        <w:ind w:firstLineChars="200" w:firstLine="480"/>
        <w:rPr>
          <w:rFonts w:asciiTheme="minorEastAsia" w:eastAsiaTheme="minorEastAsia" w:hAnsiTheme="minorEastAsia"/>
          <w:sz w:val="24"/>
        </w:rPr>
      </w:pPr>
      <w:r w:rsidRPr="00452C05">
        <w:rPr>
          <w:rFonts w:asciiTheme="minorEastAsia" w:eastAsiaTheme="minorEastAsia" w:hAnsiTheme="minorEastAsia" w:hint="eastAsia"/>
          <w:sz w:val="24"/>
        </w:rPr>
        <w:t>打开</w:t>
      </w:r>
      <w:r>
        <w:rPr>
          <w:rFonts w:asciiTheme="minorEastAsia" w:eastAsiaTheme="minorEastAsia" w:hAnsiTheme="minorEastAsia" w:hint="eastAsia"/>
          <w:sz w:val="24"/>
        </w:rPr>
        <w:t>被校</w:t>
      </w:r>
      <w:r w:rsidRPr="00452C05">
        <w:rPr>
          <w:rFonts w:asciiTheme="minorEastAsia" w:eastAsiaTheme="minorEastAsia" w:hAnsiTheme="minorEastAsia" w:hint="eastAsia"/>
          <w:sz w:val="24"/>
        </w:rPr>
        <w:t>风速仪</w:t>
      </w:r>
      <w:r>
        <w:rPr>
          <w:rFonts w:asciiTheme="minorEastAsia" w:eastAsiaTheme="minorEastAsia" w:hAnsiTheme="minorEastAsia" w:hint="eastAsia"/>
          <w:sz w:val="24"/>
        </w:rPr>
        <w:t>，使传感器处于</w:t>
      </w:r>
      <w:r w:rsidR="00D75FE9">
        <w:rPr>
          <w:rFonts w:asciiTheme="minorEastAsia" w:eastAsiaTheme="minorEastAsia" w:hAnsiTheme="minorEastAsia" w:hint="eastAsia"/>
          <w:sz w:val="24"/>
        </w:rPr>
        <w:t>闭合状态，</w:t>
      </w:r>
      <w:r>
        <w:rPr>
          <w:rFonts w:asciiTheme="minorEastAsia" w:eastAsiaTheme="minorEastAsia" w:hAnsiTheme="minorEastAsia" w:hint="eastAsia"/>
          <w:sz w:val="24"/>
        </w:rPr>
        <w:t>读取风速仪</w:t>
      </w:r>
      <w:r w:rsidR="00630A1B" w:rsidRPr="00FB4FC1">
        <w:rPr>
          <w:rFonts w:hint="eastAsia"/>
          <w:bCs/>
          <w:sz w:val="24"/>
        </w:rPr>
        <w:t>测量指</w:t>
      </w:r>
      <w:r w:rsidR="00630A1B">
        <w:rPr>
          <w:rFonts w:hint="eastAsia"/>
          <w:bCs/>
          <w:sz w:val="24"/>
        </w:rPr>
        <w:t>示</w:t>
      </w:r>
      <w:r w:rsidR="00630A1B" w:rsidRPr="00FB4FC1">
        <w:rPr>
          <w:rFonts w:hint="eastAsia"/>
          <w:bCs/>
          <w:sz w:val="24"/>
        </w:rPr>
        <w:t>仪表</w:t>
      </w:r>
      <w:r>
        <w:rPr>
          <w:rFonts w:asciiTheme="minorEastAsia" w:eastAsiaTheme="minorEastAsia" w:hAnsiTheme="minorEastAsia" w:hint="eastAsia"/>
          <w:sz w:val="24"/>
        </w:rPr>
        <w:t>的显示值。</w:t>
      </w:r>
      <w:r w:rsidRPr="00452C05">
        <w:rPr>
          <w:rFonts w:asciiTheme="minorEastAsia" w:eastAsiaTheme="minorEastAsia" w:hAnsiTheme="minorEastAsia" w:hint="eastAsia"/>
          <w:sz w:val="24"/>
        </w:rPr>
        <w:t>零值误差为风速仪</w:t>
      </w:r>
      <w:r w:rsidR="00630A1B" w:rsidRPr="00FB4FC1">
        <w:rPr>
          <w:rFonts w:hint="eastAsia"/>
          <w:bCs/>
          <w:sz w:val="24"/>
        </w:rPr>
        <w:t>测量指</w:t>
      </w:r>
      <w:r w:rsidR="00630A1B">
        <w:rPr>
          <w:rFonts w:hint="eastAsia"/>
          <w:bCs/>
          <w:sz w:val="24"/>
        </w:rPr>
        <w:t>示</w:t>
      </w:r>
      <w:r w:rsidR="00630A1B" w:rsidRPr="00FB4FC1">
        <w:rPr>
          <w:rFonts w:hint="eastAsia"/>
          <w:bCs/>
          <w:sz w:val="24"/>
        </w:rPr>
        <w:t>仪表</w:t>
      </w:r>
      <w:r w:rsidRPr="00452C05">
        <w:rPr>
          <w:rFonts w:asciiTheme="minorEastAsia" w:eastAsiaTheme="minorEastAsia" w:hAnsiTheme="minorEastAsia" w:hint="eastAsia"/>
          <w:sz w:val="24"/>
        </w:rPr>
        <w:t>的显示值。</w:t>
      </w:r>
    </w:p>
    <w:p w:rsidR="001C46B9" w:rsidRDefault="001C46B9" w:rsidP="001C46B9">
      <w:pPr>
        <w:spacing w:line="360" w:lineRule="auto"/>
        <w:rPr>
          <w:rFonts w:asciiTheme="minorEastAsia" w:eastAsiaTheme="minorEastAsia" w:hAnsiTheme="minorEastAsia"/>
          <w:sz w:val="24"/>
        </w:rPr>
      </w:pPr>
      <w:r w:rsidRPr="00CD5A67">
        <w:rPr>
          <w:rFonts w:asciiTheme="minorEastAsia" w:eastAsiaTheme="minorEastAsia" w:hAnsiTheme="minorEastAsia" w:hint="eastAsia"/>
          <w:sz w:val="24"/>
        </w:rPr>
        <w:t>7.</w:t>
      </w:r>
      <w:r>
        <w:rPr>
          <w:rFonts w:asciiTheme="minorEastAsia" w:eastAsiaTheme="minorEastAsia" w:hAnsiTheme="minorEastAsia" w:hint="eastAsia"/>
          <w:sz w:val="24"/>
        </w:rPr>
        <w:t>4 示值误差校准</w:t>
      </w:r>
    </w:p>
    <w:p w:rsidR="00D75FE9" w:rsidRDefault="00D75FE9" w:rsidP="00EB2148">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7.</w:t>
      </w:r>
      <w:r w:rsidR="001C46B9">
        <w:rPr>
          <w:rFonts w:asciiTheme="minorEastAsia" w:eastAsiaTheme="minorEastAsia" w:hAnsiTheme="minorEastAsia" w:hint="eastAsia"/>
          <w:sz w:val="24"/>
        </w:rPr>
        <w:t>4</w:t>
      </w:r>
      <w:r w:rsidRPr="00452C05">
        <w:rPr>
          <w:rFonts w:asciiTheme="minorEastAsia" w:eastAsiaTheme="minorEastAsia" w:hAnsiTheme="minorEastAsia" w:hint="eastAsia"/>
          <w:sz w:val="24"/>
        </w:rPr>
        <w:t>.</w:t>
      </w:r>
      <w:r w:rsidR="001C46B9">
        <w:rPr>
          <w:rFonts w:asciiTheme="minorEastAsia" w:eastAsiaTheme="minorEastAsia" w:hAnsiTheme="minorEastAsia" w:hint="eastAsia"/>
          <w:sz w:val="24"/>
        </w:rPr>
        <w:t>1</w:t>
      </w:r>
      <w:r>
        <w:rPr>
          <w:rFonts w:asciiTheme="minorEastAsia" w:eastAsiaTheme="minorEastAsia" w:hAnsiTheme="minorEastAsia" w:hint="eastAsia"/>
          <w:sz w:val="24"/>
        </w:rPr>
        <w:t>将风速仪</w:t>
      </w:r>
      <w:r w:rsidR="00630A1B">
        <w:rPr>
          <w:rFonts w:asciiTheme="minorEastAsia" w:eastAsiaTheme="minorEastAsia" w:hAnsiTheme="minorEastAsia" w:hint="eastAsia"/>
          <w:sz w:val="24"/>
        </w:rPr>
        <w:t>的</w:t>
      </w:r>
      <w:r w:rsidRPr="00452C05">
        <w:rPr>
          <w:rFonts w:asciiTheme="minorEastAsia" w:eastAsiaTheme="minorEastAsia" w:hAnsiTheme="minorEastAsia" w:hint="eastAsia"/>
          <w:sz w:val="24"/>
        </w:rPr>
        <w:t>传感器放置在风洞几何中心位置，风向标志对准进风口方向。传感器插入风洞处要密封，不得漏风。</w:t>
      </w:r>
    </w:p>
    <w:p w:rsidR="00C40F8B" w:rsidRPr="00452C05" w:rsidRDefault="000E0B69" w:rsidP="00785475">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7.</w:t>
      </w:r>
      <w:r>
        <w:rPr>
          <w:rFonts w:asciiTheme="minorEastAsia" w:eastAsiaTheme="minorEastAsia" w:hAnsiTheme="minorEastAsia" w:hint="eastAsia"/>
          <w:sz w:val="24"/>
        </w:rPr>
        <w:t>4</w:t>
      </w:r>
      <w:r w:rsidRPr="00452C05">
        <w:rPr>
          <w:rFonts w:asciiTheme="minorEastAsia" w:eastAsiaTheme="minorEastAsia" w:hAnsiTheme="minorEastAsia" w:hint="eastAsia"/>
          <w:sz w:val="24"/>
        </w:rPr>
        <w:t>.</w:t>
      </w:r>
      <w:r>
        <w:rPr>
          <w:rFonts w:asciiTheme="minorEastAsia" w:eastAsiaTheme="minorEastAsia" w:hAnsiTheme="minorEastAsia" w:hint="eastAsia"/>
          <w:sz w:val="24"/>
        </w:rPr>
        <w:t>2</w:t>
      </w:r>
      <w:r w:rsidR="005C73B7" w:rsidRPr="00452C05">
        <w:rPr>
          <w:rFonts w:asciiTheme="minorEastAsia" w:eastAsiaTheme="minorEastAsia" w:hAnsiTheme="minorEastAsia" w:hint="eastAsia"/>
          <w:sz w:val="24"/>
        </w:rPr>
        <w:t>确定校准风速点</w:t>
      </w:r>
    </w:p>
    <w:p w:rsidR="009E787E" w:rsidRPr="00452C05" w:rsidRDefault="009169EB" w:rsidP="00C40F8B">
      <w:pPr>
        <w:spacing w:line="360" w:lineRule="auto"/>
        <w:ind w:firstLineChars="200" w:firstLine="480"/>
        <w:rPr>
          <w:rFonts w:asciiTheme="minorEastAsia" w:eastAsiaTheme="minorEastAsia" w:hAnsiTheme="minorEastAsia"/>
          <w:sz w:val="24"/>
        </w:rPr>
      </w:pPr>
      <w:r w:rsidRPr="00452C05">
        <w:rPr>
          <w:rFonts w:asciiTheme="minorEastAsia" w:eastAsiaTheme="minorEastAsia" w:hAnsiTheme="minorEastAsia" w:hint="eastAsia"/>
          <w:sz w:val="24"/>
        </w:rPr>
        <w:t>根据热式风速仪</w:t>
      </w:r>
      <w:r w:rsidR="00BE224D" w:rsidRPr="00452C05">
        <w:rPr>
          <w:rFonts w:asciiTheme="minorEastAsia" w:eastAsiaTheme="minorEastAsia" w:hAnsiTheme="minorEastAsia" w:hint="eastAsia"/>
          <w:sz w:val="24"/>
        </w:rPr>
        <w:t>测量范围</w:t>
      </w:r>
      <w:r w:rsidRPr="00452C05">
        <w:rPr>
          <w:rFonts w:asciiTheme="minorEastAsia" w:eastAsiaTheme="minorEastAsia" w:hAnsiTheme="minorEastAsia" w:hint="eastAsia"/>
          <w:sz w:val="24"/>
        </w:rPr>
        <w:t>从以下工况点中选取</w:t>
      </w:r>
      <w:r w:rsidR="00C729AA">
        <w:rPr>
          <w:rFonts w:asciiTheme="minorEastAsia" w:eastAsiaTheme="minorEastAsia" w:hAnsiTheme="minorEastAsia" w:hint="eastAsia"/>
          <w:sz w:val="24"/>
        </w:rPr>
        <w:t>校准风速点</w:t>
      </w:r>
      <w:r w:rsidR="00C40F8B" w:rsidRPr="00452C05">
        <w:rPr>
          <w:rFonts w:asciiTheme="minorEastAsia" w:eastAsiaTheme="minorEastAsia" w:hAnsiTheme="minorEastAsia" w:hint="eastAsia"/>
          <w:sz w:val="24"/>
        </w:rPr>
        <w:t>：</w:t>
      </w:r>
      <w:r w:rsidR="00822255" w:rsidRPr="00452C05">
        <w:rPr>
          <w:rFonts w:asciiTheme="minorEastAsia" w:eastAsiaTheme="minorEastAsia" w:hAnsiTheme="minorEastAsia" w:hint="eastAsia"/>
          <w:sz w:val="24"/>
        </w:rPr>
        <w:t>0.15</w:t>
      </w:r>
      <w:r w:rsidR="0078645E">
        <w:rPr>
          <w:rFonts w:asciiTheme="minorEastAsia" w:eastAsiaTheme="minorEastAsia" w:hAnsiTheme="minorEastAsia" w:hint="eastAsia"/>
          <w:sz w:val="24"/>
        </w:rPr>
        <w:t xml:space="preserve"> </w:t>
      </w:r>
      <w:r w:rsidR="00F766BE" w:rsidRPr="00452C05">
        <w:rPr>
          <w:rFonts w:asciiTheme="minorEastAsia" w:eastAsiaTheme="minorEastAsia" w:hAnsiTheme="minorEastAsia" w:hint="eastAsia"/>
          <w:sz w:val="24"/>
        </w:rPr>
        <w:t>m/s</w:t>
      </w:r>
      <w:r w:rsidR="00822255" w:rsidRPr="00452C05">
        <w:rPr>
          <w:rFonts w:asciiTheme="minorEastAsia" w:eastAsiaTheme="minorEastAsia" w:hAnsiTheme="minorEastAsia" w:hint="eastAsia"/>
          <w:sz w:val="24"/>
        </w:rPr>
        <w:t>、</w:t>
      </w:r>
      <w:r w:rsidR="009E787E" w:rsidRPr="00452C05">
        <w:rPr>
          <w:rFonts w:asciiTheme="minorEastAsia" w:eastAsiaTheme="minorEastAsia" w:hAnsiTheme="minorEastAsia" w:hint="eastAsia"/>
          <w:sz w:val="24"/>
        </w:rPr>
        <w:t>0.20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、0.50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、1.0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、2.0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、5.0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、10.0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、15.0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、20.0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、25.0</w:t>
      </w:r>
      <w:r w:rsidR="00F766BE" w:rsidRPr="00452C05">
        <w:rPr>
          <w:rFonts w:asciiTheme="minorEastAsia" w:eastAsiaTheme="minorEastAsia" w:hAnsiTheme="minorEastAsia" w:hint="eastAsia"/>
          <w:sz w:val="24"/>
        </w:rPr>
        <w:t xml:space="preserve"> m/s</w:t>
      </w:r>
      <w:r w:rsidR="009E787E" w:rsidRPr="00452C05">
        <w:rPr>
          <w:rFonts w:asciiTheme="minorEastAsia" w:eastAsiaTheme="minorEastAsia" w:hAnsiTheme="minorEastAsia" w:hint="eastAsia"/>
          <w:sz w:val="24"/>
        </w:rPr>
        <w:t>、30.0m/s。</w:t>
      </w:r>
    </w:p>
    <w:p w:rsidR="009E787E" w:rsidRPr="00452C05" w:rsidRDefault="00AE6DD8" w:rsidP="00785475">
      <w:pPr>
        <w:spacing w:line="360" w:lineRule="auto"/>
        <w:rPr>
          <w:rFonts w:asciiTheme="minorEastAsia" w:eastAsiaTheme="minorEastAsia" w:hAnsiTheme="minorEastAsia"/>
          <w:sz w:val="24"/>
        </w:rPr>
      </w:pPr>
      <w:r w:rsidRPr="00452C05">
        <w:rPr>
          <w:rFonts w:asciiTheme="minorEastAsia" w:eastAsiaTheme="minorEastAsia" w:hAnsiTheme="minorEastAsia" w:hint="eastAsia"/>
          <w:sz w:val="24"/>
        </w:rPr>
        <w:t>7</w:t>
      </w:r>
      <w:r w:rsidR="00770AB2" w:rsidRPr="00452C05">
        <w:rPr>
          <w:rFonts w:asciiTheme="minorEastAsia" w:eastAsiaTheme="minorEastAsia" w:hAnsiTheme="minorEastAsia" w:hint="eastAsia"/>
          <w:sz w:val="24"/>
        </w:rPr>
        <w:t>.</w:t>
      </w:r>
      <w:r w:rsidR="000E0B69">
        <w:rPr>
          <w:rFonts w:asciiTheme="minorEastAsia" w:eastAsiaTheme="minorEastAsia" w:hAnsiTheme="minorEastAsia" w:hint="eastAsia"/>
          <w:sz w:val="24"/>
        </w:rPr>
        <w:t>4</w:t>
      </w:r>
      <w:r w:rsidR="00770AB2" w:rsidRPr="00452C05">
        <w:rPr>
          <w:rFonts w:asciiTheme="minorEastAsia" w:eastAsiaTheme="minorEastAsia" w:hAnsiTheme="minorEastAsia" w:hint="eastAsia"/>
          <w:sz w:val="24"/>
        </w:rPr>
        <w:t>.</w:t>
      </w:r>
      <w:r w:rsidR="000E0B69">
        <w:rPr>
          <w:rFonts w:asciiTheme="minorEastAsia" w:eastAsiaTheme="minorEastAsia" w:hAnsiTheme="minorEastAsia" w:hint="eastAsia"/>
          <w:sz w:val="24"/>
        </w:rPr>
        <w:t>3</w:t>
      </w:r>
      <w:proofErr w:type="gramStart"/>
      <w:r w:rsidR="00AC524E" w:rsidRPr="00452C05">
        <w:rPr>
          <w:rFonts w:asciiTheme="minorEastAsia" w:eastAsiaTheme="minorEastAsia" w:hAnsiTheme="minorEastAsia" w:hint="eastAsia"/>
          <w:sz w:val="24"/>
        </w:rPr>
        <w:t>各</w:t>
      </w:r>
      <w:proofErr w:type="gramEnd"/>
      <w:r w:rsidR="00701A26" w:rsidRPr="00452C05">
        <w:rPr>
          <w:rFonts w:asciiTheme="minorEastAsia" w:eastAsiaTheme="minorEastAsia" w:hAnsiTheme="minorEastAsia" w:hint="eastAsia"/>
          <w:sz w:val="24"/>
        </w:rPr>
        <w:t>校准</w:t>
      </w:r>
      <w:r w:rsidR="00C40F8B" w:rsidRPr="00452C05">
        <w:rPr>
          <w:rFonts w:asciiTheme="minorEastAsia" w:eastAsiaTheme="minorEastAsia" w:hAnsiTheme="minorEastAsia" w:hint="eastAsia"/>
          <w:sz w:val="24"/>
        </w:rPr>
        <w:t>风速</w:t>
      </w:r>
      <w:r w:rsidR="00AC524E" w:rsidRPr="00452C05">
        <w:rPr>
          <w:rFonts w:asciiTheme="minorEastAsia" w:eastAsiaTheme="minorEastAsia" w:hAnsiTheme="minorEastAsia" w:hint="eastAsia"/>
          <w:sz w:val="24"/>
        </w:rPr>
        <w:t>点的风速值调好后要稳定1min，确定风速值</w:t>
      </w:r>
      <w:r w:rsidR="00822255" w:rsidRPr="00452C05">
        <w:rPr>
          <w:rFonts w:asciiTheme="minorEastAsia" w:eastAsiaTheme="minorEastAsia" w:hAnsiTheme="minorEastAsia" w:hint="eastAsia"/>
          <w:sz w:val="24"/>
        </w:rPr>
        <w:t>稳定</w:t>
      </w:r>
      <w:r w:rsidR="00AC524E" w:rsidRPr="00452C05">
        <w:rPr>
          <w:rFonts w:asciiTheme="minorEastAsia" w:eastAsiaTheme="minorEastAsia" w:hAnsiTheme="minorEastAsia" w:hint="eastAsia"/>
          <w:sz w:val="24"/>
        </w:rPr>
        <w:t>后才能</w:t>
      </w:r>
      <w:r w:rsidR="00701A26" w:rsidRPr="00452C05">
        <w:rPr>
          <w:rFonts w:asciiTheme="minorEastAsia" w:eastAsiaTheme="minorEastAsia" w:hAnsiTheme="minorEastAsia" w:hint="eastAsia"/>
          <w:sz w:val="24"/>
        </w:rPr>
        <w:t>校准</w:t>
      </w:r>
      <w:r w:rsidR="00AC524E" w:rsidRPr="00452C05">
        <w:rPr>
          <w:rFonts w:asciiTheme="minorEastAsia" w:eastAsiaTheme="minorEastAsia" w:hAnsiTheme="minorEastAsia" w:hint="eastAsia"/>
          <w:sz w:val="24"/>
        </w:rPr>
        <w:t>。</w:t>
      </w:r>
      <w:r w:rsidR="009169EB" w:rsidRPr="00452C05">
        <w:rPr>
          <w:rFonts w:asciiTheme="minorEastAsia" w:eastAsiaTheme="minorEastAsia" w:hAnsiTheme="minorEastAsia" w:hint="eastAsia"/>
          <w:sz w:val="24"/>
        </w:rPr>
        <w:t>校准过程中应保证校准环境稳定。</w:t>
      </w:r>
    </w:p>
    <w:p w:rsidR="00093B32" w:rsidRDefault="007C4B0E" w:rsidP="007C4B0E">
      <w:pPr>
        <w:spacing w:line="360" w:lineRule="auto"/>
        <w:rPr>
          <w:rFonts w:ascii="宋体" w:hAnsi="宋体"/>
          <w:sz w:val="24"/>
        </w:rPr>
      </w:pPr>
      <w:r w:rsidRPr="00452C05">
        <w:rPr>
          <w:rFonts w:asciiTheme="minorEastAsia" w:eastAsiaTheme="minorEastAsia" w:hAnsiTheme="minorEastAsia" w:hint="eastAsia"/>
          <w:sz w:val="24"/>
        </w:rPr>
        <w:t>7.</w:t>
      </w:r>
      <w:r w:rsidR="00BD35FE">
        <w:rPr>
          <w:rFonts w:asciiTheme="minorEastAsia" w:eastAsiaTheme="minorEastAsia" w:hAnsiTheme="minorEastAsia" w:hint="eastAsia"/>
          <w:sz w:val="24"/>
        </w:rPr>
        <w:t>4</w:t>
      </w:r>
      <w:r w:rsidRPr="00452C05">
        <w:rPr>
          <w:rFonts w:asciiTheme="minorEastAsia" w:eastAsiaTheme="minorEastAsia" w:hAnsiTheme="minorEastAsia" w:hint="eastAsia"/>
          <w:sz w:val="24"/>
        </w:rPr>
        <w:t>.</w:t>
      </w:r>
      <w:r w:rsidR="00BD35FE">
        <w:rPr>
          <w:rFonts w:asciiTheme="minorEastAsia" w:eastAsiaTheme="minorEastAsia" w:hAnsiTheme="minorEastAsia" w:hint="eastAsia"/>
          <w:sz w:val="24"/>
        </w:rPr>
        <w:t>4</w:t>
      </w:r>
      <w:r w:rsidR="00093B32">
        <w:rPr>
          <w:rFonts w:ascii="宋体" w:hAnsi="宋体" w:hint="eastAsia"/>
          <w:sz w:val="24"/>
        </w:rPr>
        <w:t>采用</w:t>
      </w:r>
      <w:r w:rsidR="001711F5" w:rsidRPr="00A2157F">
        <w:rPr>
          <w:rFonts w:asciiTheme="minorEastAsia" w:eastAsiaTheme="minorEastAsia" w:hAnsiTheme="minorEastAsia" w:hint="eastAsia"/>
          <w:bCs/>
          <w:sz w:val="24"/>
        </w:rPr>
        <w:t>激光多谱勒流速仪</w:t>
      </w:r>
      <w:r w:rsidR="00093B32">
        <w:rPr>
          <w:rFonts w:ascii="宋体" w:hAnsi="宋体" w:hint="eastAsia"/>
          <w:sz w:val="24"/>
        </w:rPr>
        <w:t>或标准热线风速仪作为标准器</w:t>
      </w:r>
      <w:r w:rsidR="000A5767">
        <w:rPr>
          <w:rFonts w:ascii="宋体" w:hAnsi="宋体" w:hint="eastAsia"/>
          <w:sz w:val="24"/>
        </w:rPr>
        <w:t>校</w:t>
      </w:r>
      <w:r w:rsidR="00093B32">
        <w:rPr>
          <w:rFonts w:ascii="宋体" w:hAnsi="宋体" w:hint="eastAsia"/>
          <w:sz w:val="24"/>
        </w:rPr>
        <w:t>准时,</w:t>
      </w:r>
      <w:r w:rsidR="00093B32" w:rsidRPr="00A00AB1">
        <w:rPr>
          <w:rFonts w:ascii="宋体" w:hAnsi="宋体" w:hint="eastAsia"/>
          <w:sz w:val="24"/>
        </w:rPr>
        <w:t xml:space="preserve"> </w:t>
      </w:r>
      <w:r w:rsidR="00093B32">
        <w:rPr>
          <w:rFonts w:ascii="宋体" w:hAnsi="宋体" w:hint="eastAsia"/>
          <w:sz w:val="24"/>
        </w:rPr>
        <w:t>在标准器和风速仪显示</w:t>
      </w:r>
      <w:proofErr w:type="gramStart"/>
      <w:r w:rsidR="00093B32">
        <w:rPr>
          <w:rFonts w:ascii="宋体" w:hAnsi="宋体" w:hint="eastAsia"/>
          <w:sz w:val="24"/>
        </w:rPr>
        <w:t>值同时</w:t>
      </w:r>
      <w:proofErr w:type="gramEnd"/>
      <w:r w:rsidR="00093B32">
        <w:rPr>
          <w:rFonts w:ascii="宋体" w:hAnsi="宋体" w:hint="eastAsia"/>
          <w:sz w:val="24"/>
        </w:rPr>
        <w:t>稳定的情况下进行读数，</w:t>
      </w:r>
      <w:r w:rsidR="00093B32">
        <w:rPr>
          <w:rFonts w:asciiTheme="minorEastAsia" w:eastAsiaTheme="minorEastAsia" w:hAnsiTheme="minorEastAsia" w:hint="eastAsia"/>
          <w:sz w:val="24"/>
        </w:rPr>
        <w:t>分别读取标准器测量值和风速仪示值3次。</w:t>
      </w:r>
      <w:r w:rsidR="004A32D3">
        <w:rPr>
          <w:rFonts w:asciiTheme="minorEastAsia" w:eastAsiaTheme="minorEastAsia" w:hAnsiTheme="minorEastAsia" w:hint="eastAsia"/>
          <w:sz w:val="24"/>
        </w:rPr>
        <w:t>同时记录环境温度、相对湿度和大气压。</w:t>
      </w:r>
      <w:r w:rsidR="00093B32">
        <w:rPr>
          <w:rFonts w:asciiTheme="minorEastAsia" w:eastAsiaTheme="minorEastAsia" w:hAnsiTheme="minorEastAsia" w:hint="eastAsia"/>
          <w:sz w:val="24"/>
        </w:rPr>
        <w:t>按式（1）计算示值误差</w:t>
      </w:r>
      <w:r w:rsidR="004A32D3">
        <w:rPr>
          <w:rFonts w:asciiTheme="minorEastAsia" w:eastAsiaTheme="minorEastAsia" w:hAnsiTheme="minorEastAsia" w:hint="eastAsia"/>
          <w:sz w:val="24"/>
        </w:rPr>
        <w:t>。</w:t>
      </w:r>
    </w:p>
    <w:p w:rsidR="00F37685" w:rsidRPr="00452C05" w:rsidRDefault="002C3FA9" w:rsidP="00B96753">
      <w:pPr>
        <w:wordWrap w:val="0"/>
        <w:spacing w:line="360" w:lineRule="auto"/>
        <w:ind w:firstLineChars="200" w:firstLine="480"/>
        <w:jc w:val="right"/>
        <w:rPr>
          <w:rFonts w:asciiTheme="minorEastAsia" w:eastAsiaTheme="minorEastAsia" w:hAnsiTheme="minorEastAsia"/>
          <w:bCs/>
          <w:sz w:val="24"/>
        </w:rPr>
      </w:pPr>
      <m:oMath>
        <m:r>
          <m:rPr>
            <m:sty m:val="p"/>
          </m:rPr>
          <w:rPr>
            <w:rFonts w:ascii="Cambria Math" w:eastAsiaTheme="minorEastAsia" w:hAnsi="Cambria Math"/>
            <w:sz w:val="24"/>
          </w:rPr>
          <m:t>δ</m:t>
        </m:r>
        <m:r>
          <m:rPr>
            <m:sty m:val="p"/>
          </m:rPr>
          <w:rPr>
            <w:rFonts w:ascii="Cambria Math" w:eastAsiaTheme="minorEastAsia" w:hAnsiTheme="minorEastAsia"/>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sidR="00B96753">
        <w:rPr>
          <w:rFonts w:asciiTheme="minorEastAsia" w:eastAsiaTheme="minorEastAsia" w:hAnsiTheme="minorEastAsia" w:hint="eastAsia"/>
          <w:bCs/>
          <w:sz w:val="24"/>
        </w:rPr>
        <w:t xml:space="preserve">                       </w:t>
      </w:r>
      <w:r w:rsidR="004315F7">
        <w:rPr>
          <w:rFonts w:asciiTheme="minorEastAsia" w:eastAsiaTheme="minorEastAsia" w:hAnsiTheme="minorEastAsia" w:hint="eastAsia"/>
          <w:bCs/>
          <w:sz w:val="24"/>
        </w:rPr>
        <w:t>（1）</w:t>
      </w:r>
    </w:p>
    <w:p w:rsidR="0050237F" w:rsidRDefault="007C4B0E" w:rsidP="0050237F">
      <w:pPr>
        <w:spacing w:line="360" w:lineRule="auto"/>
        <w:ind w:leftChars="200" w:left="1380" w:hangingChars="400" w:hanging="960"/>
        <w:rPr>
          <w:rFonts w:asciiTheme="minorEastAsia" w:eastAsiaTheme="minorEastAsia" w:hAnsiTheme="minorEastAsia"/>
          <w:bCs/>
          <w:sz w:val="24"/>
        </w:rPr>
      </w:pPr>
      <w:r w:rsidRPr="00452C05">
        <w:rPr>
          <w:rFonts w:asciiTheme="minorEastAsia" w:eastAsiaTheme="minorEastAsia" w:hAnsiTheme="minorEastAsia" w:hint="eastAsia"/>
          <w:bCs/>
          <w:sz w:val="24"/>
        </w:rPr>
        <w:t>式中：</w:t>
      </w:r>
    </w:p>
    <w:p w:rsidR="007C4B0E" w:rsidRPr="00452C05" w:rsidRDefault="00B0592F" w:rsidP="0050237F">
      <w:pPr>
        <w:spacing w:line="360" w:lineRule="auto"/>
        <w:ind w:leftChars="200" w:left="1380" w:hangingChars="400" w:hanging="960"/>
        <w:rPr>
          <w:rFonts w:asciiTheme="minorEastAsia" w:eastAsiaTheme="minorEastAsia" w:hAnsiTheme="minorEastAsia"/>
          <w:bCs/>
          <w:sz w:val="24"/>
        </w:rPr>
      </w:pPr>
      <m:oMath>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oMath>
      <w:r w:rsidR="007C4B0E" w:rsidRPr="00452C05">
        <w:rPr>
          <w:rFonts w:asciiTheme="minorEastAsia" w:eastAsiaTheme="minorEastAsia" w:hAnsiTheme="minorEastAsia" w:hint="eastAsia"/>
          <w:bCs/>
          <w:sz w:val="24"/>
        </w:rPr>
        <w:t>——</w:t>
      </w:r>
      <w:r w:rsidR="00C729AA">
        <w:rPr>
          <w:rFonts w:asciiTheme="minorEastAsia" w:eastAsiaTheme="minorEastAsia" w:hAnsiTheme="minorEastAsia" w:hint="eastAsia"/>
          <w:bCs/>
          <w:sz w:val="24"/>
        </w:rPr>
        <w:t>某</w:t>
      </w:r>
      <w:r w:rsidR="007C4B0E" w:rsidRPr="00452C05">
        <w:rPr>
          <w:rFonts w:asciiTheme="minorEastAsia" w:eastAsiaTheme="minorEastAsia" w:hAnsiTheme="minorEastAsia" w:hint="eastAsia"/>
          <w:bCs/>
          <w:sz w:val="24"/>
        </w:rPr>
        <w:t>校准点风速仪</w:t>
      </w:r>
      <w:r w:rsidR="00093B32">
        <w:rPr>
          <w:rFonts w:asciiTheme="minorEastAsia" w:eastAsiaTheme="minorEastAsia" w:hAnsiTheme="minorEastAsia" w:hint="eastAsia"/>
          <w:bCs/>
          <w:sz w:val="24"/>
        </w:rPr>
        <w:t>示值</w:t>
      </w:r>
      <w:r w:rsidR="003F5570">
        <w:rPr>
          <w:rFonts w:asciiTheme="minorEastAsia" w:eastAsiaTheme="minorEastAsia" w:hAnsiTheme="minorEastAsia" w:hint="eastAsia"/>
          <w:bCs/>
          <w:sz w:val="24"/>
        </w:rPr>
        <w:t>的算术平均</w:t>
      </w:r>
      <w:r w:rsidR="007C4B0E" w:rsidRPr="00452C05">
        <w:rPr>
          <w:rFonts w:asciiTheme="minorEastAsia" w:eastAsiaTheme="minorEastAsia" w:hAnsiTheme="minorEastAsia" w:hint="eastAsia"/>
          <w:bCs/>
          <w:sz w:val="24"/>
        </w:rPr>
        <w:t>值，m/s；</w:t>
      </w:r>
    </w:p>
    <w:p w:rsidR="007C4B0E" w:rsidRDefault="007C4B0E" w:rsidP="007C4B0E">
      <w:pPr>
        <w:spacing w:line="360" w:lineRule="auto"/>
        <w:rPr>
          <w:rFonts w:asciiTheme="minorEastAsia" w:eastAsiaTheme="minorEastAsia" w:hAnsiTheme="minorEastAsia"/>
          <w:bCs/>
          <w:sz w:val="24"/>
        </w:rPr>
      </w:pPr>
      <w:r w:rsidRPr="00452C05">
        <w:rPr>
          <w:rFonts w:asciiTheme="minorEastAsia" w:eastAsiaTheme="minorEastAsia" w:hAnsiTheme="minorEastAsia" w:hint="eastAsia"/>
          <w:bCs/>
          <w:sz w:val="24"/>
        </w:rPr>
        <w:t xml:space="preserve">    </w:t>
      </w: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sidRPr="00452C05">
        <w:rPr>
          <w:rFonts w:asciiTheme="minorEastAsia" w:eastAsiaTheme="minorEastAsia" w:hAnsiTheme="minorEastAsia" w:hint="eastAsia"/>
          <w:bCs/>
          <w:sz w:val="24"/>
        </w:rPr>
        <w:t>——</w:t>
      </w:r>
      <w:r w:rsidR="00C729AA">
        <w:rPr>
          <w:rFonts w:asciiTheme="minorEastAsia" w:eastAsiaTheme="minorEastAsia" w:hAnsiTheme="minorEastAsia" w:hint="eastAsia"/>
          <w:bCs/>
          <w:sz w:val="24"/>
        </w:rPr>
        <w:t>某</w:t>
      </w:r>
      <w:r w:rsidRPr="00452C05">
        <w:rPr>
          <w:rFonts w:asciiTheme="minorEastAsia" w:eastAsiaTheme="minorEastAsia" w:hAnsiTheme="minorEastAsia" w:hint="eastAsia"/>
          <w:bCs/>
          <w:sz w:val="24"/>
        </w:rPr>
        <w:t>校准</w:t>
      </w:r>
      <w:proofErr w:type="gramStart"/>
      <w:r w:rsidRPr="00452C05">
        <w:rPr>
          <w:rFonts w:asciiTheme="minorEastAsia" w:eastAsiaTheme="minorEastAsia" w:hAnsiTheme="minorEastAsia" w:hint="eastAsia"/>
          <w:bCs/>
          <w:sz w:val="24"/>
        </w:rPr>
        <w:t>点标准</w:t>
      </w:r>
      <w:proofErr w:type="gramEnd"/>
      <w:r w:rsidR="00093B32">
        <w:rPr>
          <w:rFonts w:asciiTheme="minorEastAsia" w:eastAsiaTheme="minorEastAsia" w:hAnsiTheme="minorEastAsia" w:hint="eastAsia"/>
          <w:bCs/>
          <w:sz w:val="24"/>
        </w:rPr>
        <w:t>器风速测量值</w:t>
      </w:r>
      <w:r w:rsidR="003F5570">
        <w:rPr>
          <w:rFonts w:asciiTheme="minorEastAsia" w:eastAsiaTheme="minorEastAsia" w:hAnsiTheme="minorEastAsia" w:hint="eastAsia"/>
          <w:bCs/>
          <w:sz w:val="24"/>
        </w:rPr>
        <w:t>的算术平均</w:t>
      </w:r>
      <w:r w:rsidRPr="00452C05">
        <w:rPr>
          <w:rFonts w:asciiTheme="minorEastAsia" w:eastAsiaTheme="minorEastAsia" w:hAnsiTheme="minorEastAsia" w:hint="eastAsia"/>
          <w:bCs/>
          <w:sz w:val="24"/>
        </w:rPr>
        <w:t>值，m/s。</w:t>
      </w:r>
    </w:p>
    <w:p w:rsidR="00B36BE8" w:rsidRDefault="00093B32" w:rsidP="007C4B0E">
      <w:pPr>
        <w:spacing w:line="360" w:lineRule="auto"/>
        <w:rPr>
          <w:rFonts w:ascii="宋体" w:hAnsi="宋体"/>
          <w:sz w:val="24"/>
        </w:rPr>
      </w:pPr>
      <w:r w:rsidRPr="00452C05">
        <w:rPr>
          <w:rFonts w:asciiTheme="minorEastAsia" w:eastAsiaTheme="minorEastAsia" w:hAnsiTheme="minorEastAsia" w:hint="eastAsia"/>
          <w:sz w:val="24"/>
        </w:rPr>
        <w:t>7.</w:t>
      </w:r>
      <w:r>
        <w:rPr>
          <w:rFonts w:asciiTheme="minorEastAsia" w:eastAsiaTheme="minorEastAsia" w:hAnsiTheme="minorEastAsia" w:hint="eastAsia"/>
          <w:sz w:val="24"/>
        </w:rPr>
        <w:t>4</w:t>
      </w:r>
      <w:r w:rsidRPr="00452C05">
        <w:rPr>
          <w:rFonts w:asciiTheme="minorEastAsia" w:eastAsiaTheme="minorEastAsia" w:hAnsiTheme="minorEastAsia" w:hint="eastAsia"/>
          <w:sz w:val="24"/>
        </w:rPr>
        <w:t>.</w:t>
      </w:r>
      <w:r>
        <w:rPr>
          <w:rFonts w:asciiTheme="minorEastAsia" w:eastAsiaTheme="minorEastAsia" w:hAnsiTheme="minorEastAsia" w:hint="eastAsia"/>
          <w:sz w:val="24"/>
        </w:rPr>
        <w:t>5</w:t>
      </w:r>
      <w:r w:rsidR="00CB056E">
        <w:rPr>
          <w:rFonts w:ascii="宋体" w:hAnsi="宋体" w:hint="eastAsia"/>
          <w:sz w:val="24"/>
        </w:rPr>
        <w:t>采用皮托管</w:t>
      </w:r>
      <w:r w:rsidR="003A14E4">
        <w:rPr>
          <w:rFonts w:ascii="宋体" w:hAnsi="宋体" w:hint="eastAsia"/>
          <w:sz w:val="24"/>
        </w:rPr>
        <w:t>配合压力计作为标准器</w:t>
      </w:r>
      <w:r w:rsidR="00CB056E">
        <w:rPr>
          <w:rFonts w:ascii="宋体" w:hAnsi="宋体" w:hint="eastAsia"/>
          <w:sz w:val="24"/>
        </w:rPr>
        <w:t>校准时,在微压计和风速仪显示</w:t>
      </w:r>
      <w:proofErr w:type="gramStart"/>
      <w:r w:rsidR="00CB056E">
        <w:rPr>
          <w:rFonts w:ascii="宋体" w:hAnsi="宋体" w:hint="eastAsia"/>
          <w:sz w:val="24"/>
        </w:rPr>
        <w:t>值同时</w:t>
      </w:r>
      <w:proofErr w:type="gramEnd"/>
      <w:r w:rsidR="00CB056E">
        <w:rPr>
          <w:rFonts w:ascii="宋体" w:hAnsi="宋体" w:hint="eastAsia"/>
          <w:sz w:val="24"/>
        </w:rPr>
        <w:t>稳定的情况下进行读数，微压计示值读取3次，风速仪</w:t>
      </w:r>
      <w:r w:rsidR="00BF0315">
        <w:rPr>
          <w:rFonts w:ascii="宋体" w:hAnsi="宋体" w:hint="eastAsia"/>
          <w:sz w:val="24"/>
        </w:rPr>
        <w:t>示值读取3次。</w:t>
      </w:r>
      <w:r w:rsidR="004A32D3">
        <w:rPr>
          <w:rFonts w:asciiTheme="minorEastAsia" w:eastAsiaTheme="minorEastAsia" w:hAnsiTheme="minorEastAsia" w:hint="eastAsia"/>
          <w:sz w:val="24"/>
        </w:rPr>
        <w:t>同时记录环境温度、相对湿度和大气压。</w:t>
      </w:r>
      <w:r w:rsidR="00B36BE8">
        <w:rPr>
          <w:rFonts w:ascii="宋体" w:hAnsi="宋体" w:hint="eastAsia"/>
          <w:sz w:val="24"/>
        </w:rPr>
        <w:t>按式（1）计算示值误差</w:t>
      </w:r>
      <w:r w:rsidR="00756CDF">
        <w:rPr>
          <w:rFonts w:ascii="宋体" w:hAnsi="宋体" w:hint="eastAsia"/>
          <w:sz w:val="24"/>
        </w:rPr>
        <w:t>，按式（2）计算</w:t>
      </w:r>
      <w:r w:rsidR="00B36BE8">
        <w:rPr>
          <w:rFonts w:ascii="宋体" w:hAnsi="宋体" w:hint="eastAsia"/>
          <w:sz w:val="24"/>
        </w:rPr>
        <w:t>标准器风速测量值的算术平均值</w:t>
      </w:r>
      <w:r w:rsidR="00756CDF">
        <w:rPr>
          <w:rFonts w:ascii="宋体" w:hAnsi="宋体" w:hint="eastAsia"/>
          <w:sz w:val="24"/>
        </w:rPr>
        <w:t>：</w:t>
      </w:r>
    </w:p>
    <w:p w:rsidR="00041251" w:rsidRPr="00173207" w:rsidRDefault="00B0592F" w:rsidP="00B36BE8">
      <w:pPr>
        <w:spacing w:line="360" w:lineRule="auto"/>
        <w:ind w:firstLine="468"/>
        <w:jc w:val="right"/>
        <w:rPr>
          <w:rFonts w:ascii="仿宋" w:eastAsia="仿宋" w:hAnsi="仿宋"/>
          <w:szCs w:val="21"/>
        </w:rPr>
      </w:pP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eastAsia="仿宋" w:hAnsi="仿宋"/>
            <w:szCs w:val="21"/>
          </w:rPr>
          <m:t>=1.278</m:t>
        </m:r>
        <m:r>
          <m:rPr>
            <m:sty m:val="p"/>
          </m:rPr>
          <w:rPr>
            <w:rFonts w:ascii="Cambria Math" w:eastAsia="仿宋" w:hAnsi="Cambria Math"/>
            <w:szCs w:val="21"/>
          </w:rPr>
          <m:t>×</m:t>
        </m:r>
        <m:rad>
          <m:radPr>
            <m:degHide m:val="on"/>
            <m:ctrlPr>
              <w:rPr>
                <w:rFonts w:ascii="Cambria Math" w:eastAsia="仿宋" w:hAnsi="仿宋"/>
                <w:szCs w:val="21"/>
              </w:rPr>
            </m:ctrlPr>
          </m:radPr>
          <m:deg/>
          <m:e>
            <m:acc>
              <m:accPr>
                <m:chr m:val="̅"/>
                <m:ctrlPr>
                  <w:rPr>
                    <w:rFonts w:ascii="Cambria Math" w:eastAsia="仿宋" w:hAnsi="仿宋"/>
                    <w:szCs w:val="21"/>
                  </w:rPr>
                </m:ctrlPr>
              </m:accPr>
              <m:e>
                <m:sSub>
                  <m:sSubPr>
                    <m:ctrlPr>
                      <w:rPr>
                        <w:rFonts w:ascii="Cambria Math" w:eastAsia="仿宋" w:hAnsi="仿宋"/>
                        <w:szCs w:val="21"/>
                      </w:rPr>
                    </m:ctrlPr>
                  </m:sSubPr>
                  <m:e>
                    <m:r>
                      <m:rPr>
                        <m:sty m:val="p"/>
                      </m:rPr>
                      <w:rPr>
                        <w:rFonts w:ascii="Cambria Math" w:eastAsia="仿宋" w:hAnsi="仿宋"/>
                        <w:szCs w:val="21"/>
                      </w:rPr>
                      <m:t>P</m:t>
                    </m:r>
                  </m:e>
                  <m:sub>
                    <m:r>
                      <m:rPr>
                        <m:sty m:val="p"/>
                      </m:rPr>
                      <w:rPr>
                        <w:rFonts w:ascii="Cambria Math" w:eastAsia="仿宋" w:hAnsi="仿宋"/>
                        <w:szCs w:val="21"/>
                      </w:rPr>
                      <m:t>v</m:t>
                    </m:r>
                  </m:sub>
                </m:sSub>
              </m:e>
            </m:acc>
          </m:e>
        </m:rad>
        <m:r>
          <m:rPr>
            <m:sty m:val="p"/>
          </m:rPr>
          <w:rPr>
            <w:rFonts w:ascii="Cambria Math" w:eastAsia="仿宋" w:hAnsi="Cambria Math"/>
            <w:szCs w:val="21"/>
          </w:rPr>
          <m:t>×</m:t>
        </m:r>
        <m:rad>
          <m:radPr>
            <m:degHide m:val="on"/>
            <m:ctrlPr>
              <w:rPr>
                <w:rFonts w:ascii="Cambria Math" w:eastAsia="仿宋" w:hAnsi="仿宋"/>
                <w:szCs w:val="21"/>
              </w:rPr>
            </m:ctrlPr>
          </m:radPr>
          <m:deg/>
          <m:e>
            <m:f>
              <m:fPr>
                <m:ctrlPr>
                  <w:rPr>
                    <w:rFonts w:ascii="Cambria Math" w:eastAsia="仿宋" w:hAnsi="仿宋"/>
                    <w:szCs w:val="21"/>
                  </w:rPr>
                </m:ctrlPr>
              </m:fPr>
              <m:num>
                <m:r>
                  <m:rPr>
                    <m:sty m:val="p"/>
                  </m:rPr>
                  <w:rPr>
                    <w:rFonts w:ascii="Cambria Math" w:eastAsia="仿宋" w:hAnsi="仿宋"/>
                    <w:szCs w:val="21"/>
                  </w:rPr>
                  <m:t>1013.25</m:t>
                </m:r>
                <m:r>
                  <m:rPr>
                    <m:sty m:val="p"/>
                  </m:rPr>
                  <w:rPr>
                    <w:rFonts w:ascii="Cambria Math" w:eastAsia="仿宋" w:hAnsi="仿宋"/>
                    <w:szCs w:val="21"/>
                  </w:rPr>
                  <m:t>×</m:t>
                </m:r>
                <m:r>
                  <m:rPr>
                    <m:sty m:val="p"/>
                  </m:rPr>
                  <w:rPr>
                    <w:rFonts w:ascii="Cambria Math" w:eastAsia="仿宋" w:hAnsi="仿宋"/>
                    <w:szCs w:val="21"/>
                  </w:rPr>
                  <m:t>(273.15+t)</m:t>
                </m:r>
              </m:num>
              <m:den>
                <m:r>
                  <m:rPr>
                    <m:sty m:val="p"/>
                  </m:rPr>
                  <w:rPr>
                    <w:rFonts w:ascii="Cambria Math" w:eastAsia="仿宋" w:hAnsi="仿宋"/>
                    <w:szCs w:val="21"/>
                  </w:rPr>
                  <m:t>288.15</m:t>
                </m:r>
                <m:r>
                  <m:rPr>
                    <m:sty m:val="p"/>
                  </m:rPr>
                  <w:rPr>
                    <w:rFonts w:ascii="Cambria Math" w:eastAsia="仿宋" w:hAnsi="仿宋"/>
                    <w:szCs w:val="21"/>
                  </w:rPr>
                  <m:t>×</m:t>
                </m:r>
                <m:r>
                  <m:rPr>
                    <m:sty m:val="p"/>
                  </m:rPr>
                  <w:rPr>
                    <w:rFonts w:ascii="Cambria Math" w:eastAsia="仿宋" w:hAnsi="仿宋"/>
                    <w:szCs w:val="21"/>
                  </w:rPr>
                  <m:t>(P</m:t>
                </m:r>
                <m:r>
                  <m:rPr>
                    <m:sty m:val="p"/>
                  </m:rPr>
                  <w:rPr>
                    <w:rFonts w:ascii="Cambria Math" w:eastAsia="仿宋" w:hAnsi="Cambria Math"/>
                    <w:szCs w:val="21"/>
                  </w:rPr>
                  <m:t>-</m:t>
                </m:r>
                <m:r>
                  <m:rPr>
                    <m:sty m:val="p"/>
                  </m:rPr>
                  <w:rPr>
                    <w:rFonts w:ascii="Cambria Math" w:eastAsia="仿宋" w:hAnsi="仿宋"/>
                    <w:szCs w:val="21"/>
                  </w:rPr>
                  <m:t>0.378</m:t>
                </m:r>
                <m:r>
                  <m:rPr>
                    <m:sty m:val="p"/>
                  </m:rPr>
                  <w:rPr>
                    <w:rFonts w:ascii="Cambria Math" w:eastAsia="仿宋" w:hAnsi="仿宋"/>
                    <w:szCs w:val="21"/>
                  </w:rPr>
                  <m:t>γ</m:t>
                </m:r>
                <m:sSub>
                  <m:sSubPr>
                    <m:ctrlPr>
                      <w:rPr>
                        <w:rFonts w:ascii="Cambria Math" w:eastAsia="仿宋" w:hAnsi="仿宋"/>
                        <w:szCs w:val="21"/>
                      </w:rPr>
                    </m:ctrlPr>
                  </m:sSubPr>
                  <m:e>
                    <m:r>
                      <m:rPr>
                        <m:sty m:val="p"/>
                      </m:rPr>
                      <w:rPr>
                        <w:rFonts w:ascii="Cambria Math" w:eastAsia="仿宋" w:hAnsi="仿宋"/>
                        <w:szCs w:val="21"/>
                      </w:rPr>
                      <m:t>e</m:t>
                    </m:r>
                  </m:e>
                  <m:sub>
                    <m:r>
                      <m:rPr>
                        <m:sty m:val="p"/>
                      </m:rPr>
                      <w:rPr>
                        <w:rFonts w:ascii="Cambria Math" w:eastAsia="仿宋" w:hAnsi="仿宋"/>
                        <w:szCs w:val="21"/>
                      </w:rPr>
                      <m:t>w</m:t>
                    </m:r>
                  </m:sub>
                </m:sSub>
                <m:r>
                  <m:rPr>
                    <m:sty m:val="p"/>
                  </m:rPr>
                  <w:rPr>
                    <w:rFonts w:ascii="Cambria Math" w:eastAsia="仿宋" w:hAnsi="仿宋"/>
                    <w:szCs w:val="21"/>
                  </w:rPr>
                  <m:t>)</m:t>
                </m:r>
              </m:den>
            </m:f>
          </m:e>
        </m:rad>
        <m:r>
          <m:rPr>
            <m:sty m:val="p"/>
          </m:rPr>
          <w:rPr>
            <w:rFonts w:ascii="Cambria Math" w:eastAsia="仿宋" w:hAnsi="Cambria Math"/>
            <w:szCs w:val="21"/>
          </w:rPr>
          <m:t>×</m:t>
        </m:r>
        <m:rad>
          <m:radPr>
            <m:degHide m:val="on"/>
            <m:ctrlPr>
              <w:rPr>
                <w:rFonts w:ascii="Cambria Math" w:eastAsia="仿宋" w:hAnsi="仿宋"/>
                <w:szCs w:val="21"/>
              </w:rPr>
            </m:ctrlPr>
          </m:radPr>
          <m:deg/>
          <m:e>
            <m:r>
              <m:rPr>
                <m:sty m:val="p"/>
              </m:rPr>
              <w:rPr>
                <w:rFonts w:ascii="Cambria Math" w:eastAsia="仿宋" w:hAnsi="仿宋"/>
                <w:szCs w:val="21"/>
              </w:rPr>
              <m:t>ξ</m:t>
            </m:r>
          </m:e>
        </m:rad>
      </m:oMath>
      <w:r w:rsidR="00B36BE8">
        <w:rPr>
          <w:rFonts w:ascii="仿宋" w:eastAsia="仿宋" w:hAnsi="仿宋" w:hint="eastAsia"/>
          <w:szCs w:val="21"/>
        </w:rPr>
        <w:t xml:space="preserve">             </w:t>
      </w:r>
      <w:r w:rsidR="00B36BE8">
        <w:rPr>
          <w:rFonts w:asciiTheme="minorEastAsia" w:eastAsiaTheme="minorEastAsia" w:hAnsiTheme="minorEastAsia" w:hint="eastAsia"/>
          <w:bCs/>
          <w:sz w:val="24"/>
        </w:rPr>
        <w:t>（2）</w:t>
      </w:r>
    </w:p>
    <w:p w:rsidR="00C2745B" w:rsidRPr="00B36BE8" w:rsidRDefault="00041251" w:rsidP="00041251">
      <w:pPr>
        <w:spacing w:line="360" w:lineRule="auto"/>
        <w:ind w:leftChars="200" w:left="420"/>
        <w:rPr>
          <w:rFonts w:ascii="宋体" w:hAnsi="宋体"/>
          <w:sz w:val="24"/>
        </w:rPr>
      </w:pPr>
      <w:r w:rsidRPr="00B36BE8">
        <w:rPr>
          <w:rFonts w:ascii="宋体" w:hAnsi="宋体" w:hint="eastAsia"/>
          <w:sz w:val="24"/>
        </w:rPr>
        <w:lastRenderedPageBreak/>
        <w:t>式中：</w:t>
      </w:r>
    </w:p>
    <w:p w:rsidR="00B36BE8" w:rsidRPr="00B36BE8" w:rsidRDefault="00B0592F" w:rsidP="00B36BE8">
      <w:pPr>
        <w:spacing w:line="360" w:lineRule="auto"/>
        <w:ind w:leftChars="50" w:left="105" w:firstLineChars="150" w:firstLine="360"/>
        <w:rPr>
          <w:rFonts w:ascii="宋体" w:hAnsi="宋体"/>
          <w:sz w:val="24"/>
        </w:rPr>
      </w:pPr>
      <m:oMath>
        <m:acc>
          <m:accPr>
            <m:chr m:val="̅"/>
            <m:ctrlPr>
              <w:rPr>
                <w:rFonts w:ascii="Cambria Math" w:eastAsia="仿宋" w:hAnsi="仿宋"/>
                <w:sz w:val="24"/>
              </w:rPr>
            </m:ctrlPr>
          </m:accPr>
          <m:e>
            <m:sSub>
              <m:sSubPr>
                <m:ctrlPr>
                  <w:rPr>
                    <w:rFonts w:ascii="Cambria Math" w:eastAsia="仿宋" w:hAnsi="仿宋"/>
                    <w:sz w:val="24"/>
                  </w:rPr>
                </m:ctrlPr>
              </m:sSubPr>
              <m:e>
                <m:r>
                  <m:rPr>
                    <m:sty m:val="p"/>
                  </m:rPr>
                  <w:rPr>
                    <w:rFonts w:ascii="Cambria Math" w:eastAsia="仿宋" w:hAnsi="仿宋"/>
                    <w:sz w:val="24"/>
                  </w:rPr>
                  <m:t>P</m:t>
                </m:r>
              </m:e>
              <m:sub>
                <m:r>
                  <m:rPr>
                    <m:sty m:val="p"/>
                  </m:rPr>
                  <w:rPr>
                    <w:rFonts w:ascii="Cambria Math" w:eastAsia="仿宋" w:hAnsi="仿宋"/>
                    <w:sz w:val="24"/>
                  </w:rPr>
                  <m:t>v</m:t>
                </m:r>
              </m:sub>
            </m:sSub>
          </m:e>
        </m:acc>
      </m:oMath>
      <w:r w:rsidR="00B36BE8" w:rsidRPr="00B36BE8">
        <w:rPr>
          <w:rFonts w:ascii="宋体" w:hAnsi="宋体"/>
          <w:sz w:val="24"/>
        </w:rPr>
        <w:t>——</w:t>
      </w:r>
      <w:r w:rsidR="00B36BE8" w:rsidRPr="00B36BE8">
        <w:rPr>
          <w:rFonts w:ascii="宋体" w:hAnsi="宋体" w:hint="eastAsia"/>
          <w:sz w:val="24"/>
        </w:rPr>
        <w:t xml:space="preserve">微压计示值的算术平均值，Pa； </w:t>
      </w:r>
    </w:p>
    <w:p w:rsidR="00041251" w:rsidRPr="00B36BE8" w:rsidRDefault="00041251" w:rsidP="00B36BE8">
      <w:pPr>
        <w:spacing w:line="360" w:lineRule="auto"/>
        <w:ind w:leftChars="50" w:left="105" w:firstLineChars="150" w:firstLine="360"/>
        <w:rPr>
          <w:rFonts w:ascii="宋体" w:hAnsi="宋体"/>
          <w:sz w:val="24"/>
        </w:rPr>
      </w:pPr>
      <w:r w:rsidRPr="00B36BE8">
        <w:rPr>
          <w:rFonts w:ascii="宋体" w:hAnsi="宋体" w:hint="eastAsia"/>
          <w:sz w:val="24"/>
        </w:rPr>
        <w:t xml:space="preserve">t——室内空气温度，℃； </w:t>
      </w:r>
    </w:p>
    <w:p w:rsidR="00041251" w:rsidRPr="00B36BE8" w:rsidRDefault="00041251" w:rsidP="00B36BE8">
      <w:pPr>
        <w:spacing w:line="360" w:lineRule="auto"/>
        <w:ind w:leftChars="50" w:left="105" w:firstLineChars="150" w:firstLine="360"/>
        <w:rPr>
          <w:rFonts w:ascii="宋体" w:hAnsi="宋体"/>
          <w:sz w:val="24"/>
        </w:rPr>
      </w:pPr>
      <w:r w:rsidRPr="00B36BE8">
        <w:rPr>
          <w:rFonts w:ascii="宋体" w:hAnsi="宋体" w:hint="eastAsia"/>
          <w:sz w:val="24"/>
        </w:rPr>
        <w:t>P——大气压力，</w:t>
      </w:r>
      <w:proofErr w:type="spellStart"/>
      <w:r w:rsidRPr="00B36BE8">
        <w:rPr>
          <w:rFonts w:ascii="宋体" w:hAnsi="宋体" w:hint="eastAsia"/>
          <w:sz w:val="24"/>
        </w:rPr>
        <w:t>hPa</w:t>
      </w:r>
      <w:proofErr w:type="spellEnd"/>
      <w:r w:rsidRPr="00B36BE8">
        <w:rPr>
          <w:rFonts w:ascii="宋体" w:hAnsi="宋体" w:hint="eastAsia"/>
          <w:sz w:val="24"/>
        </w:rPr>
        <w:t>；</w:t>
      </w:r>
    </w:p>
    <w:p w:rsidR="00041251" w:rsidRPr="00B36BE8" w:rsidRDefault="00041251" w:rsidP="00B36BE8">
      <w:pPr>
        <w:spacing w:line="360" w:lineRule="auto"/>
        <w:ind w:firstLineChars="100" w:firstLine="240"/>
        <w:rPr>
          <w:rFonts w:ascii="宋体" w:hAnsi="宋体"/>
          <w:sz w:val="24"/>
        </w:rPr>
      </w:pPr>
      <w:r w:rsidRPr="00B36BE8">
        <w:rPr>
          <w:rFonts w:ascii="宋体" w:hAnsi="宋体" w:hint="eastAsia"/>
          <w:sz w:val="24"/>
        </w:rPr>
        <w:t xml:space="preserve"> </w:t>
      </w:r>
      <m:oMath>
        <m:r>
          <m:rPr>
            <m:sty m:val="p"/>
          </m:rPr>
          <w:rPr>
            <w:rFonts w:ascii="Cambria Math" w:hAnsi="宋体"/>
            <w:sz w:val="24"/>
          </w:rPr>
          <m:t>γ</m:t>
        </m:r>
      </m:oMath>
      <w:r w:rsidRPr="00B36BE8">
        <w:rPr>
          <w:rFonts w:ascii="宋体" w:hAnsi="宋体"/>
          <w:sz w:val="24"/>
        </w:rPr>
        <w:t>——</w:t>
      </w:r>
      <w:r w:rsidRPr="00B36BE8">
        <w:rPr>
          <w:rFonts w:ascii="宋体" w:hAnsi="宋体" w:hint="eastAsia"/>
          <w:sz w:val="24"/>
        </w:rPr>
        <w:t xml:space="preserve">室内空气相对湿度，%； </w:t>
      </w:r>
    </w:p>
    <w:p w:rsidR="00041251" w:rsidRPr="00B36BE8" w:rsidRDefault="00B0592F" w:rsidP="00B36BE8">
      <w:pPr>
        <w:spacing w:line="360" w:lineRule="auto"/>
        <w:ind w:leftChars="50" w:left="105" w:firstLineChars="150" w:firstLine="360"/>
        <w:rPr>
          <w:rFonts w:ascii="宋体" w:hAnsi="宋体"/>
          <w:sz w:val="24"/>
        </w:rPr>
      </w:pPr>
      <m:oMath>
        <m:sSub>
          <m:sSubPr>
            <m:ctrlPr>
              <w:rPr>
                <w:rFonts w:ascii="Cambria Math" w:hAnsi="宋体"/>
                <w:sz w:val="24"/>
              </w:rPr>
            </m:ctrlPr>
          </m:sSubPr>
          <m:e>
            <m:r>
              <m:rPr>
                <m:sty m:val="p"/>
              </m:rPr>
              <w:rPr>
                <w:rFonts w:ascii="Cambria Math" w:hAnsi="宋体"/>
                <w:sz w:val="24"/>
              </w:rPr>
              <m:t>e</m:t>
            </m:r>
          </m:e>
          <m:sub>
            <m:r>
              <m:rPr>
                <m:sty m:val="p"/>
              </m:rPr>
              <w:rPr>
                <w:rFonts w:ascii="Cambria Math" w:hAnsi="宋体"/>
                <w:sz w:val="24"/>
              </w:rPr>
              <m:t>w</m:t>
            </m:r>
          </m:sub>
        </m:sSub>
      </m:oMath>
      <w:r w:rsidR="00041251" w:rsidRPr="00B36BE8">
        <w:rPr>
          <w:rFonts w:ascii="宋体" w:hAnsi="宋体"/>
          <w:sz w:val="24"/>
        </w:rPr>
        <w:t>——</w:t>
      </w:r>
      <w:r w:rsidR="00041251" w:rsidRPr="00B36BE8">
        <w:rPr>
          <w:rFonts w:ascii="宋体" w:hAnsi="宋体" w:hint="eastAsia"/>
          <w:sz w:val="24"/>
        </w:rPr>
        <w:t>空气温度为t℃时的饱和水汽压，</w:t>
      </w:r>
      <w:proofErr w:type="spellStart"/>
      <w:r w:rsidR="00041251" w:rsidRPr="00B36BE8">
        <w:rPr>
          <w:rFonts w:ascii="宋体" w:hAnsi="宋体" w:hint="eastAsia"/>
          <w:sz w:val="24"/>
        </w:rPr>
        <w:t>hPa</w:t>
      </w:r>
      <w:proofErr w:type="spellEnd"/>
    </w:p>
    <w:p w:rsidR="00B96753" w:rsidRDefault="00B96753" w:rsidP="00B36BE8">
      <w:pPr>
        <w:spacing w:line="360" w:lineRule="auto"/>
        <w:ind w:firstLineChars="200" w:firstLine="480"/>
        <w:rPr>
          <w:rFonts w:ascii="宋体" w:hAnsi="宋体"/>
          <w:sz w:val="24"/>
        </w:rPr>
      </w:pPr>
      <m:oMath>
        <m:r>
          <m:rPr>
            <m:sty m:val="p"/>
          </m:rPr>
          <w:rPr>
            <w:rFonts w:ascii="Cambria Math" w:hAnsi="宋体"/>
            <w:sz w:val="24"/>
          </w:rPr>
          <m:t>ξ</m:t>
        </m:r>
      </m:oMath>
      <w:r w:rsidRPr="00B36BE8">
        <w:rPr>
          <w:rFonts w:ascii="宋体" w:hAnsi="宋体"/>
          <w:sz w:val="24"/>
        </w:rPr>
        <w:t>——</w:t>
      </w:r>
      <w:r w:rsidRPr="00B36BE8">
        <w:rPr>
          <w:rFonts w:ascii="宋体" w:hAnsi="宋体" w:hint="eastAsia"/>
          <w:sz w:val="24"/>
        </w:rPr>
        <w:t>皮托管系数。</w:t>
      </w:r>
    </w:p>
    <w:p w:rsidR="00756CDF" w:rsidRDefault="00756CDF" w:rsidP="00756CDF">
      <w:pPr>
        <w:spacing w:line="360" w:lineRule="auto"/>
        <w:rPr>
          <w:rFonts w:asciiTheme="minorEastAsia" w:eastAsiaTheme="minorEastAsia" w:hAnsiTheme="minorEastAsia"/>
          <w:sz w:val="24"/>
        </w:rPr>
      </w:pPr>
      <w:r w:rsidRPr="00CD5A67">
        <w:rPr>
          <w:rFonts w:asciiTheme="minorEastAsia" w:eastAsiaTheme="minorEastAsia" w:hAnsiTheme="minorEastAsia" w:hint="eastAsia"/>
          <w:sz w:val="24"/>
        </w:rPr>
        <w:t>7.</w:t>
      </w:r>
      <w:r>
        <w:rPr>
          <w:rFonts w:asciiTheme="minorEastAsia" w:eastAsiaTheme="minorEastAsia" w:hAnsiTheme="minorEastAsia" w:hint="eastAsia"/>
          <w:sz w:val="24"/>
        </w:rPr>
        <w:t>5 重复性校准</w:t>
      </w:r>
    </w:p>
    <w:p w:rsidR="00756CDF" w:rsidRDefault="006D0D91" w:rsidP="00B36BE8">
      <w:pPr>
        <w:spacing w:line="360" w:lineRule="auto"/>
        <w:ind w:firstLineChars="200" w:firstLine="480"/>
        <w:rPr>
          <w:rFonts w:ascii="宋体" w:hAnsi="宋体"/>
          <w:sz w:val="24"/>
        </w:rPr>
      </w:pPr>
      <w:r>
        <w:rPr>
          <w:rFonts w:ascii="宋体" w:hAnsi="宋体" w:hint="eastAsia"/>
          <w:sz w:val="24"/>
        </w:rPr>
        <w:t>按照7.4.4</w:t>
      </w:r>
      <w:r w:rsidR="000A5767">
        <w:rPr>
          <w:rFonts w:ascii="宋体" w:hAnsi="宋体" w:hint="eastAsia"/>
          <w:sz w:val="24"/>
        </w:rPr>
        <w:t>或</w:t>
      </w:r>
      <w:r>
        <w:rPr>
          <w:rFonts w:ascii="宋体" w:hAnsi="宋体" w:hint="eastAsia"/>
          <w:sz w:val="24"/>
        </w:rPr>
        <w:t>7.4.5</w:t>
      </w:r>
      <w:r w:rsidR="006C5593">
        <w:rPr>
          <w:rFonts w:ascii="宋体" w:hAnsi="宋体" w:hint="eastAsia"/>
          <w:sz w:val="24"/>
        </w:rPr>
        <w:t>相同的方法测量</w:t>
      </w:r>
      <w:r>
        <w:rPr>
          <w:rFonts w:ascii="宋体" w:hAnsi="宋体" w:hint="eastAsia"/>
          <w:sz w:val="24"/>
        </w:rPr>
        <w:t>风速仪示值，重复测量6次，按式（3）计算风速重复性。</w:t>
      </w:r>
    </w:p>
    <w:p w:rsidR="005B0E3A" w:rsidRDefault="0012468A" w:rsidP="004106C8">
      <w:pPr>
        <w:spacing w:line="360" w:lineRule="auto"/>
        <w:ind w:firstLineChars="200" w:firstLine="480"/>
        <w:jc w:val="right"/>
        <w:rPr>
          <w:rFonts w:ascii="宋体" w:hAnsi="宋体"/>
          <w:sz w:val="24"/>
        </w:rPr>
      </w:pPr>
      <m:oMath>
        <m:r>
          <m:rPr>
            <m:sty m:val="p"/>
          </m:rPr>
          <w:rPr>
            <w:rFonts w:ascii="Cambria Math" w:hAnsi="Cambria Math"/>
            <w:sz w:val="24"/>
          </w:rPr>
          <m:t>s=</m:t>
        </m:r>
        <m:f>
          <m:fPr>
            <m:ctrlPr>
              <w:rPr>
                <w:rFonts w:ascii="Cambria Math" w:hAnsi="Cambria Math"/>
                <w:sz w:val="24"/>
              </w:rPr>
            </m:ctrlPr>
          </m:fPr>
          <m:num>
            <m:r>
              <m:rPr>
                <m:sty m:val="p"/>
              </m:rPr>
              <w:rPr>
                <w:rFonts w:ascii="Cambria Math" w:hAnsi="Cambria Math"/>
                <w:sz w:val="24"/>
              </w:rPr>
              <m:t>1</m:t>
            </m:r>
          </m:num>
          <m:den>
            <m:acc>
              <m:accPr>
                <m:chr m:val="̅"/>
                <m:ctrlPr>
                  <w:rPr>
                    <w:rFonts w:ascii="Cambria Math" w:hAnsi="Cambria Math"/>
                    <w:sz w:val="24"/>
                  </w:rPr>
                </m:ctrlPr>
              </m:accPr>
              <m:e>
                <m:r>
                  <m:rPr>
                    <m:sty m:val="p"/>
                  </m:rPr>
                  <w:rPr>
                    <w:rFonts w:ascii="Cambria Math" w:hAnsi="Cambria Math"/>
                    <w:sz w:val="24"/>
                  </w:rPr>
                  <m:t>v</m:t>
                </m:r>
              </m:e>
            </m:acc>
          </m:den>
        </m:f>
        <m:rad>
          <m:radPr>
            <m:degHide m:val="on"/>
            <m:ctrlPr>
              <w:rPr>
                <w:rFonts w:ascii="Cambria Math" w:hAnsi="Cambria Math"/>
                <w:sz w:val="24"/>
              </w:rPr>
            </m:ctrlPr>
          </m:radPr>
          <m:deg/>
          <m:e>
            <m:f>
              <m:fPr>
                <m:ctrlPr>
                  <w:rPr>
                    <w:rFonts w:ascii="Cambria Math" w:hAnsi="Cambria Math"/>
                    <w:sz w:val="24"/>
                  </w:rPr>
                </m:ctrlPr>
              </m:fPr>
              <m:num>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n</m:t>
                    </m:r>
                  </m:sup>
                  <m:e>
                    <m:sSup>
                      <m:sSupPr>
                        <m:ctrlPr>
                          <w:rPr>
                            <w:rFonts w:ascii="Cambria Math" w:hAnsi="Cambria Math"/>
                            <w:sz w:val="24"/>
                          </w:rPr>
                        </m:ctrlPr>
                      </m:sSupPr>
                      <m:e>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i</m:t>
                            </m:r>
                          </m:sub>
                        </m:sSub>
                        <m:r>
                          <m:rPr>
                            <m:sty m:val="p"/>
                          </m:rPr>
                          <w:rPr>
                            <w:rFonts w:ascii="Cambria Math" w:hAnsi="Cambria Math"/>
                            <w:sz w:val="24"/>
                          </w:rPr>
                          <m:t>-</m:t>
                        </m:r>
                        <m:acc>
                          <m:accPr>
                            <m:chr m:val="̅"/>
                            <m:ctrlPr>
                              <w:rPr>
                                <w:rFonts w:ascii="Cambria Math" w:hAnsi="Cambria Math"/>
                                <w:sz w:val="24"/>
                              </w:rPr>
                            </m:ctrlPr>
                          </m:accPr>
                          <m:e>
                            <m:r>
                              <m:rPr>
                                <m:sty m:val="p"/>
                              </m:rPr>
                              <w:rPr>
                                <w:rFonts w:ascii="Cambria Math" w:hAnsi="Cambria Math"/>
                                <w:sz w:val="24"/>
                              </w:rPr>
                              <m:t>v</m:t>
                            </m:r>
                          </m:e>
                        </m:acc>
                        <m:r>
                          <m:rPr>
                            <m:sty m:val="p"/>
                          </m:rPr>
                          <w:rPr>
                            <w:rFonts w:ascii="Cambria Math" w:hAnsi="Cambria Math"/>
                            <w:sz w:val="24"/>
                          </w:rPr>
                          <m:t>)</m:t>
                        </m:r>
                      </m:e>
                      <m:sup>
                        <m:r>
                          <m:rPr>
                            <m:sty m:val="p"/>
                          </m:rPr>
                          <w:rPr>
                            <w:rFonts w:ascii="Cambria Math" w:hAnsi="Cambria Math"/>
                            <w:sz w:val="24"/>
                          </w:rPr>
                          <m:t>2</m:t>
                        </m:r>
                      </m:sup>
                    </m:sSup>
                  </m:e>
                </m:nary>
              </m:num>
              <m:den>
                <m:r>
                  <m:rPr>
                    <m:sty m:val="p"/>
                  </m:rPr>
                  <w:rPr>
                    <w:rFonts w:ascii="Cambria Math" w:hAnsi="Cambria Math"/>
                    <w:sz w:val="24"/>
                  </w:rPr>
                  <m:t>n-1</m:t>
                </m:r>
              </m:den>
            </m:f>
          </m:e>
        </m:rad>
        <m:r>
          <m:rPr>
            <m:sty m:val="p"/>
          </m:rPr>
          <w:rPr>
            <w:rFonts w:ascii="Cambria Math" w:hAnsi="Cambria Math"/>
            <w:sz w:val="24"/>
          </w:rPr>
          <m:t>×100%</m:t>
        </m:r>
      </m:oMath>
      <w:r w:rsidR="004106C8">
        <w:rPr>
          <w:rFonts w:asciiTheme="minorEastAsia" w:eastAsiaTheme="minorEastAsia" w:hAnsiTheme="minorEastAsia" w:hint="eastAsia"/>
          <w:sz w:val="24"/>
        </w:rPr>
        <w:t xml:space="preserve">              </w:t>
      </w:r>
      <w:r w:rsidR="004106C8">
        <w:rPr>
          <w:rFonts w:asciiTheme="minorEastAsia" w:eastAsiaTheme="minorEastAsia" w:hAnsiTheme="minorEastAsia" w:hint="eastAsia"/>
          <w:bCs/>
          <w:sz w:val="24"/>
        </w:rPr>
        <w:t>（3）</w:t>
      </w:r>
    </w:p>
    <w:p w:rsidR="006D0D91" w:rsidRDefault="005033D6" w:rsidP="005033D6">
      <w:pPr>
        <w:spacing w:line="360" w:lineRule="auto"/>
        <w:ind w:leftChars="50" w:left="105" w:firstLineChars="150" w:firstLine="360"/>
        <w:rPr>
          <w:rFonts w:ascii="宋体" w:hAnsi="宋体"/>
          <w:sz w:val="24"/>
        </w:rPr>
      </w:pPr>
      <w:r>
        <w:rPr>
          <w:rFonts w:ascii="宋体" w:hAnsi="宋体" w:hint="eastAsia"/>
          <w:sz w:val="24"/>
        </w:rPr>
        <w:t xml:space="preserve">式中，s——风速重复性； </w:t>
      </w:r>
    </w:p>
    <w:p w:rsidR="005033D6" w:rsidRDefault="005033D6" w:rsidP="005033D6">
      <w:pPr>
        <w:spacing w:line="360" w:lineRule="auto"/>
        <w:ind w:leftChars="50" w:left="105" w:firstLineChars="150" w:firstLine="360"/>
        <w:rPr>
          <w:rFonts w:ascii="宋体" w:hAnsi="宋体"/>
          <w:sz w:val="24"/>
        </w:rPr>
      </w:pPr>
      <w:r>
        <w:rPr>
          <w:rFonts w:ascii="宋体" w:hAnsi="宋体" w:hint="eastAsia"/>
          <w:sz w:val="24"/>
        </w:rPr>
        <w:t xml:space="preserve">   </w:t>
      </w:r>
      <m:oMath>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i</m:t>
            </m:r>
          </m:sub>
        </m:sSub>
      </m:oMath>
      <w:r>
        <w:rPr>
          <w:rFonts w:ascii="宋体" w:hAnsi="宋体"/>
          <w:sz w:val="24"/>
        </w:rPr>
        <w:t>——</w:t>
      </w:r>
      <w:r>
        <w:rPr>
          <w:rFonts w:ascii="宋体" w:hAnsi="宋体" w:hint="eastAsia"/>
          <w:sz w:val="24"/>
        </w:rPr>
        <w:t>第</w:t>
      </w:r>
      <w:proofErr w:type="spellStart"/>
      <w:r>
        <w:rPr>
          <w:rFonts w:ascii="宋体" w:hAnsi="宋体" w:hint="eastAsia"/>
          <w:sz w:val="24"/>
        </w:rPr>
        <w:t>i</w:t>
      </w:r>
      <w:proofErr w:type="spellEnd"/>
      <w:r>
        <w:rPr>
          <w:rFonts w:ascii="宋体" w:hAnsi="宋体" w:hint="eastAsia"/>
          <w:sz w:val="24"/>
        </w:rPr>
        <w:t>次的测量结果，m/s</w:t>
      </w:r>
      <w:r w:rsidR="00B546D4">
        <w:rPr>
          <w:rFonts w:ascii="宋体" w:hAnsi="宋体" w:hint="eastAsia"/>
          <w:sz w:val="24"/>
        </w:rPr>
        <w:t>；</w:t>
      </w:r>
    </w:p>
    <w:p w:rsidR="005033D6" w:rsidRDefault="005033D6" w:rsidP="005033D6">
      <w:pPr>
        <w:spacing w:line="360" w:lineRule="auto"/>
        <w:ind w:leftChars="50" w:left="105" w:firstLineChars="150" w:firstLine="360"/>
        <w:rPr>
          <w:rFonts w:ascii="宋体" w:hAnsi="宋体"/>
          <w:sz w:val="24"/>
        </w:rPr>
      </w:pPr>
      <w:r>
        <w:rPr>
          <w:rFonts w:ascii="宋体" w:hAnsi="宋体" w:hint="eastAsia"/>
          <w:sz w:val="24"/>
        </w:rPr>
        <w:t xml:space="preserve">   </w:t>
      </w:r>
      <m:oMath>
        <m:acc>
          <m:accPr>
            <m:chr m:val="̅"/>
            <m:ctrlPr>
              <w:rPr>
                <w:rFonts w:ascii="Cambria Math" w:hAnsi="Cambria Math"/>
                <w:sz w:val="24"/>
              </w:rPr>
            </m:ctrlPr>
          </m:accPr>
          <m:e>
            <m:r>
              <m:rPr>
                <m:sty m:val="p"/>
              </m:rPr>
              <w:rPr>
                <w:rFonts w:ascii="Cambria Math" w:hAnsi="Cambria Math"/>
                <w:sz w:val="24"/>
              </w:rPr>
              <m:t>v</m:t>
            </m:r>
          </m:e>
        </m:acc>
      </m:oMath>
      <w:r>
        <w:rPr>
          <w:rFonts w:ascii="宋体" w:hAnsi="宋体" w:hint="eastAsia"/>
          <w:sz w:val="24"/>
        </w:rPr>
        <w:t>——风速仪示值的算术平均值，m/s</w:t>
      </w:r>
      <w:r w:rsidR="00B546D4">
        <w:rPr>
          <w:rFonts w:ascii="宋体" w:hAnsi="宋体" w:hint="eastAsia"/>
          <w:sz w:val="24"/>
        </w:rPr>
        <w:t>；</w:t>
      </w:r>
    </w:p>
    <w:p w:rsidR="005033D6" w:rsidRPr="00B36BE8" w:rsidRDefault="005033D6" w:rsidP="005033D6">
      <w:pPr>
        <w:spacing w:line="360" w:lineRule="auto"/>
        <w:ind w:leftChars="50" w:left="105" w:firstLineChars="150" w:firstLine="360"/>
        <w:rPr>
          <w:rFonts w:ascii="宋体" w:hAnsi="宋体"/>
          <w:sz w:val="24"/>
        </w:rPr>
      </w:pPr>
      <w:r>
        <w:rPr>
          <w:rFonts w:ascii="宋体" w:hAnsi="宋体" w:hint="eastAsia"/>
          <w:sz w:val="24"/>
        </w:rPr>
        <w:t xml:space="preserve">   n——测量次数。</w:t>
      </w:r>
    </w:p>
    <w:p w:rsidR="00DA1CC7" w:rsidRPr="00452C05" w:rsidRDefault="00E561E5" w:rsidP="002A54ED">
      <w:pPr>
        <w:spacing w:beforeLines="50" w:afterLines="50" w:line="360" w:lineRule="auto"/>
        <w:jc w:val="left"/>
        <w:outlineLvl w:val="0"/>
        <w:rPr>
          <w:rFonts w:ascii="黑体" w:eastAsia="黑体" w:hAnsi="黑体"/>
          <w:sz w:val="24"/>
        </w:rPr>
      </w:pPr>
      <w:bookmarkStart w:id="16" w:name="_Toc520974688"/>
      <w:r>
        <w:rPr>
          <w:rFonts w:ascii="黑体" w:eastAsia="黑体" w:hAnsi="黑体" w:hint="eastAsia"/>
          <w:sz w:val="24"/>
        </w:rPr>
        <w:t>8</w:t>
      </w:r>
      <w:r w:rsidR="007C1806" w:rsidRPr="00452C05">
        <w:rPr>
          <w:rFonts w:ascii="黑体" w:eastAsia="黑体" w:hAnsi="黑体" w:hint="eastAsia"/>
          <w:sz w:val="24"/>
        </w:rPr>
        <w:t xml:space="preserve"> </w:t>
      </w:r>
      <w:r w:rsidR="00701A26" w:rsidRPr="00452C05">
        <w:rPr>
          <w:rFonts w:ascii="黑体" w:eastAsia="黑体" w:hAnsi="黑体" w:hint="eastAsia"/>
          <w:sz w:val="24"/>
        </w:rPr>
        <w:t>校准</w:t>
      </w:r>
      <w:r w:rsidR="00DA1CC7" w:rsidRPr="00452C05">
        <w:rPr>
          <w:rFonts w:ascii="黑体" w:eastAsia="黑体" w:hAnsi="黑体" w:hint="eastAsia"/>
          <w:sz w:val="24"/>
        </w:rPr>
        <w:t>结果</w:t>
      </w:r>
      <w:bookmarkEnd w:id="16"/>
    </w:p>
    <w:p w:rsidR="00607782" w:rsidRDefault="00607782" w:rsidP="00E561E5">
      <w:pPr>
        <w:spacing w:line="360" w:lineRule="auto"/>
        <w:ind w:firstLineChars="200" w:firstLine="480"/>
        <w:rPr>
          <w:sz w:val="24"/>
        </w:rPr>
      </w:pPr>
      <w:r>
        <w:rPr>
          <w:rFonts w:hint="eastAsia"/>
          <w:bCs/>
          <w:sz w:val="24"/>
        </w:rPr>
        <w:t>按本规范要求校准后的热式风速仪发给校准证书，</w:t>
      </w:r>
      <w:r>
        <w:rPr>
          <w:rFonts w:hint="eastAsia"/>
          <w:sz w:val="24"/>
        </w:rPr>
        <w:t>校准证书格式见</w:t>
      </w:r>
      <w:r w:rsidRPr="001208BB">
        <w:rPr>
          <w:rFonts w:hint="eastAsia"/>
          <w:sz w:val="24"/>
        </w:rPr>
        <w:t>附录</w:t>
      </w:r>
      <w:r w:rsidRPr="001208BB">
        <w:rPr>
          <w:rFonts w:hint="eastAsia"/>
          <w:sz w:val="24"/>
        </w:rPr>
        <w:t>C</w:t>
      </w:r>
      <w:r>
        <w:rPr>
          <w:rFonts w:hint="eastAsia"/>
          <w:sz w:val="24"/>
        </w:rPr>
        <w:t>。</w:t>
      </w:r>
      <w:r w:rsidR="00F958DC">
        <w:rPr>
          <w:rFonts w:hint="eastAsia"/>
          <w:sz w:val="24"/>
        </w:rPr>
        <w:t>校准证书应包括以下信息：</w:t>
      </w:r>
    </w:p>
    <w:p w:rsidR="00A51318" w:rsidRDefault="00CB2C55" w:rsidP="00E561E5">
      <w:pPr>
        <w:pStyle w:val="af0"/>
        <w:numPr>
          <w:ilvl w:val="0"/>
          <w:numId w:val="4"/>
        </w:numPr>
        <w:spacing w:line="360" w:lineRule="auto"/>
        <w:ind w:left="0" w:firstLineChars="0" w:firstLine="420"/>
        <w:rPr>
          <w:sz w:val="24"/>
        </w:rPr>
      </w:pPr>
      <w:r>
        <w:rPr>
          <w:rFonts w:hint="eastAsia"/>
          <w:sz w:val="24"/>
        </w:rPr>
        <w:t>标题：“校准证书”；</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实验室名称和地址；</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sidRPr="00CB2C55">
        <w:rPr>
          <w:rFonts w:hint="eastAsia"/>
          <w:sz w:val="24"/>
        </w:rPr>
        <w:t>进行校准的地点</w:t>
      </w:r>
      <w:r>
        <w:rPr>
          <w:rFonts w:hint="eastAsia"/>
          <w:sz w:val="24"/>
        </w:rPr>
        <w:t>；</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校准证书编号、页码及总页数的标识；</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客户的名称和地址；</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被校仪器的制造单位、名称、型号及编号；</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校准单位校准专用章；</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校准日期；</w:t>
      </w:r>
      <w:r>
        <w:rPr>
          <w:rFonts w:hint="eastAsia"/>
          <w:sz w:val="24"/>
        </w:rPr>
        <w:t xml:space="preserve"> </w:t>
      </w:r>
    </w:p>
    <w:p w:rsidR="00A51318" w:rsidRDefault="00CB2C55" w:rsidP="00E561E5">
      <w:pPr>
        <w:pStyle w:val="af0"/>
        <w:numPr>
          <w:ilvl w:val="0"/>
          <w:numId w:val="4"/>
        </w:numPr>
        <w:spacing w:line="360" w:lineRule="auto"/>
        <w:ind w:left="0" w:firstLineChars="0" w:firstLine="420"/>
        <w:rPr>
          <w:sz w:val="24"/>
        </w:rPr>
      </w:pPr>
      <w:r>
        <w:rPr>
          <w:rFonts w:hint="eastAsia"/>
          <w:sz w:val="24"/>
        </w:rPr>
        <w:t>校准所依据的技术规范名称及代号；</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校准所用的主要测量设备名称、型号、准确度等级</w:t>
      </w:r>
      <w:r>
        <w:rPr>
          <w:rFonts w:hint="eastAsia"/>
          <w:sz w:val="24"/>
        </w:rPr>
        <w:t>/</w:t>
      </w:r>
      <w:r>
        <w:rPr>
          <w:sz w:val="24"/>
        </w:rPr>
        <w:t>不</w:t>
      </w:r>
      <w:r>
        <w:rPr>
          <w:rFonts w:hint="eastAsia"/>
          <w:sz w:val="24"/>
        </w:rPr>
        <w:t>确定度</w:t>
      </w:r>
      <w:r>
        <w:rPr>
          <w:rFonts w:hint="eastAsia"/>
          <w:sz w:val="24"/>
        </w:rPr>
        <w:t>/</w:t>
      </w:r>
      <w:r>
        <w:rPr>
          <w:rFonts w:hint="eastAsia"/>
          <w:sz w:val="24"/>
        </w:rPr>
        <w:t>最大允许误</w:t>
      </w:r>
      <w:r>
        <w:rPr>
          <w:rFonts w:hint="eastAsia"/>
          <w:sz w:val="24"/>
        </w:rPr>
        <w:lastRenderedPageBreak/>
        <w:t>差、仪器编号、证书编号及有效期；</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校准时的环境温度、相对湿度、大气压力；</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校准结果及其测量不确定度；</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对校准规范的偏离的说明；</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复校时间间隔的建议；</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“校准证书”的校准人、核验人、批准人签名及签发日期；</w:t>
      </w:r>
      <w:r>
        <w:rPr>
          <w:rFonts w:hint="eastAsia"/>
          <w:sz w:val="24"/>
        </w:rPr>
        <w:t xml:space="preserve"> </w:t>
      </w:r>
    </w:p>
    <w:p w:rsidR="00A51318" w:rsidRDefault="006D569D" w:rsidP="00E561E5">
      <w:pPr>
        <w:pStyle w:val="af0"/>
        <w:numPr>
          <w:ilvl w:val="0"/>
          <w:numId w:val="4"/>
        </w:numPr>
        <w:spacing w:line="360" w:lineRule="auto"/>
        <w:ind w:left="0" w:firstLineChars="0" w:firstLine="420"/>
        <w:rPr>
          <w:sz w:val="24"/>
        </w:rPr>
      </w:pPr>
      <w:r>
        <w:rPr>
          <w:rFonts w:hint="eastAsia"/>
          <w:sz w:val="24"/>
        </w:rPr>
        <w:t>校准结果仅对被校仪器本次测量有效性声明；</w:t>
      </w:r>
      <w:r>
        <w:rPr>
          <w:rFonts w:hint="eastAsia"/>
          <w:sz w:val="24"/>
        </w:rPr>
        <w:t xml:space="preserve"> </w:t>
      </w:r>
    </w:p>
    <w:p w:rsidR="00B93059" w:rsidRPr="00E561E5" w:rsidRDefault="00E561E5" w:rsidP="00B93059">
      <w:pPr>
        <w:pStyle w:val="af0"/>
        <w:numPr>
          <w:ilvl w:val="0"/>
          <w:numId w:val="4"/>
        </w:numPr>
        <w:spacing w:line="360" w:lineRule="auto"/>
        <w:ind w:left="0" w:firstLineChars="0" w:firstLine="420"/>
        <w:rPr>
          <w:sz w:val="24"/>
        </w:rPr>
      </w:pPr>
      <w:r>
        <w:rPr>
          <w:rFonts w:hint="eastAsia"/>
          <w:sz w:val="24"/>
        </w:rPr>
        <w:t>未经实验室书面批准，不得部分复制证书的声明。</w:t>
      </w:r>
    </w:p>
    <w:p w:rsidR="00607782" w:rsidRPr="00452C05" w:rsidRDefault="00E561E5" w:rsidP="002A54ED">
      <w:pPr>
        <w:spacing w:beforeLines="50" w:afterLines="50" w:line="360" w:lineRule="auto"/>
        <w:jc w:val="left"/>
        <w:outlineLvl w:val="0"/>
        <w:rPr>
          <w:rFonts w:ascii="黑体" w:eastAsia="黑体" w:hAnsi="黑体"/>
          <w:sz w:val="24"/>
        </w:rPr>
      </w:pPr>
      <w:bookmarkStart w:id="17" w:name="_Toc520974689"/>
      <w:r>
        <w:rPr>
          <w:rFonts w:ascii="黑体" w:eastAsia="黑体" w:hAnsi="黑体" w:hint="eastAsia"/>
          <w:sz w:val="24"/>
        </w:rPr>
        <w:t>9</w:t>
      </w:r>
      <w:r w:rsidR="00607782" w:rsidRPr="00452C05">
        <w:rPr>
          <w:rFonts w:ascii="黑体" w:eastAsia="黑体" w:hAnsi="黑体" w:hint="eastAsia"/>
          <w:sz w:val="24"/>
        </w:rPr>
        <w:t xml:space="preserve"> 复校时间间隔</w:t>
      </w:r>
      <w:bookmarkEnd w:id="17"/>
    </w:p>
    <w:p w:rsidR="00F958DC" w:rsidRDefault="00F958DC" w:rsidP="009169EB">
      <w:pPr>
        <w:spacing w:line="360" w:lineRule="auto"/>
        <w:rPr>
          <w:rFonts w:ascii="宋体" w:hAnsi="宋体"/>
          <w:sz w:val="24"/>
        </w:rPr>
      </w:pPr>
      <w:r>
        <w:rPr>
          <w:rFonts w:ascii="宋体" w:hAnsi="宋体" w:hint="eastAsia"/>
          <w:sz w:val="24"/>
        </w:rPr>
        <w:t xml:space="preserve">    复校时间间隔由使用者根据仪器</w:t>
      </w:r>
      <w:r w:rsidR="00CB2C55">
        <w:rPr>
          <w:rFonts w:ascii="宋体" w:hAnsi="宋体" w:hint="eastAsia"/>
          <w:sz w:val="24"/>
        </w:rPr>
        <w:t>使用</w:t>
      </w:r>
      <w:r>
        <w:rPr>
          <w:rFonts w:ascii="宋体" w:hAnsi="宋体" w:hint="eastAsia"/>
          <w:sz w:val="24"/>
        </w:rPr>
        <w:t>情况、</w:t>
      </w:r>
      <w:r w:rsidR="00CB2C55">
        <w:rPr>
          <w:rFonts w:ascii="宋体" w:hAnsi="宋体" w:hint="eastAsia"/>
          <w:sz w:val="24"/>
        </w:rPr>
        <w:t>仪器本身性能等因素所决定，建议复校时间间隔不超过1年。</w:t>
      </w:r>
    </w:p>
    <w:p w:rsidR="007D300E" w:rsidRDefault="009169EB" w:rsidP="007D300E">
      <w:pPr>
        <w:spacing w:line="360" w:lineRule="auto"/>
        <w:rPr>
          <w:rFonts w:ascii="宋体" w:hAnsi="宋体"/>
          <w:sz w:val="24"/>
        </w:rPr>
      </w:pPr>
      <w:r w:rsidRPr="007215DF">
        <w:rPr>
          <w:rFonts w:ascii="宋体" w:hAnsi="宋体" w:hint="eastAsia"/>
          <w:sz w:val="24"/>
        </w:rPr>
        <w:t xml:space="preserve"> </w:t>
      </w: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DF0104" w:rsidRDefault="00DF0104"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7D300E" w:rsidRDefault="007D300E" w:rsidP="007D300E">
      <w:pPr>
        <w:spacing w:line="360" w:lineRule="auto"/>
        <w:rPr>
          <w:rFonts w:ascii="宋体" w:hAnsi="宋体"/>
          <w:sz w:val="24"/>
        </w:rPr>
      </w:pPr>
    </w:p>
    <w:p w:rsidR="00F83242" w:rsidRDefault="00E373A0" w:rsidP="000D1F45">
      <w:pPr>
        <w:spacing w:line="360" w:lineRule="auto"/>
        <w:outlineLvl w:val="0"/>
        <w:rPr>
          <w:rFonts w:ascii="黑体" w:eastAsia="黑体" w:hAnsi="黑体"/>
          <w:sz w:val="28"/>
          <w:szCs w:val="28"/>
        </w:rPr>
      </w:pPr>
      <w:bookmarkStart w:id="18" w:name="_Toc520974690"/>
      <w:r w:rsidRPr="00E561E5">
        <w:rPr>
          <w:rFonts w:ascii="黑体" w:eastAsia="黑体" w:hAnsi="黑体" w:hint="eastAsia"/>
          <w:sz w:val="28"/>
          <w:szCs w:val="28"/>
        </w:rPr>
        <w:lastRenderedPageBreak/>
        <w:t>附</w:t>
      </w:r>
      <w:r w:rsidR="004D1882" w:rsidRPr="00E561E5">
        <w:rPr>
          <w:rFonts w:ascii="黑体" w:eastAsia="黑体" w:hAnsi="黑体" w:hint="eastAsia"/>
          <w:sz w:val="28"/>
          <w:szCs w:val="28"/>
        </w:rPr>
        <w:t>录</w:t>
      </w:r>
      <w:r w:rsidR="00B67399" w:rsidRPr="00E561E5">
        <w:rPr>
          <w:rFonts w:ascii="黑体" w:eastAsia="黑体" w:hAnsi="黑体" w:hint="eastAsia"/>
          <w:sz w:val="28"/>
          <w:szCs w:val="28"/>
        </w:rPr>
        <w:t>A</w:t>
      </w:r>
      <w:bookmarkEnd w:id="18"/>
    </w:p>
    <w:p w:rsidR="00E561E5" w:rsidRPr="00F83242" w:rsidRDefault="00A2157F" w:rsidP="00751479">
      <w:pPr>
        <w:spacing w:line="360" w:lineRule="auto"/>
        <w:jc w:val="center"/>
        <w:rPr>
          <w:rFonts w:ascii="黑体" w:eastAsia="黑体" w:hAnsi="黑体"/>
          <w:sz w:val="28"/>
          <w:szCs w:val="28"/>
        </w:rPr>
      </w:pPr>
      <w:r w:rsidRPr="00A2157F">
        <w:rPr>
          <w:rFonts w:ascii="黑体" w:eastAsia="黑体" w:hAnsi="黑体" w:hint="eastAsia"/>
          <w:sz w:val="28"/>
          <w:szCs w:val="28"/>
        </w:rPr>
        <w:t>激光多谱勒流速仪</w:t>
      </w:r>
      <w:r w:rsidR="00E561E5" w:rsidRPr="007063EF">
        <w:rPr>
          <w:rFonts w:ascii="黑体" w:eastAsia="黑体" w:hAnsi="黑体" w:hint="eastAsia"/>
          <w:sz w:val="28"/>
          <w:szCs w:val="28"/>
        </w:rPr>
        <w:t>校准风速仪的</w:t>
      </w:r>
      <w:r w:rsidR="00E561E5">
        <w:rPr>
          <w:rFonts w:ascii="黑体" w:eastAsia="黑体" w:hAnsi="黑体" w:hint="eastAsia"/>
          <w:sz w:val="28"/>
          <w:szCs w:val="28"/>
        </w:rPr>
        <w:t>示值误差</w:t>
      </w:r>
      <w:r w:rsidR="00F83242">
        <w:rPr>
          <w:rFonts w:ascii="黑体" w:eastAsia="黑体" w:hAnsi="黑体" w:hint="eastAsia"/>
          <w:sz w:val="28"/>
          <w:szCs w:val="28"/>
        </w:rPr>
        <w:t>测量</w:t>
      </w:r>
      <w:r w:rsidR="00E561E5" w:rsidRPr="007063EF">
        <w:rPr>
          <w:rFonts w:ascii="黑体" w:eastAsia="黑体" w:hAnsi="黑体" w:hint="eastAsia"/>
          <w:sz w:val="28"/>
          <w:szCs w:val="28"/>
        </w:rPr>
        <w:t>不确定度分析</w:t>
      </w:r>
      <w:r w:rsidR="00301AD2">
        <w:rPr>
          <w:rFonts w:ascii="黑体" w:eastAsia="黑体" w:hAnsi="黑体" w:hint="eastAsia"/>
          <w:sz w:val="28"/>
          <w:szCs w:val="28"/>
        </w:rPr>
        <w:t>示例</w:t>
      </w:r>
    </w:p>
    <w:p w:rsidR="00E561E5" w:rsidRPr="00F83242" w:rsidRDefault="00A4123E" w:rsidP="002A54ED">
      <w:pPr>
        <w:spacing w:beforeLines="50" w:afterLines="50" w:line="360" w:lineRule="auto"/>
        <w:rPr>
          <w:rFonts w:ascii="黑体" w:eastAsia="黑体" w:hAnsi="黑体"/>
          <w:sz w:val="24"/>
        </w:rPr>
      </w:pPr>
      <w:r>
        <w:rPr>
          <w:rFonts w:ascii="黑体" w:eastAsia="黑体" w:hAnsi="黑体" w:hint="eastAsia"/>
          <w:sz w:val="24"/>
        </w:rPr>
        <w:t>A</w:t>
      </w:r>
      <w:r w:rsidR="00E561E5" w:rsidRPr="00F83242">
        <w:rPr>
          <w:rFonts w:ascii="黑体" w:eastAsia="黑体" w:hAnsi="黑体"/>
          <w:sz w:val="24"/>
        </w:rPr>
        <w:t>.1</w:t>
      </w:r>
      <w:r w:rsidR="00E561E5" w:rsidRPr="00F83242">
        <w:rPr>
          <w:rFonts w:ascii="黑体" w:eastAsia="黑体" w:hAnsi="黑体" w:hint="eastAsia"/>
          <w:sz w:val="24"/>
        </w:rPr>
        <w:t>概述</w:t>
      </w:r>
    </w:p>
    <w:p w:rsidR="00E561E5" w:rsidRDefault="00E561E5" w:rsidP="00751479">
      <w:pPr>
        <w:spacing w:line="360" w:lineRule="auto"/>
        <w:ind w:firstLineChars="200" w:firstLine="480"/>
        <w:rPr>
          <w:rFonts w:ascii="宋体" w:hAnsi="宋体"/>
          <w:sz w:val="24"/>
        </w:rPr>
      </w:pPr>
      <w:r w:rsidRPr="00F83242">
        <w:rPr>
          <w:rFonts w:asciiTheme="minorEastAsia" w:eastAsiaTheme="minorEastAsia" w:hAnsiTheme="minorEastAsia" w:hint="eastAsia"/>
          <w:sz w:val="24"/>
        </w:rPr>
        <w:t>以0</w:t>
      </w:r>
      <w:r w:rsidRPr="00F83242">
        <w:rPr>
          <w:rFonts w:eastAsiaTheme="minorEastAsia"/>
          <w:sz w:val="24"/>
        </w:rPr>
        <w:t>~</w:t>
      </w:r>
      <w:r w:rsidRPr="00F83242">
        <w:rPr>
          <w:rFonts w:asciiTheme="minorEastAsia" w:eastAsiaTheme="minorEastAsia" w:hAnsiTheme="minorEastAsia" w:hint="eastAsia"/>
          <w:sz w:val="24"/>
        </w:rPr>
        <w:t>30</w:t>
      </w:r>
      <w:r w:rsidR="0078645E">
        <w:rPr>
          <w:rFonts w:asciiTheme="minorEastAsia" w:eastAsiaTheme="minorEastAsia" w:hAnsiTheme="minorEastAsia" w:hint="eastAsia"/>
          <w:sz w:val="24"/>
        </w:rPr>
        <w:t xml:space="preserve"> </w:t>
      </w:r>
      <w:r w:rsidRPr="00F83242">
        <w:rPr>
          <w:rFonts w:asciiTheme="minorEastAsia" w:eastAsiaTheme="minorEastAsia" w:hAnsiTheme="minorEastAsia" w:hint="eastAsia"/>
          <w:sz w:val="24"/>
        </w:rPr>
        <w:t>m/s测量范围的热式风速仪校准为例，采用</w:t>
      </w:r>
      <w:r w:rsidR="00A2157F" w:rsidRPr="00A2157F">
        <w:rPr>
          <w:rFonts w:asciiTheme="minorEastAsia" w:eastAsiaTheme="minorEastAsia" w:hAnsiTheme="minorEastAsia" w:hint="eastAsia"/>
          <w:bCs/>
          <w:sz w:val="24"/>
        </w:rPr>
        <w:t>激光多谱勒流速仪</w:t>
      </w:r>
      <w:r w:rsidRPr="00F83242">
        <w:rPr>
          <w:rFonts w:asciiTheme="minorEastAsia" w:eastAsiaTheme="minorEastAsia" w:hAnsiTheme="minorEastAsia" w:hint="eastAsia"/>
          <w:sz w:val="24"/>
        </w:rPr>
        <w:t>进行热式风速仪示值误差校准。</w:t>
      </w:r>
      <w:r w:rsidR="00A2157F" w:rsidRPr="00A2157F">
        <w:rPr>
          <w:rFonts w:asciiTheme="minorEastAsia" w:eastAsiaTheme="minorEastAsia" w:hAnsiTheme="minorEastAsia" w:hint="eastAsia"/>
          <w:bCs/>
          <w:sz w:val="24"/>
        </w:rPr>
        <w:t>激光多谱勒流速仪</w:t>
      </w:r>
      <w:r w:rsidRPr="00F83242">
        <w:rPr>
          <w:rFonts w:asciiTheme="minorEastAsia" w:eastAsiaTheme="minorEastAsia" w:hAnsiTheme="minorEastAsia" w:hint="eastAsia"/>
          <w:sz w:val="24"/>
        </w:rPr>
        <w:t>测试时采用乙二醇蒸汽作为散射粒子，粒子粒径在(0.1</w:t>
      </w:r>
      <w:r w:rsidR="00F83242" w:rsidRPr="00F83242">
        <w:rPr>
          <w:rFonts w:eastAsiaTheme="minorEastAsia"/>
          <w:sz w:val="24"/>
        </w:rPr>
        <w:t>~</w:t>
      </w:r>
      <w:r w:rsidRPr="00F83242">
        <w:rPr>
          <w:rFonts w:asciiTheme="minorEastAsia" w:eastAsiaTheme="minorEastAsia" w:hAnsiTheme="minorEastAsia" w:hint="eastAsia"/>
          <w:sz w:val="24"/>
        </w:rPr>
        <w:t>1.0)μ</w:t>
      </w:r>
      <w:r w:rsidRPr="00F83242">
        <w:rPr>
          <w:rFonts w:asciiTheme="minorEastAsia" w:eastAsiaTheme="minorEastAsia" w:hAnsiTheme="minorEastAsia"/>
          <w:sz w:val="24"/>
        </w:rPr>
        <w:t>m</w:t>
      </w:r>
      <w:r>
        <w:rPr>
          <w:rFonts w:hint="eastAsia"/>
          <w:sz w:val="24"/>
        </w:rPr>
        <w:t>。</w:t>
      </w:r>
      <w:r w:rsidR="00A2157F" w:rsidRPr="00A2157F">
        <w:rPr>
          <w:rFonts w:asciiTheme="minorEastAsia" w:eastAsiaTheme="minorEastAsia" w:hAnsiTheme="minorEastAsia" w:hint="eastAsia"/>
          <w:bCs/>
          <w:sz w:val="24"/>
        </w:rPr>
        <w:t>激光多谱勒流速仪</w:t>
      </w:r>
      <w:r w:rsidR="00F83242">
        <w:rPr>
          <w:rFonts w:ascii="宋体" w:hAnsi="宋体" w:hint="eastAsia"/>
          <w:sz w:val="24"/>
        </w:rPr>
        <w:t>测量风速</w:t>
      </w:r>
      <w:r>
        <w:rPr>
          <w:rFonts w:ascii="宋体" w:hAnsi="宋体" w:hint="eastAsia"/>
          <w:sz w:val="24"/>
        </w:rPr>
        <w:t>如下</w:t>
      </w:r>
      <w:r w:rsidR="001D33C5">
        <w:rPr>
          <w:rFonts w:ascii="宋体" w:hAnsi="宋体" w:hint="eastAsia"/>
          <w:sz w:val="24"/>
        </w:rPr>
        <w:t>式：</w:t>
      </w:r>
    </w:p>
    <w:p w:rsidR="00E561E5" w:rsidRDefault="00B0592F" w:rsidP="001208BB">
      <w:pPr>
        <w:spacing w:line="360" w:lineRule="auto"/>
        <w:ind w:leftChars="200" w:left="420" w:firstLineChars="850" w:firstLine="2040"/>
        <w:jc w:val="center"/>
        <w:rPr>
          <w:rFonts w:ascii="宋体" w:hAnsi="宋体"/>
          <w:sz w:val="24"/>
        </w:rPr>
      </w:pPr>
      <m:oMathPara>
        <m:oMath>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LVD</m:t>
              </m: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r>
                <m:rPr>
                  <m:sty m:val="p"/>
                </m:rPr>
                <w:rPr>
                  <w:rFonts w:ascii="Cambria Math" w:hAnsi="Cambria Math"/>
                  <w:sz w:val="24"/>
                </w:rPr>
                <m:t>λ</m:t>
              </m:r>
            </m:num>
            <m:den>
              <m:r>
                <m:rPr>
                  <m:sty m:val="p"/>
                </m:rPr>
                <w:rPr>
                  <w:rFonts w:ascii="Cambria Math" w:hAnsi="Cambria Math"/>
                  <w:sz w:val="24"/>
                </w:rPr>
                <m:t>2sin⁡(</m:t>
              </m:r>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r>
                <m:rPr>
                  <m:sty m:val="p"/>
                </m:rPr>
                <w:rPr>
                  <w:rFonts w:ascii="Cambria Math" w:hAnsi="Cambria Math"/>
                  <w:sz w:val="24"/>
                </w:rPr>
                <m:t>)</m:t>
              </m:r>
            </m:den>
          </m:f>
        </m:oMath>
      </m:oMathPara>
    </w:p>
    <w:p w:rsidR="005955E4" w:rsidRDefault="00E561E5" w:rsidP="00751479">
      <w:pPr>
        <w:spacing w:line="360" w:lineRule="auto"/>
        <w:ind w:left="420"/>
        <w:rPr>
          <w:rFonts w:ascii="宋体" w:hAnsi="宋体"/>
          <w:sz w:val="24"/>
        </w:rPr>
      </w:pPr>
      <w:r>
        <w:rPr>
          <w:rFonts w:ascii="宋体" w:hAnsi="宋体" w:hint="eastAsia"/>
          <w:sz w:val="24"/>
        </w:rPr>
        <w:t>式中：</w:t>
      </w:r>
    </w:p>
    <w:p w:rsidR="005955E4" w:rsidRDefault="00B0592F" w:rsidP="00751479">
      <w:pPr>
        <w:spacing w:line="360" w:lineRule="auto"/>
        <w:ind w:left="420" w:firstLineChars="250" w:firstLine="600"/>
        <w:rPr>
          <w:rFonts w:ascii="宋体" w:hAnsi="宋体"/>
          <w:sz w:val="24"/>
        </w:rPr>
      </w:pPr>
      <m:oMath>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LVD</m:t>
            </m:r>
          </m:sub>
        </m:sSub>
      </m:oMath>
      <w:r w:rsidR="00E561E5">
        <w:rPr>
          <w:rFonts w:ascii="宋体" w:hAnsi="宋体" w:hint="eastAsia"/>
          <w:sz w:val="24"/>
        </w:rPr>
        <w:t>——</w:t>
      </w:r>
      <w:r w:rsidR="00A2157F" w:rsidRPr="00A2157F">
        <w:rPr>
          <w:rFonts w:asciiTheme="minorEastAsia" w:eastAsiaTheme="minorEastAsia" w:hAnsiTheme="minorEastAsia" w:hint="eastAsia"/>
          <w:bCs/>
          <w:sz w:val="24"/>
        </w:rPr>
        <w:t>激光多谱勒流速仪</w:t>
      </w:r>
      <w:r w:rsidR="005955E4">
        <w:rPr>
          <w:rFonts w:ascii="宋体" w:hAnsi="宋体" w:hint="eastAsia"/>
          <w:sz w:val="24"/>
        </w:rPr>
        <w:t xml:space="preserve">测得的风速值，m/s; </w:t>
      </w:r>
    </w:p>
    <w:p w:rsidR="0028705A" w:rsidRDefault="00E561E5" w:rsidP="00D807B9">
      <w:pPr>
        <w:spacing w:line="360" w:lineRule="auto"/>
        <w:ind w:left="420"/>
        <w:rPr>
          <w:rFonts w:ascii="宋体" w:hAnsi="宋体"/>
          <w:sz w:val="24"/>
        </w:rPr>
      </w:pPr>
      <w:r>
        <w:rPr>
          <w:rFonts w:ascii="宋体" w:hAnsi="宋体" w:hint="eastAsia"/>
          <w:sz w:val="24"/>
        </w:rPr>
        <w:t xml:space="preserve">     </w:t>
      </w:r>
      <w:r w:rsidRPr="005F2354">
        <w:rPr>
          <w:rFonts w:ascii="宋体" w:hAnsi="宋体"/>
          <w:position w:val="-12"/>
          <w:sz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pt" o:ole="">
            <v:imagedata r:id="rId11" o:title=""/>
          </v:shape>
          <o:OLEObject Type="Embed" ProgID="Equation.DSMT4" ShapeID="_x0000_i1025" DrawAspect="Content" ObjectID="_1598277315" r:id="rId12"/>
        </w:object>
      </w:r>
      <w:r>
        <w:rPr>
          <w:rFonts w:ascii="宋体" w:hAnsi="宋体" w:hint="eastAsia"/>
          <w:sz w:val="24"/>
        </w:rPr>
        <w:t>——多普勒频率</w:t>
      </w:r>
    </w:p>
    <w:p w:rsidR="00E561E5" w:rsidRDefault="00E561E5" w:rsidP="00751479">
      <w:pPr>
        <w:spacing w:line="360" w:lineRule="auto"/>
        <w:ind w:left="420"/>
        <w:rPr>
          <w:rFonts w:ascii="宋体" w:hAnsi="宋体"/>
          <w:sz w:val="24"/>
        </w:rPr>
      </w:pPr>
      <w:r>
        <w:rPr>
          <w:rFonts w:ascii="宋体" w:hAnsi="宋体" w:hint="eastAsia"/>
          <w:sz w:val="24"/>
        </w:rPr>
        <w:t xml:space="preserve">     </w:t>
      </w:r>
      <w:r w:rsidRPr="005F2354">
        <w:rPr>
          <w:rFonts w:ascii="宋体" w:hAnsi="宋体"/>
          <w:position w:val="-6"/>
          <w:sz w:val="24"/>
        </w:rPr>
        <w:object w:dxaOrig="220" w:dyaOrig="279">
          <v:shape id="_x0000_i1026" type="#_x0000_t75" style="width:10.8pt;height:13.8pt" o:ole="">
            <v:imagedata r:id="rId13" o:title=""/>
          </v:shape>
          <o:OLEObject Type="Embed" ProgID="Equation.DSMT4" ShapeID="_x0000_i1026" DrawAspect="Content" ObjectID="_1598277316" r:id="rId14"/>
        </w:object>
      </w:r>
      <w:r>
        <w:rPr>
          <w:rFonts w:ascii="宋体" w:hAnsi="宋体"/>
          <w:sz w:val="24"/>
        </w:rPr>
        <w:t xml:space="preserve"> </w:t>
      </w:r>
      <w:r>
        <w:rPr>
          <w:rFonts w:ascii="宋体" w:hAnsi="宋体" w:hint="eastAsia"/>
          <w:sz w:val="24"/>
        </w:rPr>
        <w:t>——激光波长</w:t>
      </w:r>
    </w:p>
    <w:p w:rsidR="00E561E5" w:rsidRDefault="00E561E5" w:rsidP="00751479">
      <w:pPr>
        <w:spacing w:line="360" w:lineRule="auto"/>
        <w:ind w:leftChars="200" w:left="420" w:firstLineChars="250" w:firstLine="600"/>
        <w:rPr>
          <w:rFonts w:ascii="宋体" w:hAnsi="宋体"/>
          <w:sz w:val="24"/>
        </w:rPr>
      </w:pPr>
      <w:r w:rsidRPr="005F2354">
        <w:rPr>
          <w:rFonts w:ascii="宋体" w:hAnsi="宋体"/>
          <w:position w:val="-6"/>
          <w:sz w:val="24"/>
        </w:rPr>
        <w:object w:dxaOrig="200" w:dyaOrig="279">
          <v:shape id="_x0000_i1027" type="#_x0000_t75" style="width:10.8pt;height:13.8pt" o:ole="">
            <v:imagedata r:id="rId15" o:title=""/>
          </v:shape>
          <o:OLEObject Type="Embed" ProgID="Equation.DSMT4" ShapeID="_x0000_i1027" DrawAspect="Content" ObjectID="_1598277317" r:id="rId16"/>
        </w:object>
      </w:r>
      <w:r>
        <w:rPr>
          <w:rFonts w:ascii="宋体" w:hAnsi="宋体"/>
          <w:sz w:val="24"/>
        </w:rPr>
        <w:t xml:space="preserve"> </w:t>
      </w:r>
      <w:r>
        <w:rPr>
          <w:rFonts w:ascii="宋体" w:hAnsi="宋体" w:hint="eastAsia"/>
          <w:sz w:val="24"/>
        </w:rPr>
        <w:t>——光速交叉角</w:t>
      </w:r>
    </w:p>
    <w:p w:rsidR="00E561E5" w:rsidRDefault="00E561E5" w:rsidP="00751479">
      <w:pPr>
        <w:spacing w:line="360" w:lineRule="auto"/>
        <w:ind w:firstLineChars="200" w:firstLine="480"/>
        <w:rPr>
          <w:sz w:val="24"/>
        </w:rPr>
      </w:pPr>
      <w:r>
        <w:rPr>
          <w:rFonts w:hint="eastAsia"/>
          <w:sz w:val="24"/>
        </w:rPr>
        <w:t>对校准点</w:t>
      </w:r>
      <w:r w:rsidR="0019664F">
        <w:rPr>
          <w:rFonts w:hint="eastAsia"/>
          <w:sz w:val="24"/>
        </w:rPr>
        <w:t>1</w:t>
      </w:r>
      <w:r>
        <w:rPr>
          <w:rFonts w:hint="eastAsia"/>
          <w:sz w:val="24"/>
        </w:rPr>
        <w:t xml:space="preserve">m/s </w:t>
      </w:r>
      <w:r>
        <w:rPr>
          <w:rFonts w:hint="eastAsia"/>
          <w:sz w:val="24"/>
        </w:rPr>
        <w:t>的示值误差</w:t>
      </w:r>
      <w:r w:rsidR="00625F78">
        <w:rPr>
          <w:rFonts w:hint="eastAsia"/>
          <w:sz w:val="24"/>
        </w:rPr>
        <w:t>测量</w:t>
      </w:r>
      <w:r>
        <w:rPr>
          <w:rFonts w:hint="eastAsia"/>
          <w:sz w:val="24"/>
        </w:rPr>
        <w:t>不确定度进行分析。</w:t>
      </w:r>
    </w:p>
    <w:p w:rsidR="00E561E5" w:rsidRPr="00E1334C" w:rsidRDefault="00A4123E" w:rsidP="002A54ED">
      <w:pPr>
        <w:spacing w:beforeLines="50" w:afterLines="50" w:line="360" w:lineRule="auto"/>
        <w:rPr>
          <w:rFonts w:ascii="黑体" w:eastAsia="黑体" w:hAnsi="黑体"/>
          <w:sz w:val="24"/>
        </w:rPr>
      </w:pPr>
      <w:r>
        <w:rPr>
          <w:rFonts w:ascii="黑体" w:eastAsia="黑体" w:hAnsi="黑体" w:hint="eastAsia"/>
          <w:sz w:val="24"/>
        </w:rPr>
        <w:t>A</w:t>
      </w:r>
      <w:r w:rsidR="00E561E5" w:rsidRPr="00E1334C">
        <w:rPr>
          <w:rFonts w:ascii="黑体" w:eastAsia="黑体" w:hAnsi="黑体" w:hint="eastAsia"/>
          <w:sz w:val="24"/>
        </w:rPr>
        <w:t>.2测量模型</w:t>
      </w:r>
    </w:p>
    <w:p w:rsidR="00E561E5" w:rsidRDefault="00E561E5" w:rsidP="00751479">
      <w:pPr>
        <w:spacing w:line="360" w:lineRule="auto"/>
        <w:rPr>
          <w:sz w:val="24"/>
        </w:rPr>
      </w:pPr>
      <w:r>
        <w:rPr>
          <w:rFonts w:hint="eastAsia"/>
          <w:sz w:val="24"/>
        </w:rPr>
        <w:t xml:space="preserve">   </w:t>
      </w:r>
      <w:r w:rsidR="00A2157F" w:rsidRPr="00A2157F">
        <w:rPr>
          <w:rFonts w:asciiTheme="minorEastAsia" w:eastAsiaTheme="minorEastAsia" w:hAnsiTheme="minorEastAsia" w:hint="eastAsia"/>
          <w:bCs/>
          <w:sz w:val="24"/>
        </w:rPr>
        <w:t>激光多谱勒流速仪</w:t>
      </w:r>
      <w:r>
        <w:rPr>
          <w:rFonts w:hint="eastAsia"/>
          <w:sz w:val="24"/>
        </w:rPr>
        <w:t>校准风速仪的示值误差的计算公式如下：</w:t>
      </w:r>
    </w:p>
    <w:p w:rsidR="00EE0BDE" w:rsidRPr="00EE0BDE" w:rsidRDefault="00EE0BDE" w:rsidP="00EE0BDE">
      <w:pPr>
        <w:spacing w:line="360" w:lineRule="auto"/>
        <w:ind w:leftChars="200" w:left="1380" w:hangingChars="400" w:hanging="960"/>
        <w:rPr>
          <w:bCs/>
          <w:sz w:val="24"/>
        </w:rPr>
      </w:pPr>
      <m:oMathPara>
        <m:oMath>
          <m:r>
            <m:rPr>
              <m:sty m:val="p"/>
            </m:rPr>
            <w:rPr>
              <w:rFonts w:ascii="Cambria Math" w:eastAsiaTheme="minorEastAsia" w:hAnsi="Cambria Math"/>
              <w:sz w:val="24"/>
            </w:rPr>
            <m:t>δ</m:t>
          </m:r>
          <m:r>
            <m:rPr>
              <m:sty m:val="p"/>
            </m:rPr>
            <w:rPr>
              <w:rFonts w:ascii="Cambria Math" w:eastAsiaTheme="minorEastAsia" w:hAnsiTheme="minorEastAsia"/>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m:oMathPara>
    </w:p>
    <w:p w:rsidR="00625F78" w:rsidRDefault="00E561E5" w:rsidP="00751479">
      <w:pPr>
        <w:spacing w:line="360" w:lineRule="auto"/>
        <w:ind w:leftChars="200" w:left="1380" w:hangingChars="400" w:hanging="960"/>
        <w:rPr>
          <w:bCs/>
          <w:sz w:val="24"/>
        </w:rPr>
      </w:pPr>
      <w:r>
        <w:rPr>
          <w:rFonts w:hint="eastAsia"/>
          <w:bCs/>
          <w:sz w:val="24"/>
        </w:rPr>
        <w:t>式中：</w:t>
      </w:r>
    </w:p>
    <w:p w:rsidR="003F3DB0" w:rsidRPr="00452C05" w:rsidRDefault="00B0592F" w:rsidP="003F3DB0">
      <w:pPr>
        <w:spacing w:line="360" w:lineRule="auto"/>
        <w:ind w:leftChars="200" w:left="1380" w:hangingChars="400" w:hanging="960"/>
        <w:rPr>
          <w:rFonts w:asciiTheme="minorEastAsia" w:eastAsiaTheme="minorEastAsia" w:hAnsiTheme="minorEastAsia"/>
          <w:bCs/>
          <w:sz w:val="24"/>
        </w:rPr>
      </w:pPr>
      <m:oMath>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oMath>
      <w:r w:rsidR="003F3DB0" w:rsidRPr="00452C05">
        <w:rPr>
          <w:rFonts w:asciiTheme="minorEastAsia" w:eastAsiaTheme="minorEastAsia" w:hAnsiTheme="minorEastAsia" w:hint="eastAsia"/>
          <w:bCs/>
          <w:sz w:val="24"/>
        </w:rPr>
        <w:t>——</w:t>
      </w:r>
      <w:r w:rsidR="003F3DB0">
        <w:rPr>
          <w:rFonts w:asciiTheme="minorEastAsia" w:eastAsiaTheme="minorEastAsia" w:hAnsiTheme="minorEastAsia" w:hint="eastAsia"/>
          <w:bCs/>
          <w:sz w:val="24"/>
        </w:rPr>
        <w:t>某</w:t>
      </w:r>
      <w:r w:rsidR="003F3DB0" w:rsidRPr="00452C05">
        <w:rPr>
          <w:rFonts w:asciiTheme="minorEastAsia" w:eastAsiaTheme="minorEastAsia" w:hAnsiTheme="minorEastAsia" w:hint="eastAsia"/>
          <w:bCs/>
          <w:sz w:val="24"/>
        </w:rPr>
        <w:t>校准点风速仪</w:t>
      </w:r>
      <w:r w:rsidR="003F3DB0">
        <w:rPr>
          <w:rFonts w:asciiTheme="minorEastAsia" w:eastAsiaTheme="minorEastAsia" w:hAnsiTheme="minorEastAsia" w:hint="eastAsia"/>
          <w:bCs/>
          <w:sz w:val="24"/>
        </w:rPr>
        <w:t>示值的算术平均</w:t>
      </w:r>
      <w:r w:rsidR="003F3DB0" w:rsidRPr="00452C05">
        <w:rPr>
          <w:rFonts w:asciiTheme="minorEastAsia" w:eastAsiaTheme="minorEastAsia" w:hAnsiTheme="minorEastAsia" w:hint="eastAsia"/>
          <w:bCs/>
          <w:sz w:val="24"/>
        </w:rPr>
        <w:t>值，m/s；</w:t>
      </w:r>
    </w:p>
    <w:p w:rsidR="003F3DB0" w:rsidRDefault="003F3DB0" w:rsidP="003F3DB0">
      <w:pPr>
        <w:spacing w:line="360" w:lineRule="auto"/>
        <w:rPr>
          <w:rFonts w:asciiTheme="minorEastAsia" w:eastAsiaTheme="minorEastAsia" w:hAnsiTheme="minorEastAsia"/>
          <w:bCs/>
          <w:sz w:val="24"/>
        </w:rPr>
      </w:pPr>
      <w:r w:rsidRPr="00452C05">
        <w:rPr>
          <w:rFonts w:asciiTheme="minorEastAsia" w:eastAsiaTheme="minorEastAsia" w:hAnsiTheme="minorEastAsia" w:hint="eastAsia"/>
          <w:bCs/>
          <w:sz w:val="24"/>
        </w:rPr>
        <w:t xml:space="preserve">    </w:t>
      </w: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sidRPr="00452C05">
        <w:rPr>
          <w:rFonts w:asciiTheme="minorEastAsia" w:eastAsiaTheme="minorEastAsia" w:hAnsiTheme="minorEastAsia" w:hint="eastAsia"/>
          <w:bCs/>
          <w:sz w:val="24"/>
        </w:rPr>
        <w:t>——</w:t>
      </w:r>
      <w:r>
        <w:rPr>
          <w:rFonts w:asciiTheme="minorEastAsia" w:eastAsiaTheme="minorEastAsia" w:hAnsiTheme="minorEastAsia" w:hint="eastAsia"/>
          <w:bCs/>
          <w:sz w:val="24"/>
        </w:rPr>
        <w:t>某</w:t>
      </w:r>
      <w:r w:rsidRPr="00452C05">
        <w:rPr>
          <w:rFonts w:asciiTheme="minorEastAsia" w:eastAsiaTheme="minorEastAsia" w:hAnsiTheme="minorEastAsia" w:hint="eastAsia"/>
          <w:bCs/>
          <w:sz w:val="24"/>
        </w:rPr>
        <w:t>校准</w:t>
      </w:r>
      <w:proofErr w:type="gramStart"/>
      <w:r w:rsidRPr="00452C05">
        <w:rPr>
          <w:rFonts w:asciiTheme="minorEastAsia" w:eastAsiaTheme="minorEastAsia" w:hAnsiTheme="minorEastAsia" w:hint="eastAsia"/>
          <w:bCs/>
          <w:sz w:val="24"/>
        </w:rPr>
        <w:t>点标准</w:t>
      </w:r>
      <w:proofErr w:type="gramEnd"/>
      <w:r>
        <w:rPr>
          <w:rFonts w:asciiTheme="minorEastAsia" w:eastAsiaTheme="minorEastAsia" w:hAnsiTheme="minorEastAsia" w:hint="eastAsia"/>
          <w:bCs/>
          <w:sz w:val="24"/>
        </w:rPr>
        <w:t>器风速测量值的算术平均</w:t>
      </w:r>
      <w:r w:rsidRPr="00452C05">
        <w:rPr>
          <w:rFonts w:asciiTheme="minorEastAsia" w:eastAsiaTheme="minorEastAsia" w:hAnsiTheme="minorEastAsia" w:hint="eastAsia"/>
          <w:bCs/>
          <w:sz w:val="24"/>
        </w:rPr>
        <w:t>值，m/s。</w:t>
      </w:r>
    </w:p>
    <w:p w:rsidR="00E561E5" w:rsidRPr="00A4123E" w:rsidRDefault="00A4123E" w:rsidP="00751479">
      <w:pPr>
        <w:spacing w:line="360" w:lineRule="auto"/>
        <w:rPr>
          <w:rFonts w:ascii="黑体" w:eastAsia="黑体" w:hAnsi="黑体"/>
          <w:sz w:val="24"/>
        </w:rPr>
      </w:pPr>
      <w:r>
        <w:rPr>
          <w:rFonts w:ascii="黑体" w:eastAsia="黑体" w:hAnsi="黑体" w:hint="eastAsia"/>
          <w:sz w:val="24"/>
        </w:rPr>
        <w:t>A</w:t>
      </w:r>
      <w:r w:rsidR="00E561E5" w:rsidRPr="00A4123E">
        <w:rPr>
          <w:rFonts w:ascii="黑体" w:eastAsia="黑体" w:hAnsi="黑体" w:hint="eastAsia"/>
          <w:sz w:val="24"/>
        </w:rPr>
        <w:t>.</w:t>
      </w:r>
      <w:r w:rsidRPr="00A4123E">
        <w:rPr>
          <w:rFonts w:ascii="黑体" w:eastAsia="黑体" w:hAnsi="黑体" w:hint="eastAsia"/>
          <w:sz w:val="24"/>
        </w:rPr>
        <w:t>3</w:t>
      </w:r>
      <w:r w:rsidR="00E561E5" w:rsidRPr="00A4123E">
        <w:rPr>
          <w:rFonts w:ascii="黑体" w:eastAsia="黑体" w:hAnsi="黑体" w:hint="eastAsia"/>
          <w:sz w:val="24"/>
        </w:rPr>
        <w:t>不确定度传播率</w:t>
      </w:r>
    </w:p>
    <w:p w:rsidR="00EE0BDE" w:rsidRDefault="00EE0BDE" w:rsidP="00EE0BDE">
      <w:pPr>
        <w:spacing w:line="360" w:lineRule="auto"/>
        <w:ind w:firstLine="480"/>
        <w:rPr>
          <w:sz w:val="24"/>
        </w:rPr>
      </w:pPr>
      <w:r>
        <w:rPr>
          <w:rFonts w:hint="eastAsia"/>
          <w:sz w:val="24"/>
        </w:rPr>
        <w:t>引起示值误差</w:t>
      </w:r>
      <m:oMath>
        <m:r>
          <m:rPr>
            <m:sty m:val="p"/>
          </m:rPr>
          <w:rPr>
            <w:rFonts w:ascii="Cambria Math" w:eastAsiaTheme="minorEastAsia" w:hAnsi="Cambria Math"/>
            <w:sz w:val="24"/>
          </w:rPr>
          <m:t>δ</m:t>
        </m:r>
      </m:oMath>
      <w:r>
        <w:rPr>
          <w:rFonts w:hint="eastAsia"/>
          <w:sz w:val="24"/>
        </w:rPr>
        <w:t>测量结果不确定度的</w:t>
      </w:r>
      <m:oMath>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oMath>
      <w:r>
        <w:rPr>
          <w:rFonts w:hint="eastAsia"/>
          <w:sz w:val="24"/>
        </w:rPr>
        <w:t>和</w:t>
      </w: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Pr>
          <w:rFonts w:hint="eastAsia"/>
          <w:sz w:val="24"/>
        </w:rPr>
        <w:t>分量彼此独立，依据公式</w:t>
      </w:r>
      <m:oMath>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d>
          <m:dPr>
            <m:ctrlPr>
              <w:rPr>
                <w:rFonts w:ascii="Cambria Math" w:hAnsi="Cambria Math"/>
                <w:sz w:val="24"/>
              </w:rPr>
            </m:ctrlPr>
          </m:dPr>
          <m:e>
            <m:r>
              <m:rPr>
                <m:sty m:val="p"/>
              </m:rPr>
              <w:rPr>
                <w:rFonts w:ascii="Cambria Math" w:hAnsi="Cambria Math"/>
                <w:sz w:val="24"/>
              </w:rPr>
              <m:t>y</m:t>
            </m:r>
          </m:e>
        </m:d>
        <m:r>
          <m:rPr>
            <m:sty m:val="p"/>
          </m:rPr>
          <w:rPr>
            <w:rFonts w:ascii="Cambria Math" w:hAnsi="Cambria Math"/>
            <w:sz w:val="24"/>
          </w:rPr>
          <m:t>=</m:t>
        </m:r>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N</m:t>
            </m:r>
          </m:sup>
          <m:e>
            <m:sSup>
              <m:sSupPr>
                <m:ctrlPr>
                  <w:rPr>
                    <w:rFonts w:ascii="Cambria Math" w:hAnsi="Cambria Math"/>
                    <w:sz w:val="24"/>
                  </w:rPr>
                </m:ctrlPr>
              </m:sSupPr>
              <m:e>
                <m:d>
                  <m:dPr>
                    <m:begChr m:val="["/>
                    <m:endChr m:val="]"/>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∂f</m:t>
                        </m:r>
                      </m:num>
                      <m:den>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den>
                    </m:f>
                  </m:e>
                </m:d>
              </m:e>
              <m:sup>
                <m:r>
                  <m:rPr>
                    <m:sty m:val="p"/>
                  </m:rPr>
                  <w:rPr>
                    <w:rFonts w:ascii="Cambria Math" w:hAnsi="Cambria Math"/>
                    <w:sz w:val="24"/>
                  </w:rPr>
                  <m:t>2</m:t>
                </m:r>
              </m:sup>
            </m:sSup>
          </m:e>
        </m:nary>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m:t>
        </m:r>
      </m:oMath>
      <w:r>
        <w:rPr>
          <w:rFonts w:hint="eastAsia"/>
          <w:sz w:val="24"/>
        </w:rPr>
        <w:t>，得：</w:t>
      </w:r>
    </w:p>
    <w:p w:rsidR="00EE0BDE" w:rsidRDefault="00B0592F" w:rsidP="00EE0BDE">
      <w:pPr>
        <w:spacing w:line="360" w:lineRule="auto"/>
        <w:ind w:firstLine="480"/>
        <w:rPr>
          <w:sz w:val="24"/>
        </w:rPr>
      </w:pPr>
      <m:oMathPara>
        <m:oMath>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r>
            <m:rPr>
              <m:sty m:val="p"/>
            </m:rPr>
            <w:rPr>
              <w:rFonts w:ascii="Cambria Math" w:hAnsi="Cambria Math"/>
              <w:sz w:val="24"/>
            </w:rPr>
            <m:t>=</m:t>
          </m:r>
          <m:sSubSup>
            <m:sSubSupPr>
              <m:ctrlPr>
                <w:rPr>
                  <w:rFonts w:ascii="Cambria Math" w:hAnsi="Cambria Math"/>
                  <w:sz w:val="24"/>
                </w:rPr>
              </m:ctrlPr>
            </m:sSubSupPr>
            <m:e>
              <m:r>
                <m:rPr>
                  <m:sty m:val="p"/>
                </m:rP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1</m:t>
              </m:r>
            </m:sub>
            <m:sup>
              <m:r>
                <m:rPr>
                  <m:sty m:val="p"/>
                </m:rPr>
                <w:rPr>
                  <w:rFonts w:ascii="Cambria Math" w:hAnsi="Cambria Math"/>
                  <w:sz w:val="24"/>
                </w:rPr>
                <m:t>2</m:t>
              </m:r>
            </m:sup>
          </m:sSubSup>
          <m:r>
            <m:rPr>
              <m:sty m:val="p"/>
            </m:rPr>
            <w:rPr>
              <w:rFonts w:ascii="Cambria Math" w:hAnsi="Cambria Math"/>
              <w:sz w:val="24"/>
            </w:rPr>
            <m:t>+</m:t>
          </m:r>
          <m:sSubSup>
            <m:sSubSupPr>
              <m:ctrlPr>
                <w:rPr>
                  <w:rFonts w:ascii="Cambria Math" w:hAnsi="Cambria Math"/>
                  <w:sz w:val="24"/>
                </w:rPr>
              </m:ctrlPr>
            </m:sSubSupPr>
            <m:e>
              <m:r>
                <m:rPr>
                  <m:sty m:val="p"/>
                </m:rP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2</m:t>
              </m:r>
            </m:sub>
            <m:sup>
              <m:r>
                <m:rPr>
                  <m:sty m:val="p"/>
                </m:rPr>
                <w:rPr>
                  <w:rFonts w:ascii="Cambria Math" w:hAnsi="Cambria Math"/>
                  <w:sz w:val="24"/>
                </w:rPr>
                <m:t>2</m:t>
              </m:r>
            </m:sup>
          </m:sSubSup>
        </m:oMath>
      </m:oMathPara>
    </w:p>
    <w:p w:rsidR="00EE0BDE" w:rsidRDefault="00EE0BDE" w:rsidP="00EE0BDE">
      <w:pPr>
        <w:spacing w:line="360" w:lineRule="auto"/>
        <w:ind w:firstLineChars="200" w:firstLine="480"/>
        <w:rPr>
          <w:sz w:val="24"/>
        </w:rPr>
      </w:pPr>
      <w:r>
        <w:rPr>
          <w:rFonts w:hint="eastAsia"/>
          <w:sz w:val="24"/>
        </w:rPr>
        <w:t>式中：</w:t>
      </w:r>
    </w:p>
    <w:p w:rsidR="00EE0BDE" w:rsidRDefault="00EE0BDE" w:rsidP="00EE0BDE">
      <w:pPr>
        <w:spacing w:line="360" w:lineRule="auto"/>
        <w:ind w:firstLineChars="200" w:firstLine="480"/>
        <w:rPr>
          <w:sz w:val="24"/>
        </w:rPr>
      </w:pPr>
      <w:r>
        <w:rPr>
          <w:rFonts w:hint="eastAsia"/>
          <w:sz w:val="24"/>
        </w:rPr>
        <w:t>灵敏系数</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1</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∂δ</m:t>
            </m:r>
          </m:num>
          <m:den>
            <m:r>
              <m:rPr>
                <m:sty m:val="p"/>
              </m:rPr>
              <w:rPr>
                <w:rFonts w:ascii="Cambria Math" w:hAnsi="Cambria Math"/>
                <w:sz w:val="24"/>
              </w:rPr>
              <m:t>∂</m:t>
            </m:r>
            <m:acc>
              <m:accPr>
                <m:chr m:val="̅"/>
                <m:ctrlPr>
                  <w:rPr>
                    <w:rFonts w:ascii="Cambria Math" w:hAnsi="Cambria Math"/>
                    <w:sz w:val="24"/>
                  </w:rPr>
                </m:ctrlPr>
              </m:accPr>
              <m:e>
                <m:r>
                  <m:rPr>
                    <m:sty m:val="p"/>
                  </m:rPr>
                  <w:rPr>
                    <w:rFonts w:ascii="Cambria Math" w:hAnsi="Cambria Math"/>
                    <w:sz w:val="24"/>
                  </w:rPr>
                  <m:t>v</m:t>
                </m:r>
              </m:e>
            </m:acc>
          </m:den>
        </m:f>
        <m:r>
          <m:rPr>
            <m:sty m:val="p"/>
          </m:rPr>
          <w:rPr>
            <w:rFonts w:ascii="Cambria Math" w:hAnsi="Cambria Math"/>
            <w:sz w:val="24"/>
          </w:rPr>
          <m:t>=1</m:t>
        </m:r>
      </m:oMath>
      <w:r>
        <w:rPr>
          <w:rFonts w:hint="eastAsia"/>
          <w:sz w:val="24"/>
        </w:rPr>
        <w:t>，</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2</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∂δ</m:t>
            </m:r>
          </m:num>
          <m:den>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den>
        </m:f>
        <m:r>
          <m:rPr>
            <m:sty m:val="p"/>
          </m:rPr>
          <w:rPr>
            <w:rFonts w:ascii="Cambria Math" w:hAnsi="Cambria Math"/>
            <w:sz w:val="24"/>
          </w:rPr>
          <m:t>=-1</m:t>
        </m:r>
      </m:oMath>
      <w:r>
        <w:rPr>
          <w:rFonts w:hint="eastAsia"/>
          <w:sz w:val="24"/>
        </w:rPr>
        <w:t>。</w:t>
      </w:r>
    </w:p>
    <w:p w:rsidR="00EE0BDE" w:rsidRDefault="00EE0BDE" w:rsidP="00EE0BDE">
      <w:pPr>
        <w:spacing w:line="360" w:lineRule="auto"/>
        <w:ind w:firstLine="480"/>
        <w:rPr>
          <w:sz w:val="24"/>
        </w:rPr>
      </w:pPr>
      <w:r>
        <w:rPr>
          <w:rFonts w:hint="eastAsia"/>
          <w:sz w:val="24"/>
        </w:rPr>
        <w:lastRenderedPageBreak/>
        <w:t>因此，</w:t>
      </w:r>
      <m:oMath>
        <m:r>
          <m:rPr>
            <m:sty m:val="p"/>
          </m:rPr>
          <w:rPr>
            <w:rFonts w:ascii="Cambria Math" w:hAnsi="Cambria Math"/>
            <w:sz w:val="24"/>
          </w:rPr>
          <m:t xml:space="preserve"> </m:t>
        </m:r>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r>
          <m:rPr>
            <m:sty m:val="p"/>
          </m:rPr>
          <w:rPr>
            <w:rFonts w:ascii="Cambria Math" w:hAnsi="Cambria Math"/>
            <w:sz w:val="24"/>
          </w:rPr>
          <m:t>(</m:t>
        </m:r>
        <m:r>
          <m:rPr>
            <m:sty m:val="p"/>
          </m:rPr>
          <w:rPr>
            <w:rFonts w:ascii="Cambria Math" w:eastAsiaTheme="minorEastAsia" w:hAnsi="Cambria Math"/>
            <w:sz w:val="24"/>
          </w:rPr>
          <m:t>δ</m:t>
        </m:r>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p>
    <w:p w:rsidR="00E561E5" w:rsidRPr="000754A3" w:rsidRDefault="00A4123E" w:rsidP="002A54ED">
      <w:pPr>
        <w:spacing w:beforeLines="50" w:afterLines="50" w:line="360" w:lineRule="auto"/>
        <w:rPr>
          <w:rFonts w:ascii="黑体" w:eastAsia="黑体" w:hAnsi="黑体"/>
          <w:sz w:val="24"/>
        </w:rPr>
      </w:pPr>
      <w:r>
        <w:rPr>
          <w:rFonts w:ascii="黑体" w:eastAsia="黑体" w:hAnsi="黑体" w:hint="eastAsia"/>
          <w:sz w:val="24"/>
        </w:rPr>
        <w:t>A</w:t>
      </w:r>
      <w:r w:rsidR="00E561E5" w:rsidRPr="00625F78">
        <w:rPr>
          <w:rFonts w:ascii="黑体" w:eastAsia="黑体" w:hAnsi="黑体" w:hint="eastAsia"/>
          <w:sz w:val="24"/>
        </w:rPr>
        <w:t>.</w:t>
      </w:r>
      <w:r>
        <w:rPr>
          <w:rFonts w:ascii="黑体" w:eastAsia="黑体" w:hAnsi="黑体" w:hint="eastAsia"/>
          <w:sz w:val="24"/>
        </w:rPr>
        <w:t>4</w:t>
      </w:r>
      <w:r w:rsidR="00E561E5" w:rsidRPr="00625F78">
        <w:rPr>
          <w:rFonts w:ascii="黑体" w:eastAsia="黑体" w:hAnsi="黑体" w:hint="eastAsia"/>
          <w:sz w:val="24"/>
        </w:rPr>
        <w:t>不确定度来源</w:t>
      </w:r>
    </w:p>
    <w:p w:rsidR="00E561E5" w:rsidRPr="000754A3" w:rsidRDefault="00A4123E" w:rsidP="00751479">
      <w:pPr>
        <w:spacing w:line="360" w:lineRule="auto"/>
        <w:rPr>
          <w:rFonts w:asciiTheme="minorEastAsia" w:eastAsiaTheme="minorEastAsia" w:hAnsiTheme="minorEastAsia"/>
          <w:sz w:val="24"/>
        </w:rPr>
      </w:pPr>
      <w:r>
        <w:rPr>
          <w:rFonts w:asciiTheme="minorEastAsia" w:eastAsiaTheme="minorEastAsia" w:hAnsiTheme="minorEastAsia" w:hint="eastAsia"/>
          <w:sz w:val="24"/>
        </w:rPr>
        <w:t>A</w:t>
      </w:r>
      <w:r w:rsidR="00E561E5" w:rsidRPr="000754A3">
        <w:rPr>
          <w:rFonts w:asciiTheme="minorEastAsia" w:eastAsiaTheme="minorEastAsia" w:hAnsiTheme="minorEastAsia" w:hint="eastAsia"/>
          <w:sz w:val="24"/>
        </w:rPr>
        <w:t>.</w:t>
      </w:r>
      <w:r>
        <w:rPr>
          <w:rFonts w:asciiTheme="minorEastAsia" w:eastAsiaTheme="minorEastAsia" w:hAnsiTheme="minorEastAsia" w:hint="eastAsia"/>
          <w:sz w:val="24"/>
        </w:rPr>
        <w:t>4</w:t>
      </w:r>
      <w:r w:rsidR="00E561E5" w:rsidRPr="000754A3">
        <w:rPr>
          <w:rFonts w:asciiTheme="minorEastAsia" w:eastAsiaTheme="minorEastAsia" w:hAnsiTheme="minorEastAsia" w:hint="eastAsia"/>
          <w:sz w:val="24"/>
        </w:rPr>
        <w:t>.1 被</w:t>
      </w:r>
      <w:proofErr w:type="gramStart"/>
      <w:r w:rsidR="00E561E5" w:rsidRPr="000754A3">
        <w:rPr>
          <w:rFonts w:asciiTheme="minorEastAsia" w:eastAsiaTheme="minorEastAsia" w:hAnsiTheme="minorEastAsia" w:hint="eastAsia"/>
          <w:sz w:val="24"/>
        </w:rPr>
        <w:t>校风速仪测量</w:t>
      </w:r>
      <w:proofErr w:type="gramEnd"/>
      <w:r w:rsidR="00E561E5" w:rsidRPr="000754A3">
        <w:rPr>
          <w:rFonts w:asciiTheme="minorEastAsia" w:eastAsiaTheme="minorEastAsia" w:hAnsiTheme="minorEastAsia" w:hint="eastAsia"/>
          <w:sz w:val="24"/>
        </w:rPr>
        <w:t>重复性引入的标准不确定度</w:t>
      </w:r>
      <m:oMath>
        <m:r>
          <m:rPr>
            <m:sty m:val="p"/>
          </m:rPr>
          <w:rPr>
            <w:rFonts w:ascii="Cambria Math" w:eastAsiaTheme="minorEastAsia" w:hAnsi="Cambria Math"/>
            <w:sz w:val="24"/>
          </w:rPr>
          <m:t>u</m:t>
        </m:r>
        <m:r>
          <m:rPr>
            <m:sty m:val="p"/>
          </m:rPr>
          <w:rPr>
            <w:rFonts w:ascii="Cambria Math" w:eastAsiaTheme="minorEastAsia" w:hAnsiTheme="minorEastAsia"/>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Theme="minorEastAsia"/>
            <w:sz w:val="24"/>
          </w:rPr>
          <m:t>)</m:t>
        </m:r>
      </m:oMath>
      <w:r w:rsidR="000754A3" w:rsidRPr="000754A3">
        <w:rPr>
          <w:rFonts w:asciiTheme="minorEastAsia" w:eastAsiaTheme="minorEastAsia" w:hAnsiTheme="minorEastAsia" w:hint="eastAsia"/>
          <w:sz w:val="24"/>
        </w:rPr>
        <w:t>。</w:t>
      </w:r>
    </w:p>
    <w:p w:rsidR="00E561E5" w:rsidRPr="000754A3" w:rsidRDefault="00A4123E" w:rsidP="00751479">
      <w:pPr>
        <w:spacing w:line="360" w:lineRule="auto"/>
        <w:rPr>
          <w:rFonts w:asciiTheme="minorEastAsia" w:eastAsiaTheme="minorEastAsia" w:hAnsiTheme="minorEastAsia"/>
          <w:sz w:val="24"/>
        </w:rPr>
      </w:pPr>
      <w:r>
        <w:rPr>
          <w:rFonts w:asciiTheme="minorEastAsia" w:eastAsiaTheme="minorEastAsia" w:hAnsiTheme="minorEastAsia" w:hint="eastAsia"/>
          <w:sz w:val="24"/>
        </w:rPr>
        <w:t>A</w:t>
      </w:r>
      <w:r w:rsidR="00E561E5" w:rsidRPr="000754A3">
        <w:rPr>
          <w:rFonts w:asciiTheme="minorEastAsia" w:eastAsiaTheme="minorEastAsia" w:hAnsiTheme="minorEastAsia" w:hint="eastAsia"/>
          <w:sz w:val="24"/>
        </w:rPr>
        <w:t>.</w:t>
      </w:r>
      <w:r>
        <w:rPr>
          <w:rFonts w:asciiTheme="minorEastAsia" w:eastAsiaTheme="minorEastAsia" w:hAnsiTheme="minorEastAsia" w:hint="eastAsia"/>
          <w:sz w:val="24"/>
        </w:rPr>
        <w:t>4</w:t>
      </w:r>
      <w:r w:rsidR="00E561E5" w:rsidRPr="000754A3">
        <w:rPr>
          <w:rFonts w:asciiTheme="minorEastAsia" w:eastAsiaTheme="minorEastAsia" w:hAnsiTheme="minorEastAsia" w:hint="eastAsia"/>
          <w:sz w:val="24"/>
        </w:rPr>
        <w:t xml:space="preserve">.2 </w:t>
      </w:r>
      <w:r w:rsidR="00D53726">
        <w:rPr>
          <w:rFonts w:asciiTheme="minorEastAsia" w:eastAsiaTheme="minorEastAsia" w:hAnsiTheme="minorEastAsia" w:hint="eastAsia"/>
          <w:sz w:val="24"/>
        </w:rPr>
        <w:t>激光多谱勒流速仪</w:t>
      </w:r>
      <w:r w:rsidR="00E561E5" w:rsidRPr="000754A3">
        <w:rPr>
          <w:rFonts w:asciiTheme="minorEastAsia" w:eastAsiaTheme="minorEastAsia" w:hAnsiTheme="minorEastAsia" w:hint="eastAsia"/>
          <w:sz w:val="24"/>
        </w:rPr>
        <w:t>引入的标准不确定度</w:t>
      </w:r>
      <m:oMath>
        <m:r>
          <m:rPr>
            <m:sty m:val="p"/>
          </m:rPr>
          <w:rPr>
            <w:rFonts w:ascii="Cambria Math" w:eastAsiaTheme="minorEastAsia" w:hAnsiTheme="minorEastAsia"/>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eastAsiaTheme="minorEastAsia" w:hAnsiTheme="minorEastAsia"/>
            <w:sz w:val="24"/>
          </w:rPr>
          <m:t>)</m:t>
        </m:r>
      </m:oMath>
      <w:r w:rsidR="00E561E5" w:rsidRPr="000754A3">
        <w:rPr>
          <w:rFonts w:asciiTheme="minorEastAsia" w:eastAsiaTheme="minorEastAsia" w:hAnsiTheme="minorEastAsia" w:hint="eastAsia"/>
          <w:sz w:val="24"/>
        </w:rPr>
        <w:t>。</w:t>
      </w:r>
      <w:r w:rsidR="00E561E5" w:rsidRPr="000754A3">
        <w:rPr>
          <w:rFonts w:asciiTheme="minorEastAsia" w:eastAsiaTheme="minorEastAsia" w:hAnsiTheme="minorEastAsia"/>
          <w:sz w:val="24"/>
        </w:rPr>
        <w:t xml:space="preserve"> </w:t>
      </w:r>
    </w:p>
    <w:p w:rsidR="00E561E5" w:rsidRPr="00625F78" w:rsidRDefault="00A4123E" w:rsidP="002A54ED">
      <w:pPr>
        <w:spacing w:beforeLines="50" w:afterLines="50" w:line="360" w:lineRule="auto"/>
        <w:rPr>
          <w:rFonts w:ascii="黑体" w:eastAsia="黑体" w:hAnsi="黑体"/>
          <w:sz w:val="24"/>
        </w:rPr>
      </w:pPr>
      <w:r>
        <w:rPr>
          <w:rFonts w:ascii="黑体" w:eastAsia="黑体" w:hAnsi="黑体" w:hint="eastAsia"/>
          <w:sz w:val="24"/>
        </w:rPr>
        <w:t>A</w:t>
      </w:r>
      <w:r w:rsidR="00E561E5" w:rsidRPr="00625F78">
        <w:rPr>
          <w:rFonts w:ascii="黑体" w:eastAsia="黑体" w:hAnsi="黑体" w:hint="eastAsia"/>
          <w:sz w:val="24"/>
        </w:rPr>
        <w:t>.</w:t>
      </w:r>
      <w:r>
        <w:rPr>
          <w:rFonts w:ascii="黑体" w:eastAsia="黑体" w:hAnsi="黑体" w:hint="eastAsia"/>
          <w:sz w:val="24"/>
        </w:rPr>
        <w:t>5</w:t>
      </w:r>
      <w:r w:rsidR="00E561E5" w:rsidRPr="00625F78">
        <w:rPr>
          <w:rFonts w:ascii="黑体" w:eastAsia="黑体" w:hAnsi="黑体" w:hint="eastAsia"/>
          <w:sz w:val="24"/>
        </w:rPr>
        <w:t xml:space="preserve"> 标准不确定度评定</w:t>
      </w:r>
    </w:p>
    <w:p w:rsidR="00E561E5" w:rsidRPr="000754A3" w:rsidRDefault="00A4123E" w:rsidP="00751479">
      <w:pPr>
        <w:spacing w:line="360" w:lineRule="auto"/>
        <w:rPr>
          <w:rFonts w:asciiTheme="minorEastAsia" w:eastAsiaTheme="minorEastAsia" w:hAnsiTheme="minorEastAsia"/>
          <w:sz w:val="24"/>
        </w:rPr>
      </w:pPr>
      <w:r>
        <w:rPr>
          <w:rFonts w:asciiTheme="minorEastAsia" w:eastAsiaTheme="minorEastAsia" w:hAnsiTheme="minorEastAsia" w:hint="eastAsia"/>
          <w:sz w:val="24"/>
        </w:rPr>
        <w:t>A</w:t>
      </w:r>
      <w:r w:rsidR="00E561E5" w:rsidRPr="000754A3">
        <w:rPr>
          <w:rFonts w:asciiTheme="minorEastAsia" w:eastAsiaTheme="minorEastAsia" w:hAnsiTheme="minorEastAsia" w:hint="eastAsia"/>
          <w:sz w:val="24"/>
        </w:rPr>
        <w:t>.</w:t>
      </w:r>
      <w:r>
        <w:rPr>
          <w:rFonts w:asciiTheme="minorEastAsia" w:eastAsiaTheme="minorEastAsia" w:hAnsiTheme="minorEastAsia" w:hint="eastAsia"/>
          <w:sz w:val="24"/>
        </w:rPr>
        <w:t>5</w:t>
      </w:r>
      <w:r w:rsidR="00E561E5" w:rsidRPr="000754A3">
        <w:rPr>
          <w:rFonts w:asciiTheme="minorEastAsia" w:eastAsiaTheme="minorEastAsia" w:hAnsiTheme="minorEastAsia" w:hint="eastAsia"/>
          <w:sz w:val="24"/>
        </w:rPr>
        <w:t>.1 被</w:t>
      </w:r>
      <w:proofErr w:type="gramStart"/>
      <w:r w:rsidR="00E561E5" w:rsidRPr="000754A3">
        <w:rPr>
          <w:rFonts w:asciiTheme="minorEastAsia" w:eastAsiaTheme="minorEastAsia" w:hAnsiTheme="minorEastAsia" w:hint="eastAsia"/>
          <w:sz w:val="24"/>
        </w:rPr>
        <w:t>校风速仪测量</w:t>
      </w:r>
      <w:proofErr w:type="gramEnd"/>
      <w:r w:rsidR="00E561E5" w:rsidRPr="000754A3">
        <w:rPr>
          <w:rFonts w:asciiTheme="minorEastAsia" w:eastAsiaTheme="minorEastAsia" w:hAnsiTheme="minorEastAsia" w:hint="eastAsia"/>
          <w:sz w:val="24"/>
        </w:rPr>
        <w:t>重复性引入的标准不确定度</w:t>
      </w:r>
      <w:r w:rsidR="00D807B9">
        <w:rPr>
          <w:rFonts w:asciiTheme="minorEastAsia" w:eastAsiaTheme="minorEastAsia" w:hAnsiTheme="minorEastAsia" w:hint="eastAsia"/>
          <w:sz w:val="24"/>
        </w:rPr>
        <w:t>u</w:t>
      </w:r>
      <m:oMath>
        <m:r>
          <m:rPr>
            <m:sty m:val="p"/>
          </m:rPr>
          <w:rPr>
            <w:rFonts w:ascii="Cambria Math" w:eastAsiaTheme="minorEastAsia" w:hAnsiTheme="minorEastAsia"/>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Theme="minorEastAsia"/>
            <w:sz w:val="24"/>
          </w:rPr>
          <m:t>)</m:t>
        </m:r>
      </m:oMath>
    </w:p>
    <w:p w:rsidR="00E561E5" w:rsidRPr="000754A3" w:rsidRDefault="00E561E5" w:rsidP="00751479">
      <w:pPr>
        <w:spacing w:line="360" w:lineRule="auto"/>
        <w:ind w:firstLineChars="200" w:firstLine="480"/>
        <w:rPr>
          <w:rFonts w:asciiTheme="minorEastAsia" w:eastAsiaTheme="minorEastAsia" w:hAnsiTheme="minorEastAsia"/>
          <w:sz w:val="24"/>
        </w:rPr>
      </w:pPr>
      <w:r w:rsidRPr="000754A3">
        <w:rPr>
          <w:rFonts w:asciiTheme="minorEastAsia" w:eastAsiaTheme="minorEastAsia" w:hAnsiTheme="minorEastAsia" w:hint="eastAsia"/>
          <w:sz w:val="24"/>
        </w:rPr>
        <w:t>测量重复性引入的不确定度按A类评定。校准点</w:t>
      </w:r>
      <w:r w:rsidR="000754A3" w:rsidRPr="000754A3">
        <w:rPr>
          <w:rFonts w:asciiTheme="minorEastAsia" w:eastAsiaTheme="minorEastAsia" w:hAnsiTheme="minorEastAsia" w:hint="eastAsia"/>
          <w:sz w:val="24"/>
        </w:rPr>
        <w:t>1</w:t>
      </w:r>
      <w:r w:rsidRPr="000754A3">
        <w:rPr>
          <w:rFonts w:asciiTheme="minorEastAsia" w:eastAsiaTheme="minorEastAsia" w:hAnsiTheme="minorEastAsia" w:hint="eastAsia"/>
          <w:sz w:val="24"/>
        </w:rPr>
        <w:t>m/s时，</w:t>
      </w:r>
      <w:r w:rsidR="000754A3" w:rsidRPr="000754A3">
        <w:rPr>
          <w:rFonts w:asciiTheme="minorEastAsia" w:eastAsiaTheme="minorEastAsia" w:hAnsiTheme="minorEastAsia" w:hint="eastAsia"/>
          <w:sz w:val="24"/>
        </w:rPr>
        <w:t>被</w:t>
      </w:r>
      <w:proofErr w:type="gramStart"/>
      <w:r w:rsidR="000754A3" w:rsidRPr="000754A3">
        <w:rPr>
          <w:rFonts w:asciiTheme="minorEastAsia" w:eastAsiaTheme="minorEastAsia" w:hAnsiTheme="minorEastAsia" w:hint="eastAsia"/>
          <w:sz w:val="24"/>
        </w:rPr>
        <w:t>校</w:t>
      </w:r>
      <w:r w:rsidRPr="000754A3">
        <w:rPr>
          <w:rFonts w:asciiTheme="minorEastAsia" w:eastAsiaTheme="minorEastAsia" w:hAnsiTheme="minorEastAsia" w:hint="eastAsia"/>
          <w:sz w:val="24"/>
        </w:rPr>
        <w:t>风速仪10次</w:t>
      </w:r>
      <w:proofErr w:type="gramEnd"/>
      <w:r w:rsidRPr="000754A3">
        <w:rPr>
          <w:rFonts w:asciiTheme="minorEastAsia" w:eastAsiaTheme="minorEastAsia" w:hAnsiTheme="minorEastAsia" w:hint="eastAsia"/>
          <w:sz w:val="24"/>
        </w:rPr>
        <w:t>重复测量的数值为</w:t>
      </w:r>
      <w:r w:rsidRPr="000754A3">
        <w:rPr>
          <w:rFonts w:asciiTheme="minorEastAsia" w:eastAsiaTheme="minorEastAsia" w:hAnsiTheme="minorEastAsia"/>
          <w:color w:val="000000"/>
          <w:sz w:val="24"/>
        </w:rPr>
        <w:t>1.0082</w:t>
      </w:r>
      <w:r w:rsidR="0078645E">
        <w:rPr>
          <w:rFonts w:asciiTheme="minorEastAsia" w:eastAsiaTheme="minorEastAsia" w:hAnsiTheme="minorEastAsia" w:hint="eastAsia"/>
          <w:color w:val="000000"/>
          <w:sz w:val="24"/>
        </w:rPr>
        <w:t xml:space="preserve"> </w:t>
      </w:r>
      <w:r w:rsidRPr="000754A3">
        <w:rPr>
          <w:rFonts w:asciiTheme="minorEastAsia" w:eastAsiaTheme="minorEastAsia" w:hAnsiTheme="minorEastAsia" w:hint="eastAsia"/>
          <w:sz w:val="24"/>
        </w:rPr>
        <w:t>m/s</w:t>
      </w:r>
      <w:r w:rsidRPr="000754A3">
        <w:rPr>
          <w:rFonts w:asciiTheme="minorEastAsia" w:eastAsiaTheme="minorEastAsia" w:hAnsiTheme="minorEastAsia"/>
          <w:color w:val="000000"/>
          <w:sz w:val="24"/>
        </w:rPr>
        <w:t>、1.0091</w:t>
      </w:r>
      <w:r w:rsidR="0078645E">
        <w:rPr>
          <w:rFonts w:asciiTheme="minorEastAsia" w:eastAsiaTheme="minorEastAsia" w:hAnsiTheme="minorEastAsia" w:hint="eastAsia"/>
          <w:color w:val="000000"/>
          <w:sz w:val="24"/>
        </w:rPr>
        <w:t xml:space="preserve"> </w:t>
      </w:r>
      <w:r w:rsidRPr="000754A3">
        <w:rPr>
          <w:rFonts w:asciiTheme="minorEastAsia" w:eastAsiaTheme="minorEastAsia" w:hAnsiTheme="minorEastAsia" w:hint="eastAsia"/>
          <w:sz w:val="24"/>
        </w:rPr>
        <w:t>m/s</w:t>
      </w:r>
      <w:r w:rsidRPr="000754A3">
        <w:rPr>
          <w:rFonts w:asciiTheme="minorEastAsia" w:eastAsiaTheme="minorEastAsia" w:hAnsiTheme="minorEastAsia"/>
          <w:color w:val="000000"/>
          <w:sz w:val="24"/>
        </w:rPr>
        <w:t>、1.0109</w:t>
      </w:r>
      <w:r w:rsidR="0078645E">
        <w:rPr>
          <w:rFonts w:asciiTheme="minorEastAsia" w:eastAsiaTheme="minorEastAsia" w:hAnsiTheme="minorEastAsia" w:hint="eastAsia"/>
          <w:color w:val="000000"/>
          <w:sz w:val="24"/>
        </w:rPr>
        <w:t xml:space="preserve"> </w:t>
      </w:r>
      <w:r w:rsidRPr="000754A3">
        <w:rPr>
          <w:rFonts w:asciiTheme="minorEastAsia" w:eastAsiaTheme="minorEastAsia" w:hAnsiTheme="minorEastAsia" w:hint="eastAsia"/>
          <w:sz w:val="24"/>
        </w:rPr>
        <w:t>m/s</w:t>
      </w:r>
      <w:r w:rsidRPr="000754A3">
        <w:rPr>
          <w:rFonts w:asciiTheme="minorEastAsia" w:eastAsiaTheme="minorEastAsia" w:hAnsiTheme="minorEastAsia"/>
          <w:color w:val="000000"/>
          <w:sz w:val="24"/>
        </w:rPr>
        <w:t>、1.0123</w:t>
      </w:r>
      <w:r w:rsidR="0078645E">
        <w:rPr>
          <w:rFonts w:asciiTheme="minorEastAsia" w:eastAsiaTheme="minorEastAsia" w:hAnsiTheme="minorEastAsia" w:hint="eastAsia"/>
          <w:color w:val="000000"/>
          <w:sz w:val="24"/>
        </w:rPr>
        <w:t xml:space="preserve"> </w:t>
      </w:r>
      <w:r w:rsidRPr="000754A3">
        <w:rPr>
          <w:rFonts w:asciiTheme="minorEastAsia" w:eastAsiaTheme="minorEastAsia" w:hAnsiTheme="minorEastAsia" w:hint="eastAsia"/>
          <w:sz w:val="24"/>
        </w:rPr>
        <w:t>m/s</w:t>
      </w:r>
      <w:r w:rsidRPr="000754A3">
        <w:rPr>
          <w:rFonts w:asciiTheme="minorEastAsia" w:eastAsiaTheme="minorEastAsia" w:hAnsiTheme="minorEastAsia"/>
          <w:color w:val="000000"/>
          <w:sz w:val="24"/>
        </w:rPr>
        <w:t>、1.0043</w:t>
      </w:r>
      <w:r w:rsidRPr="000754A3">
        <w:rPr>
          <w:rFonts w:asciiTheme="minorEastAsia" w:eastAsiaTheme="minorEastAsia" w:hAnsiTheme="minorEastAsia" w:hint="eastAsia"/>
          <w:sz w:val="24"/>
        </w:rPr>
        <w:t xml:space="preserve"> </w:t>
      </w:r>
      <w:r w:rsidR="0078645E">
        <w:rPr>
          <w:rFonts w:asciiTheme="minorEastAsia" w:eastAsiaTheme="minorEastAsia" w:hAnsiTheme="minorEastAsia" w:hint="eastAsia"/>
          <w:sz w:val="24"/>
        </w:rPr>
        <w:t xml:space="preserve"> </w:t>
      </w:r>
      <w:r w:rsidRPr="000754A3">
        <w:rPr>
          <w:rFonts w:asciiTheme="minorEastAsia" w:eastAsiaTheme="minorEastAsia" w:hAnsiTheme="minorEastAsia" w:hint="eastAsia"/>
          <w:sz w:val="24"/>
        </w:rPr>
        <w:t>m/s</w:t>
      </w:r>
      <w:r w:rsidRPr="000754A3">
        <w:rPr>
          <w:rFonts w:asciiTheme="minorEastAsia" w:eastAsiaTheme="minorEastAsia" w:hAnsiTheme="minorEastAsia"/>
          <w:color w:val="000000"/>
          <w:sz w:val="24"/>
        </w:rPr>
        <w:t>、1.0041</w:t>
      </w:r>
      <w:r w:rsidRPr="000754A3">
        <w:rPr>
          <w:rFonts w:asciiTheme="minorEastAsia" w:eastAsiaTheme="minorEastAsia" w:hAnsiTheme="minorEastAsia" w:hint="eastAsia"/>
          <w:sz w:val="24"/>
        </w:rPr>
        <w:t xml:space="preserve"> m/s</w:t>
      </w:r>
      <w:r w:rsidRPr="000754A3">
        <w:rPr>
          <w:rFonts w:asciiTheme="minorEastAsia" w:eastAsiaTheme="minorEastAsia" w:hAnsiTheme="minorEastAsia"/>
          <w:color w:val="000000"/>
          <w:sz w:val="24"/>
        </w:rPr>
        <w:t>、1.0048</w:t>
      </w:r>
      <w:r w:rsidRPr="000754A3">
        <w:rPr>
          <w:rFonts w:asciiTheme="minorEastAsia" w:eastAsiaTheme="minorEastAsia" w:hAnsiTheme="minorEastAsia" w:hint="eastAsia"/>
          <w:sz w:val="24"/>
        </w:rPr>
        <w:t xml:space="preserve"> m/s</w:t>
      </w:r>
      <w:r w:rsidRPr="000754A3">
        <w:rPr>
          <w:rFonts w:asciiTheme="minorEastAsia" w:eastAsiaTheme="minorEastAsia" w:hAnsiTheme="minorEastAsia"/>
          <w:color w:val="000000"/>
          <w:sz w:val="24"/>
        </w:rPr>
        <w:t>、1.0075</w:t>
      </w:r>
      <w:r w:rsidRPr="000754A3">
        <w:rPr>
          <w:rFonts w:asciiTheme="minorEastAsia" w:eastAsiaTheme="minorEastAsia" w:hAnsiTheme="minorEastAsia" w:hint="eastAsia"/>
          <w:sz w:val="24"/>
        </w:rPr>
        <w:t xml:space="preserve"> m/s</w:t>
      </w:r>
      <w:r w:rsidRPr="000754A3">
        <w:rPr>
          <w:rFonts w:asciiTheme="minorEastAsia" w:eastAsiaTheme="minorEastAsia" w:hAnsiTheme="minorEastAsia"/>
          <w:color w:val="000000"/>
          <w:sz w:val="24"/>
        </w:rPr>
        <w:t>、1.0028</w:t>
      </w:r>
      <w:r w:rsidRPr="000754A3">
        <w:rPr>
          <w:rFonts w:asciiTheme="minorEastAsia" w:eastAsiaTheme="minorEastAsia" w:hAnsiTheme="minorEastAsia" w:hint="eastAsia"/>
          <w:sz w:val="24"/>
        </w:rPr>
        <w:t xml:space="preserve"> m/s、</w:t>
      </w:r>
      <w:r w:rsidRPr="000754A3">
        <w:rPr>
          <w:rFonts w:asciiTheme="minorEastAsia" w:eastAsiaTheme="minorEastAsia" w:hAnsiTheme="minorEastAsia"/>
          <w:color w:val="000000"/>
          <w:sz w:val="24"/>
        </w:rPr>
        <w:t>1.0101</w:t>
      </w:r>
      <w:r w:rsidRPr="000754A3">
        <w:rPr>
          <w:rFonts w:asciiTheme="minorEastAsia" w:eastAsiaTheme="minorEastAsia" w:hAnsiTheme="minorEastAsia" w:hint="eastAsia"/>
          <w:sz w:val="24"/>
        </w:rPr>
        <w:t xml:space="preserve"> m/s。根据贝塞尔公式计算实验标准差：</w:t>
      </w:r>
    </w:p>
    <w:p w:rsidR="00E561E5" w:rsidRPr="00D81887" w:rsidRDefault="00E561E5" w:rsidP="00751479">
      <w:pPr>
        <w:spacing w:line="360" w:lineRule="auto"/>
        <w:rPr>
          <w:sz w:val="24"/>
        </w:rPr>
      </w:pPr>
      <m:oMathPara>
        <m:oMath>
          <m:r>
            <m:rPr>
              <m:sty m:val="p"/>
            </m:rPr>
            <w:rPr>
              <w:rFonts w:ascii="Cambria Math" w:hAnsi="Cambria Math"/>
              <w:sz w:val="24"/>
            </w:rPr>
            <m:t>s</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x,i</m:t>
                  </m:r>
                </m:sub>
              </m:sSub>
            </m:e>
          </m:d>
          <m:r>
            <m:rPr>
              <m:sty m:val="p"/>
            </m:rPr>
            <w:rPr>
              <w:rFonts w:ascii="Cambria Math" w:hAnsi="Cambria Math"/>
              <w:sz w:val="24"/>
            </w:rPr>
            <m:t>=</m:t>
          </m:r>
          <m:rad>
            <m:radPr>
              <m:degHide m:val="on"/>
              <m:ctrlPr>
                <w:rPr>
                  <w:rFonts w:ascii="Cambria Math" w:hAnsi="Cambria Math"/>
                  <w:sz w:val="24"/>
                </w:rPr>
              </m:ctrlPr>
            </m:radPr>
            <m:deg/>
            <m:e>
              <m:f>
                <m:fPr>
                  <m:ctrlPr>
                    <w:rPr>
                      <w:rFonts w:ascii="Cambria Math" w:hAnsi="Cambria Math"/>
                      <w:sz w:val="24"/>
                    </w:rPr>
                  </m:ctrlPr>
                </m:fPr>
                <m:num>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10</m:t>
                      </m:r>
                    </m:sup>
                    <m:e>
                      <m:sSup>
                        <m:sSupPr>
                          <m:ctrlPr>
                            <w:rPr>
                              <w:rFonts w:ascii="Cambria Math" w:hAnsi="Cambria Math"/>
                              <w:sz w:val="24"/>
                            </w:rPr>
                          </m:ctrlPr>
                        </m:sSupPr>
                        <m:e>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x,i</m:t>
                              </m:r>
                            </m:sub>
                          </m:sSub>
                          <m:r>
                            <m:rPr>
                              <m:sty m:val="p"/>
                            </m:rPr>
                            <w:rPr>
                              <w:rFonts w:ascii="Cambria Math" w:hAnsi="Cambria Math"/>
                              <w:sz w:val="24"/>
                            </w:rPr>
                            <m:t>-</m:t>
                          </m:r>
                          <m:acc>
                            <m:accPr>
                              <m:chr m:val="̅"/>
                              <m:ctrlPr>
                                <w:rPr>
                                  <w:rFonts w:ascii="Cambria Math" w:hAnsi="Cambria Math"/>
                                  <w:sz w:val="24"/>
                                </w:rPr>
                              </m:ctrlPr>
                            </m:accPr>
                            <m:e>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x</m:t>
                                  </m:r>
                                </m:sub>
                              </m:sSub>
                            </m:e>
                          </m:acc>
                          <m:r>
                            <m:rPr>
                              <m:sty m:val="p"/>
                            </m:rPr>
                            <w:rPr>
                              <w:rFonts w:ascii="Cambria Math" w:hAnsi="Cambria Math"/>
                              <w:sz w:val="24"/>
                            </w:rPr>
                            <m:t>)</m:t>
                          </m:r>
                        </m:e>
                        <m:sup>
                          <m:r>
                            <m:rPr>
                              <m:sty m:val="p"/>
                            </m:rPr>
                            <w:rPr>
                              <w:rFonts w:ascii="Cambria Math" w:hAnsi="Cambria Math"/>
                              <w:sz w:val="24"/>
                            </w:rPr>
                            <m:t>2</m:t>
                          </m:r>
                        </m:sup>
                      </m:sSup>
                    </m:e>
                  </m:nary>
                </m:num>
                <m:den>
                  <m:r>
                    <m:rPr>
                      <m:sty m:val="p"/>
                    </m:rPr>
                    <w:rPr>
                      <w:rFonts w:ascii="Cambria Math" w:hAnsi="Cambria Math"/>
                      <w:sz w:val="24"/>
                    </w:rPr>
                    <m:t>10-1</m:t>
                  </m:r>
                </m:den>
              </m:f>
            </m:e>
          </m:rad>
          <m:r>
            <m:rPr>
              <m:sty m:val="p"/>
            </m:rPr>
            <w:rPr>
              <w:rFonts w:ascii="Cambria Math" w:hAnsi="Cambria Math"/>
              <w:sz w:val="24"/>
            </w:rPr>
            <m:t>=</m:t>
          </m:r>
          <m:r>
            <m:rPr>
              <m:sty m:val="p"/>
            </m:rPr>
            <w:rPr>
              <w:rFonts w:ascii="Cambria Math" w:hAnsi="Cambria Math"/>
              <w:sz w:val="22"/>
              <w:szCs w:val="22"/>
            </w:rPr>
            <m:t>0.0033</m:t>
          </m:r>
          <m:r>
            <m:rPr>
              <m:sty m:val="p"/>
            </m:rPr>
            <w:rPr>
              <w:rFonts w:ascii="Cambria Math" w:hAnsi="Cambria Math" w:hint="eastAsia"/>
              <w:sz w:val="24"/>
            </w:rPr>
            <m:t>m/s</m:t>
          </m:r>
        </m:oMath>
      </m:oMathPara>
    </w:p>
    <w:p w:rsidR="00E561E5" w:rsidRDefault="00E561E5" w:rsidP="00224C3B">
      <w:pPr>
        <w:spacing w:line="360" w:lineRule="auto"/>
        <w:ind w:firstLineChars="200" w:firstLine="480"/>
        <w:rPr>
          <w:sz w:val="24"/>
        </w:rPr>
      </w:pPr>
      <w:r>
        <w:rPr>
          <w:rFonts w:hint="eastAsia"/>
          <w:sz w:val="24"/>
        </w:rPr>
        <w:t>以</w:t>
      </w:r>
      <w:r w:rsidR="00F11ECC">
        <w:rPr>
          <w:rFonts w:hint="eastAsia"/>
          <w:sz w:val="24"/>
        </w:rPr>
        <w:t>多</w:t>
      </w:r>
      <w:r>
        <w:rPr>
          <w:rFonts w:hint="eastAsia"/>
          <w:sz w:val="24"/>
        </w:rPr>
        <w:t>次测量</w:t>
      </w:r>
      <w:r w:rsidR="00F11ECC">
        <w:rPr>
          <w:rFonts w:hint="eastAsia"/>
          <w:sz w:val="24"/>
        </w:rPr>
        <w:t>平均</w:t>
      </w:r>
      <w:r>
        <w:rPr>
          <w:rFonts w:hint="eastAsia"/>
          <w:sz w:val="24"/>
        </w:rPr>
        <w:t>值作为测量结果，则</w:t>
      </w:r>
    </w:p>
    <w:p w:rsidR="001208BB" w:rsidRPr="00E871DF" w:rsidRDefault="00D807B9" w:rsidP="00751479">
      <w:pPr>
        <w:spacing w:line="360" w:lineRule="auto"/>
        <w:rPr>
          <w:sz w:val="24"/>
        </w:rPr>
      </w:pPr>
      <m:oMathPara>
        <m:oMath>
          <m:r>
            <m:rPr>
              <m:sty m:val="p"/>
            </m:rPr>
            <w:rPr>
              <w:rFonts w:ascii="Cambria Math" w:hAnsi="Cambria Math"/>
              <w:sz w:val="24"/>
            </w:rPr>
            <m:t>u</m:t>
          </m:r>
          <m:d>
            <m:dPr>
              <m:ctrlPr>
                <w:rPr>
                  <w:rFonts w:ascii="Cambria Math" w:hAnsi="Cambria Math"/>
                  <w:sz w:val="24"/>
                </w:rPr>
              </m:ctrlPr>
            </m:d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s</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x,i</m:t>
                      </m:r>
                    </m:sub>
                  </m:sSub>
                </m:e>
              </m:d>
            </m:num>
            <m:den>
              <m:rad>
                <m:radPr>
                  <m:degHide m:val="on"/>
                  <m:ctrlPr>
                    <w:rPr>
                      <w:rFonts w:ascii="Cambria Math" w:hAnsi="Cambria Math"/>
                      <w:sz w:val="24"/>
                    </w:rPr>
                  </m:ctrlPr>
                </m:radPr>
                <m:deg/>
                <m:e>
                  <m:r>
                    <m:rPr>
                      <m:sty m:val="p"/>
                    </m:rPr>
                    <w:rPr>
                      <w:rFonts w:ascii="Cambria Math" w:hAnsi="Cambria Math"/>
                      <w:sz w:val="24"/>
                    </w:rPr>
                    <m:t>10</m:t>
                  </m:r>
                </m:e>
              </m:rad>
            </m:den>
          </m:f>
          <m:r>
            <m:rPr>
              <m:sty m:val="p"/>
            </m:rPr>
            <w:rPr>
              <w:rFonts w:ascii="Cambria Math" w:hAnsi="Cambria Math"/>
              <w:sz w:val="24"/>
            </w:rPr>
            <m:t>×100%=</m:t>
          </m:r>
          <m:r>
            <m:rPr>
              <m:sty m:val="p"/>
            </m:rPr>
            <w:rPr>
              <w:rFonts w:ascii="Cambria Math" w:hAnsi="Cambria Math"/>
              <w:sz w:val="22"/>
              <w:szCs w:val="22"/>
            </w:rPr>
            <m:t>0.001m/s</m:t>
          </m:r>
        </m:oMath>
      </m:oMathPara>
    </w:p>
    <w:p w:rsidR="00E561E5" w:rsidRDefault="00A4123E" w:rsidP="00751479">
      <w:pPr>
        <w:spacing w:line="360" w:lineRule="auto"/>
        <w:rPr>
          <w:rFonts w:ascii="宋体" w:hAnsi="宋体"/>
          <w:sz w:val="24"/>
        </w:rPr>
      </w:pPr>
      <w:r>
        <w:rPr>
          <w:rFonts w:asciiTheme="minorEastAsia" w:eastAsiaTheme="minorEastAsia" w:hAnsiTheme="minorEastAsia" w:hint="eastAsia"/>
          <w:sz w:val="24"/>
        </w:rPr>
        <w:t>A</w:t>
      </w:r>
      <w:r w:rsidR="00E561E5">
        <w:rPr>
          <w:rFonts w:ascii="宋体" w:hAnsi="宋体" w:hint="eastAsia"/>
          <w:sz w:val="24"/>
        </w:rPr>
        <w:t>.</w:t>
      </w:r>
      <w:r>
        <w:rPr>
          <w:rFonts w:ascii="宋体" w:hAnsi="宋体" w:hint="eastAsia"/>
          <w:sz w:val="24"/>
        </w:rPr>
        <w:t>5</w:t>
      </w:r>
      <w:r w:rsidR="00E561E5">
        <w:rPr>
          <w:rFonts w:ascii="宋体" w:hAnsi="宋体" w:hint="eastAsia"/>
          <w:sz w:val="24"/>
        </w:rPr>
        <w:t>.2</w:t>
      </w:r>
      <w:r w:rsidR="00D53726">
        <w:rPr>
          <w:rFonts w:ascii="宋体" w:hAnsi="宋体" w:hint="eastAsia"/>
          <w:sz w:val="24"/>
        </w:rPr>
        <w:t>激光多谱勒流速仪</w:t>
      </w:r>
      <w:r w:rsidR="00E561E5">
        <w:rPr>
          <w:rFonts w:ascii="宋体" w:hAnsi="宋体" w:hint="eastAsia"/>
          <w:sz w:val="24"/>
        </w:rPr>
        <w:t>引入的标准不确定度</w:t>
      </w:r>
      <m:oMath>
        <m:r>
          <m:rPr>
            <m:sty m:val="p"/>
          </m:rPr>
          <w:rPr>
            <w:rFonts w:ascii="Cambria Math" w:hAnsi="Cambria Math"/>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p>
    <w:p w:rsidR="007626F8" w:rsidRDefault="00D53726" w:rsidP="007626F8">
      <w:pPr>
        <w:spacing w:line="360" w:lineRule="auto"/>
        <w:ind w:firstLine="480"/>
        <w:rPr>
          <w:rFonts w:ascii="宋体" w:hAnsi="宋体"/>
          <w:sz w:val="24"/>
        </w:rPr>
      </w:pPr>
      <w:r>
        <w:rPr>
          <w:rFonts w:ascii="宋体" w:hAnsi="宋体" w:hint="eastAsia"/>
          <w:sz w:val="24"/>
        </w:rPr>
        <w:t>激光多谱勒流速仪</w:t>
      </w:r>
      <w:r w:rsidR="00BA23F0">
        <w:rPr>
          <w:rFonts w:ascii="宋体" w:hAnsi="宋体" w:hint="eastAsia"/>
          <w:sz w:val="24"/>
        </w:rPr>
        <w:t>引入的标准不确定度按B类评定，</w:t>
      </w:r>
      <w:r w:rsidR="007626F8">
        <w:rPr>
          <w:rFonts w:ascii="宋体" w:hAnsi="宋体" w:hint="eastAsia"/>
          <w:sz w:val="24"/>
        </w:rPr>
        <w:t>根据标准相对不确定度</w:t>
      </w:r>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r w:rsidR="007626F8">
        <w:rPr>
          <w:rFonts w:ascii="宋体" w:hAnsi="宋体" w:hint="eastAsia"/>
          <w:sz w:val="24"/>
        </w:rPr>
        <w:t>计算得到标准不确定度</w:t>
      </w:r>
      <m:oMath>
        <m:r>
          <m:rPr>
            <m:sty m:val="p"/>
          </m:rPr>
          <w:rPr>
            <w:rFonts w:ascii="Cambria Math" w:hAnsi="Cambria Math"/>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r w:rsidR="007626F8">
        <w:rPr>
          <w:rFonts w:ascii="宋体" w:hAnsi="宋体"/>
          <w:sz w:val="24"/>
        </w:rPr>
        <w:t>。</w:t>
      </w:r>
    </w:p>
    <w:p w:rsidR="00E561E5" w:rsidRDefault="007626F8" w:rsidP="007626F8">
      <w:pPr>
        <w:spacing w:line="360" w:lineRule="auto"/>
        <w:ind w:firstLine="480"/>
        <w:rPr>
          <w:rFonts w:ascii="宋体" w:hAnsi="宋体"/>
          <w:sz w:val="24"/>
        </w:rPr>
      </w:pPr>
      <w:r>
        <w:rPr>
          <w:rFonts w:ascii="宋体" w:hAnsi="宋体" w:hint="eastAsia"/>
          <w:sz w:val="24"/>
        </w:rPr>
        <w:t>标准相对不确定度</w:t>
      </w:r>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r w:rsidR="00BA23F0" w:rsidRPr="000754A3">
        <w:rPr>
          <w:rFonts w:asciiTheme="minorEastAsia" w:eastAsiaTheme="minorEastAsia" w:hAnsiTheme="minorEastAsia" w:hint="eastAsia"/>
          <w:sz w:val="24"/>
        </w:rPr>
        <w:t>包括多普勒频率引起的相对标准不确定度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sSub>
          <m:sSubPr>
            <m:ctrlPr>
              <w:rPr>
                <w:rFonts w:ascii="Cambria Math" w:eastAsiaTheme="minorEastAsia" w:hAnsiTheme="minorEastAsia"/>
                <w:sz w:val="24"/>
              </w:rPr>
            </m:ctrlPr>
          </m:sSubPr>
          <m:e>
            <m:r>
              <m:rPr>
                <m:sty m:val="p"/>
              </m:rPr>
              <w:rPr>
                <w:rFonts w:ascii="Cambria Math" w:eastAsiaTheme="minorEastAsia" w:hAnsiTheme="minorEastAsia"/>
                <w:sz w:val="24"/>
              </w:rPr>
              <m:t>f</m:t>
            </m:r>
          </m:e>
          <m:sub>
            <m:r>
              <m:rPr>
                <m:sty m:val="p"/>
              </m:rPr>
              <w:rPr>
                <w:rFonts w:ascii="Cambria Math" w:eastAsiaTheme="minorEastAsia" w:hAnsiTheme="minorEastAsia"/>
                <w:sz w:val="24"/>
              </w:rPr>
              <m:t>D</m:t>
            </m:r>
          </m:sub>
        </m:sSub>
        <m:r>
          <m:rPr>
            <m:sty m:val="p"/>
          </m:rPr>
          <w:rPr>
            <w:rFonts w:ascii="Cambria Math" w:eastAsiaTheme="minorEastAsia" w:hAnsiTheme="minorEastAsia"/>
            <w:sz w:val="24"/>
          </w:rPr>
          <m:t>)</m:t>
        </m:r>
      </m:oMath>
      <w:r>
        <w:rPr>
          <w:rFonts w:asciiTheme="minorEastAsia" w:eastAsiaTheme="minorEastAsia" w:hAnsiTheme="minorEastAsia" w:hint="eastAsia"/>
          <w:sz w:val="24"/>
        </w:rPr>
        <w:t>、</w:t>
      </w:r>
      <w:r w:rsidR="00BA23F0" w:rsidRPr="000754A3">
        <w:rPr>
          <w:rFonts w:asciiTheme="minorEastAsia" w:eastAsiaTheme="minorEastAsia" w:hAnsiTheme="minorEastAsia" w:hint="eastAsia"/>
          <w:sz w:val="24"/>
        </w:rPr>
        <w:t>激光波长引入的相对标准不确定度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r>
          <m:rPr>
            <m:sty m:val="p"/>
          </m:rPr>
          <w:rPr>
            <w:rFonts w:ascii="Cambria Math" w:eastAsiaTheme="minorEastAsia" w:hAnsiTheme="minorEastAsia"/>
            <w:sz w:val="24"/>
          </w:rPr>
          <m:t>λ</m:t>
        </m:r>
        <m:r>
          <m:rPr>
            <m:sty m:val="p"/>
          </m:rPr>
          <w:rPr>
            <w:rFonts w:ascii="Cambria Math" w:eastAsiaTheme="minorEastAsia" w:hAnsiTheme="minorEastAsia"/>
            <w:sz w:val="24"/>
          </w:rPr>
          <m:t>)</m:t>
        </m:r>
      </m:oMath>
      <w:r>
        <w:rPr>
          <w:rFonts w:asciiTheme="minorEastAsia" w:eastAsiaTheme="minorEastAsia" w:hAnsiTheme="minorEastAsia" w:hint="eastAsia"/>
          <w:sz w:val="24"/>
        </w:rPr>
        <w:t>和</w:t>
      </w:r>
      <w:r w:rsidR="00BA23F0" w:rsidRPr="000754A3">
        <w:rPr>
          <w:rFonts w:asciiTheme="minorEastAsia" w:eastAsiaTheme="minorEastAsia" w:hAnsiTheme="minorEastAsia" w:hint="eastAsia"/>
          <w:sz w:val="24"/>
        </w:rPr>
        <w:t>光</w:t>
      </w:r>
      <w:r w:rsidR="00527868">
        <w:rPr>
          <w:rFonts w:asciiTheme="minorEastAsia" w:eastAsiaTheme="minorEastAsia" w:hAnsiTheme="minorEastAsia" w:hint="eastAsia"/>
          <w:sz w:val="24"/>
        </w:rPr>
        <w:t>束</w:t>
      </w:r>
      <w:r w:rsidR="00BA23F0" w:rsidRPr="000754A3">
        <w:rPr>
          <w:rFonts w:asciiTheme="minorEastAsia" w:eastAsiaTheme="minorEastAsia" w:hAnsiTheme="minorEastAsia" w:hint="eastAsia"/>
          <w:sz w:val="24"/>
        </w:rPr>
        <w:t>交叉角引入的相对标准不确定度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r>
          <m:rPr>
            <m:sty m:val="p"/>
          </m:rPr>
          <w:rPr>
            <w:rFonts w:ascii="Cambria Math" w:eastAsiaTheme="minorEastAsia" w:hAnsiTheme="minorEastAsia"/>
            <w:sz w:val="24"/>
          </w:rPr>
          <m:t>θ</m:t>
        </m:r>
        <m:r>
          <m:rPr>
            <m:sty m:val="p"/>
          </m:rPr>
          <w:rPr>
            <w:rFonts w:ascii="Cambria Math" w:eastAsiaTheme="minorEastAsia" w:hAnsiTheme="minorEastAsia"/>
            <w:sz w:val="24"/>
          </w:rPr>
          <m:t>)</m:t>
        </m:r>
      </m:oMath>
      <w:r w:rsidR="0021493D">
        <w:rPr>
          <w:rFonts w:asciiTheme="minorEastAsia" w:eastAsiaTheme="minorEastAsia" w:hAnsiTheme="minorEastAsia"/>
          <w:sz w:val="24"/>
        </w:rPr>
        <w:t>。</w:t>
      </w:r>
    </w:p>
    <w:p w:rsidR="00E561E5" w:rsidRDefault="00E561E5" w:rsidP="00751479">
      <w:pPr>
        <w:spacing w:line="360" w:lineRule="auto"/>
        <w:rPr>
          <w:rFonts w:ascii="宋体" w:hAnsi="宋体"/>
          <w:sz w:val="24"/>
        </w:rPr>
      </w:pPr>
      <w:r>
        <w:rPr>
          <w:rFonts w:ascii="宋体" w:hAnsi="宋体" w:hint="eastAsia"/>
          <w:sz w:val="24"/>
        </w:rPr>
        <w:t>（1）多普勒频率引起的</w:t>
      </w:r>
      <w:r w:rsidR="0021493D">
        <w:rPr>
          <w:rFonts w:ascii="宋体" w:hAnsi="宋体" w:hint="eastAsia"/>
          <w:sz w:val="24"/>
        </w:rPr>
        <w:t>相对</w:t>
      </w:r>
      <w:r w:rsidR="00E51766">
        <w:rPr>
          <w:rFonts w:ascii="宋体" w:hAnsi="宋体" w:hint="eastAsia"/>
          <w:sz w:val="24"/>
        </w:rPr>
        <w:t>标准</w:t>
      </w:r>
      <w:r w:rsidRPr="003D5BBF">
        <w:rPr>
          <w:rFonts w:ascii="宋体" w:hAnsi="宋体" w:hint="eastAsia"/>
          <w:sz w:val="24"/>
        </w:rPr>
        <w:t>不确定度</w:t>
      </w:r>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r>
          <m:rPr>
            <m:sty m:val="p"/>
          </m:rPr>
          <w:rPr>
            <w:rFonts w:ascii="Cambria Math" w:hAnsi="Cambria Math"/>
            <w:sz w:val="24"/>
          </w:rPr>
          <m:t>)</m:t>
        </m:r>
      </m:oMath>
    </w:p>
    <w:p w:rsidR="00E561E5" w:rsidRDefault="00E561E5" w:rsidP="00751479">
      <w:pPr>
        <w:pStyle w:val="af1"/>
        <w:spacing w:line="360" w:lineRule="auto"/>
        <w:ind w:firstLineChars="200" w:firstLine="480"/>
        <w:rPr>
          <w:rFonts w:hAnsi="宋体"/>
          <w:sz w:val="24"/>
          <w:szCs w:val="24"/>
        </w:rPr>
      </w:pPr>
      <w:r>
        <w:rPr>
          <w:rFonts w:hAnsi="宋体" w:hint="eastAsia"/>
          <w:sz w:val="24"/>
          <w:szCs w:val="24"/>
        </w:rPr>
        <w:t>试验室激光风速计采用频率跟踪器处理</w:t>
      </w:r>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oMath>
      <w:r>
        <w:rPr>
          <w:rFonts w:hAnsi="宋体" w:hint="eastAsia"/>
          <w:sz w:val="24"/>
          <w:szCs w:val="24"/>
        </w:rPr>
        <w:t>信号，根据频率跟踪器的工作原理知：</w:t>
      </w:r>
    </w:p>
    <w:p w:rsidR="00E561E5" w:rsidRDefault="00B0592F" w:rsidP="00751479">
      <w:pPr>
        <w:pStyle w:val="af1"/>
        <w:spacing w:line="360" w:lineRule="auto"/>
        <w:ind w:firstLineChars="200" w:firstLine="480"/>
        <w:rPr>
          <w:rFonts w:hAnsi="宋体"/>
          <w:sz w:val="24"/>
          <w:szCs w:val="24"/>
        </w:rPr>
      </w:pPr>
      <m:oMathPara>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VCD</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0</m:t>
              </m:r>
            </m:sub>
          </m:sSub>
        </m:oMath>
      </m:oMathPara>
    </w:p>
    <w:p w:rsidR="00BA23F0" w:rsidRDefault="00E561E5" w:rsidP="00751479">
      <w:pPr>
        <w:pStyle w:val="af1"/>
        <w:spacing w:line="360" w:lineRule="auto"/>
        <w:ind w:firstLineChars="200" w:firstLine="480"/>
        <w:rPr>
          <w:rFonts w:hAnsi="宋体"/>
          <w:sz w:val="24"/>
          <w:szCs w:val="24"/>
        </w:rPr>
      </w:pPr>
      <w:r>
        <w:rPr>
          <w:rFonts w:hAnsi="宋体" w:hint="eastAsia"/>
          <w:sz w:val="24"/>
          <w:szCs w:val="24"/>
        </w:rPr>
        <w:t>式中：</w:t>
      </w:r>
    </w:p>
    <w:p w:rsidR="00E561E5" w:rsidRDefault="00BA23F0" w:rsidP="00751479">
      <w:pPr>
        <w:pStyle w:val="af1"/>
        <w:spacing w:line="360" w:lineRule="auto"/>
        <w:ind w:firstLineChars="200" w:firstLine="480"/>
        <w:rPr>
          <w:rFonts w:hAnsi="宋体"/>
          <w:sz w:val="24"/>
          <w:szCs w:val="24"/>
        </w:rPr>
      </w:pPr>
      <m:oMath>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VCD</m:t>
            </m:r>
          </m:sub>
        </m:sSub>
      </m:oMath>
      <w:r w:rsidR="00E561E5">
        <w:rPr>
          <w:rFonts w:hAnsi="宋体" w:hint="eastAsia"/>
          <w:sz w:val="24"/>
          <w:szCs w:val="24"/>
        </w:rPr>
        <w:t>——频率跟踪器的电压控制振荡器输出频率。</w:t>
      </w:r>
    </w:p>
    <w:p w:rsidR="00E561E5" w:rsidRDefault="00B0592F" w:rsidP="00751479">
      <w:pPr>
        <w:pStyle w:val="af1"/>
        <w:spacing w:line="360" w:lineRule="auto"/>
        <w:ind w:firstLineChars="200" w:firstLine="480"/>
        <w:rPr>
          <w:rFonts w:hAnsi="宋体"/>
          <w:sz w:val="24"/>
          <w:szCs w:val="24"/>
        </w:rPr>
      </w:pPr>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0</m:t>
            </m:r>
          </m:sub>
        </m:sSub>
      </m:oMath>
      <w:r w:rsidR="00E561E5">
        <w:rPr>
          <w:rFonts w:hAnsi="宋体" w:hint="eastAsia"/>
          <w:sz w:val="24"/>
          <w:szCs w:val="24"/>
        </w:rPr>
        <w:t>——频率跟踪器的中频频率，对于每一档量程是一个固定的值。</w:t>
      </w:r>
    </w:p>
    <w:p w:rsidR="00E561E5" w:rsidRDefault="00E561E5" w:rsidP="00751479">
      <w:pPr>
        <w:pStyle w:val="af1"/>
        <w:spacing w:line="360" w:lineRule="auto"/>
        <w:ind w:firstLineChars="200" w:firstLine="480"/>
        <w:rPr>
          <w:rFonts w:hAnsi="宋体"/>
          <w:sz w:val="24"/>
          <w:szCs w:val="24"/>
        </w:rPr>
      </w:pPr>
      <w:r>
        <w:rPr>
          <w:rFonts w:hAnsi="宋体" w:hint="eastAsia"/>
          <w:sz w:val="24"/>
          <w:szCs w:val="24"/>
        </w:rPr>
        <w:t>制造商给出的</w:t>
      </w:r>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VCD</m:t>
            </m:r>
          </m:sub>
        </m:sSub>
      </m:oMath>
      <w:r>
        <w:rPr>
          <w:rFonts w:hAnsi="宋体" w:hint="eastAsia"/>
          <w:sz w:val="24"/>
          <w:szCs w:val="24"/>
        </w:rPr>
        <w:t>的精度为0.25%，</w:t>
      </w:r>
      <m:oMath>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0</m:t>
            </m:r>
          </m:sub>
        </m:sSub>
      </m:oMath>
      <w:r>
        <w:rPr>
          <w:rFonts w:hAnsi="宋体" w:hint="eastAsia"/>
          <w:sz w:val="24"/>
          <w:szCs w:val="24"/>
        </w:rPr>
        <w:t>的精度为0.25%。</w:t>
      </w:r>
    </w:p>
    <w:p w:rsidR="00E561E5" w:rsidRPr="003C241C" w:rsidRDefault="00BA23F0" w:rsidP="00751479">
      <w:pPr>
        <w:pStyle w:val="af1"/>
        <w:spacing w:line="360" w:lineRule="auto"/>
        <w:ind w:firstLineChars="200" w:firstLine="480"/>
        <w:rPr>
          <w:rFonts w:hAnsi="宋体"/>
          <w:sz w:val="24"/>
          <w:szCs w:val="24"/>
        </w:rPr>
      </w:pPr>
      <w:r>
        <w:rPr>
          <w:rFonts w:hAnsi="宋体" w:hint="eastAsia"/>
          <w:sz w:val="24"/>
          <w:szCs w:val="24"/>
        </w:rPr>
        <w:t>因此，</w:t>
      </w:r>
      <w:r w:rsidR="00E561E5">
        <w:rPr>
          <w:rFonts w:hAnsi="宋体" w:hint="eastAsia"/>
          <w:sz w:val="24"/>
          <w:szCs w:val="24"/>
        </w:rPr>
        <w:t>激光风速计的</w:t>
      </w:r>
      <w:r w:rsidR="00E561E5">
        <w:rPr>
          <w:rFonts w:hAnsi="宋体" w:hint="eastAsia"/>
          <w:sz w:val="24"/>
        </w:rPr>
        <w:t>多普勒频率引起的</w:t>
      </w:r>
      <w:r>
        <w:rPr>
          <w:rFonts w:hAnsi="宋体" w:hint="eastAsia"/>
          <w:sz w:val="24"/>
        </w:rPr>
        <w:t>相对标准</w:t>
      </w:r>
      <w:r w:rsidR="00E561E5" w:rsidRPr="003D5BBF">
        <w:rPr>
          <w:rFonts w:hAnsi="宋体" w:hint="eastAsia"/>
          <w:sz w:val="24"/>
        </w:rPr>
        <w:t>不确定度</w:t>
      </w:r>
      <w:r w:rsidR="00E561E5">
        <w:rPr>
          <w:rFonts w:hAnsi="宋体" w:hint="eastAsia"/>
          <w:sz w:val="24"/>
          <w:szCs w:val="24"/>
        </w:rPr>
        <w:t>为：</w:t>
      </w:r>
    </w:p>
    <w:p w:rsidR="00E561E5" w:rsidRPr="0002302B" w:rsidRDefault="00B0592F" w:rsidP="00751479">
      <w:pPr>
        <w:pStyle w:val="af1"/>
        <w:spacing w:line="360" w:lineRule="auto"/>
        <w:ind w:firstLineChars="200" w:firstLine="480"/>
        <w:jc w:val="center"/>
        <w:rPr>
          <w:rFonts w:hAnsi="宋体"/>
          <w:sz w:val="24"/>
          <w:szCs w:val="24"/>
        </w:rPr>
      </w:pPr>
      <m:oMathPara>
        <m:oMath>
          <m:sSub>
            <m:sSubPr>
              <m:ctrlPr>
                <w:rPr>
                  <w:rFonts w:ascii="Cambria Math" w:hAnsi="Cambria Math"/>
                  <w:sz w:val="24"/>
                  <w:szCs w:val="24"/>
                </w:rPr>
              </m:ctrlPr>
            </m:sSubPr>
            <m:e>
              <m:r>
                <m:rPr>
                  <m:sty m:val="p"/>
                </m:rPr>
                <w:rPr>
                  <w:rFonts w:ascii="Cambria Math" w:hAnsi="Cambria Math"/>
                  <w:sz w:val="24"/>
                </w:rPr>
                <m:t>u</m:t>
              </m:r>
            </m:e>
            <m:sub>
              <m:r>
                <m:rPr>
                  <m:sty m:val="p"/>
                </m:rPr>
                <w:rPr>
                  <w:rFonts w:ascii="Cambria Math" w:hAnsi="Cambria Math"/>
                  <w:sz w:val="24"/>
                </w:rPr>
                <m:t>r</m:t>
              </m:r>
            </m:sub>
          </m:sSub>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sz w:val="24"/>
                    </w:rPr>
                    <m:t>0.25%</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0.25%</m:t>
                  </m:r>
                </m:e>
                <m:sup>
                  <m:r>
                    <m:rPr>
                      <m:sty m:val="p"/>
                    </m:rPr>
                    <w:rPr>
                      <w:rFonts w:ascii="Cambria Math" w:hAnsi="Cambria Math"/>
                      <w:sz w:val="24"/>
                    </w:rPr>
                    <m:t>2</m:t>
                  </m:r>
                </m:sup>
              </m:sSup>
            </m:e>
          </m:rad>
          <m:r>
            <m:rPr>
              <m:sty m:val="p"/>
            </m:rPr>
            <w:rPr>
              <w:rFonts w:ascii="Cambria Math" w:hAnsi="Cambria Math"/>
              <w:sz w:val="24"/>
            </w:rPr>
            <m:t>=0.35%</m:t>
          </m:r>
        </m:oMath>
      </m:oMathPara>
    </w:p>
    <w:p w:rsidR="00E561E5" w:rsidRDefault="00E561E5" w:rsidP="00751479">
      <w:pPr>
        <w:spacing w:line="360" w:lineRule="auto"/>
        <w:ind w:firstLineChars="200" w:firstLine="480"/>
        <w:rPr>
          <w:rFonts w:ascii="宋体" w:hAnsi="宋体"/>
          <w:sz w:val="24"/>
        </w:rPr>
      </w:pPr>
      <w:r>
        <w:rPr>
          <w:rFonts w:ascii="宋体" w:hAnsi="宋体" w:hint="eastAsia"/>
          <w:sz w:val="24"/>
        </w:rPr>
        <w:t>（2）</w:t>
      </w:r>
      <w:r w:rsidRPr="00AB17F5">
        <w:rPr>
          <w:rFonts w:ascii="宋体" w:hAnsi="宋体" w:hint="eastAsia"/>
          <w:sz w:val="24"/>
        </w:rPr>
        <w:t xml:space="preserve"> </w:t>
      </w:r>
      <w:r>
        <w:rPr>
          <w:rFonts w:ascii="宋体" w:hAnsi="宋体" w:hint="eastAsia"/>
          <w:sz w:val="24"/>
        </w:rPr>
        <w:t>激光波长引入的</w:t>
      </w:r>
      <w:r w:rsidR="0021493D">
        <w:rPr>
          <w:rFonts w:ascii="宋体" w:hAnsi="宋体" w:hint="eastAsia"/>
          <w:sz w:val="24"/>
        </w:rPr>
        <w:t>相对</w:t>
      </w:r>
      <w:r w:rsidR="00E51766">
        <w:rPr>
          <w:rFonts w:ascii="宋体" w:hAnsi="宋体" w:hint="eastAsia"/>
          <w:sz w:val="24"/>
        </w:rPr>
        <w:t>标准</w:t>
      </w:r>
      <w:r>
        <w:rPr>
          <w:rFonts w:ascii="宋体" w:hAnsi="宋体" w:hint="eastAsia"/>
          <w:sz w:val="24"/>
        </w:rPr>
        <w:t>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r>
          <m:rPr>
            <m:sty m:val="p"/>
          </m:rPr>
          <w:rPr>
            <w:rFonts w:ascii="Cambria Math" w:eastAsiaTheme="minorEastAsia" w:hAnsiTheme="minorEastAsia"/>
            <w:sz w:val="24"/>
          </w:rPr>
          <m:t>λ</m:t>
        </m:r>
        <m:r>
          <m:rPr>
            <m:sty m:val="p"/>
          </m:rPr>
          <w:rPr>
            <w:rFonts w:ascii="Cambria Math" w:eastAsiaTheme="minorEastAsia" w:hAnsiTheme="minorEastAsia"/>
            <w:sz w:val="24"/>
          </w:rPr>
          <m:t>)</m:t>
        </m:r>
      </m:oMath>
    </w:p>
    <w:p w:rsidR="00E561E5" w:rsidRPr="00355F14" w:rsidRDefault="00E561E5" w:rsidP="00751479">
      <w:pPr>
        <w:spacing w:line="360" w:lineRule="auto"/>
        <w:ind w:firstLineChars="200" w:firstLine="480"/>
        <w:rPr>
          <w:rFonts w:ascii="宋体" w:hAnsi="宋体"/>
          <w:sz w:val="24"/>
        </w:rPr>
      </w:pPr>
      <w:r>
        <w:rPr>
          <w:rFonts w:ascii="宋体" w:hAnsi="宋体" w:hint="eastAsia"/>
          <w:sz w:val="24"/>
        </w:rPr>
        <w:t>试验室使用的激光器的波长为</w:t>
      </w:r>
      <w:r w:rsidRPr="003211DE">
        <w:rPr>
          <w:rFonts w:ascii="宋体" w:hAnsi="宋体"/>
          <w:position w:val="-6"/>
          <w:sz w:val="24"/>
        </w:rPr>
        <w:object w:dxaOrig="820" w:dyaOrig="279">
          <v:shape id="_x0000_i1028" type="#_x0000_t75" style="width:40.8pt;height:13.8pt" o:ole="">
            <v:imagedata r:id="rId17" o:title=""/>
          </v:shape>
          <o:OLEObject Type="Embed" ProgID="Equation.DSMT4" ShapeID="_x0000_i1028" DrawAspect="Content" ObjectID="_1598277318" r:id="rId18"/>
        </w:object>
      </w:r>
      <w:r>
        <w:rPr>
          <w:rFonts w:ascii="Arial" w:hAnsi="Arial" w:cs="Arial"/>
          <w:color w:val="333333"/>
          <w:szCs w:val="21"/>
          <w:shd w:val="clear" w:color="auto" w:fill="FFFFFF"/>
        </w:rPr>
        <w:t>nm</w:t>
      </w:r>
      <w:r>
        <w:rPr>
          <w:rFonts w:ascii="宋体" w:hAnsi="宋体" w:hint="eastAsia"/>
          <w:sz w:val="24"/>
        </w:rPr>
        <w:t>，其对风速计测量误差的不确定度几乎可以忽略。</w:t>
      </w:r>
    </w:p>
    <w:p w:rsidR="00E561E5" w:rsidRDefault="00E561E5" w:rsidP="00751479">
      <w:pPr>
        <w:spacing w:line="360" w:lineRule="auto"/>
        <w:ind w:firstLineChars="200" w:firstLine="480"/>
        <w:rPr>
          <w:rFonts w:ascii="宋体" w:hAnsi="宋体"/>
          <w:sz w:val="24"/>
        </w:rPr>
      </w:pPr>
      <w:r>
        <w:rPr>
          <w:rFonts w:ascii="宋体" w:hAnsi="宋体" w:hint="eastAsia"/>
          <w:sz w:val="24"/>
        </w:rPr>
        <w:t>（3）</w:t>
      </w:r>
      <w:r w:rsidRPr="00002821">
        <w:rPr>
          <w:rFonts w:ascii="宋体" w:hAnsi="宋体" w:hint="eastAsia"/>
          <w:sz w:val="24"/>
        </w:rPr>
        <w:t xml:space="preserve"> </w:t>
      </w:r>
      <w:r>
        <w:rPr>
          <w:rFonts w:ascii="宋体" w:hAnsi="宋体" w:hint="eastAsia"/>
          <w:sz w:val="24"/>
        </w:rPr>
        <w:t>光</w:t>
      </w:r>
      <w:r w:rsidR="00527868">
        <w:rPr>
          <w:rFonts w:ascii="宋体" w:hAnsi="宋体" w:hint="eastAsia"/>
          <w:sz w:val="24"/>
        </w:rPr>
        <w:t>束</w:t>
      </w:r>
      <w:r>
        <w:rPr>
          <w:rFonts w:ascii="宋体" w:hAnsi="宋体" w:hint="eastAsia"/>
          <w:sz w:val="24"/>
        </w:rPr>
        <w:t>交叉角引入</w:t>
      </w:r>
      <w:r w:rsidR="00E51766">
        <w:rPr>
          <w:rFonts w:ascii="宋体" w:hAnsi="宋体" w:hint="eastAsia"/>
          <w:sz w:val="24"/>
        </w:rPr>
        <w:t>的</w:t>
      </w:r>
      <w:r w:rsidR="0021493D">
        <w:rPr>
          <w:rFonts w:ascii="宋体" w:hAnsi="宋体" w:hint="eastAsia"/>
          <w:sz w:val="24"/>
        </w:rPr>
        <w:t>相对</w:t>
      </w:r>
      <w:r w:rsidR="00E51766">
        <w:rPr>
          <w:rFonts w:ascii="宋体" w:hAnsi="宋体" w:hint="eastAsia"/>
          <w:sz w:val="24"/>
        </w:rPr>
        <w:t>标准</w:t>
      </w:r>
      <w:r w:rsidRPr="00401596">
        <w:rPr>
          <w:rFonts w:ascii="宋体" w:hAnsi="宋体" w:hint="eastAsia"/>
          <w:sz w:val="24"/>
        </w:rPr>
        <w:t>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r>
          <m:rPr>
            <m:sty m:val="p"/>
          </m:rPr>
          <w:rPr>
            <w:rFonts w:ascii="Cambria Math" w:eastAsiaTheme="minorEastAsia" w:hAnsiTheme="minorEastAsia"/>
            <w:sz w:val="24"/>
          </w:rPr>
          <m:t>θ</m:t>
        </m:r>
        <m:r>
          <m:rPr>
            <m:sty m:val="p"/>
          </m:rPr>
          <w:rPr>
            <w:rFonts w:ascii="Cambria Math" w:eastAsiaTheme="minorEastAsia" w:hAnsiTheme="minorEastAsia"/>
            <w:sz w:val="24"/>
          </w:rPr>
          <m:t>)</m:t>
        </m:r>
      </m:oMath>
      <w:r w:rsidRPr="003D752E">
        <w:rPr>
          <w:rFonts w:ascii="宋体" w:hAnsi="宋体" w:hint="eastAsia"/>
          <w:sz w:val="24"/>
        </w:rPr>
        <w:t xml:space="preserve"> </w:t>
      </w:r>
    </w:p>
    <w:p w:rsidR="00E561E5" w:rsidRPr="00DC35B0" w:rsidRDefault="00E561E5" w:rsidP="00751479">
      <w:pPr>
        <w:spacing w:line="360" w:lineRule="auto"/>
        <w:ind w:firstLineChars="200" w:firstLine="480"/>
        <w:rPr>
          <w:rFonts w:ascii="宋体" w:hAnsi="宋体"/>
          <w:sz w:val="24"/>
        </w:rPr>
      </w:pPr>
      <w:r>
        <w:rPr>
          <w:rFonts w:ascii="宋体" w:hAnsi="宋体" w:hint="eastAsia"/>
          <w:sz w:val="24"/>
        </w:rPr>
        <w:t>光束交叉角</w:t>
      </w:r>
      <m:oMath>
        <m:r>
          <m:rPr>
            <m:sty m:val="p"/>
          </m:rPr>
          <w:rPr>
            <w:rFonts w:ascii="Cambria Math" w:eastAsiaTheme="minorEastAsia" w:hAnsiTheme="minorEastAsia"/>
            <w:sz w:val="24"/>
          </w:rPr>
          <m:t>θ</m:t>
        </m:r>
      </m:oMath>
      <w:r>
        <w:rPr>
          <w:rFonts w:ascii="宋体" w:hAnsi="宋体" w:hint="eastAsia"/>
          <w:sz w:val="24"/>
        </w:rPr>
        <w:t>取决于二束平行激光束的间距（即光束分裂距离）及透镜焦距。将交叉的光束投射到一个离交叉点（即测量体积）约1</w:t>
      </w:r>
      <w:r w:rsidR="0078645E">
        <w:rPr>
          <w:rFonts w:ascii="宋体" w:hAnsi="宋体" w:hint="eastAsia"/>
          <w:sz w:val="24"/>
        </w:rPr>
        <w:t xml:space="preserve"> m</w:t>
      </w:r>
      <w:r>
        <w:rPr>
          <w:rFonts w:ascii="宋体" w:hAnsi="宋体" w:hint="eastAsia"/>
          <w:sz w:val="24"/>
        </w:rPr>
        <w:t>的墙体上，然后仔细的量出墙体上二个光斑中心间距和墙面的测量体积的间距，计算出</w:t>
      </w:r>
      <m:oMath>
        <m:r>
          <m:rPr>
            <m:sty m:val="p"/>
          </m:rPr>
          <w:rPr>
            <w:rFonts w:ascii="Cambria Math" w:eastAsiaTheme="minorEastAsia" w:hAnsiTheme="minorEastAsia"/>
            <w:sz w:val="24"/>
          </w:rPr>
          <m:t>θ</m:t>
        </m:r>
      </m:oMath>
      <w:r>
        <w:rPr>
          <w:rFonts w:ascii="宋体" w:hAnsi="宋体" w:hint="eastAsia"/>
          <w:sz w:val="24"/>
        </w:rPr>
        <w:t>角。</w:t>
      </w:r>
    </w:p>
    <w:p w:rsidR="00E561E5" w:rsidRDefault="00E561E5" w:rsidP="00751479">
      <w:pPr>
        <w:spacing w:line="360" w:lineRule="auto"/>
        <w:ind w:firstLineChars="200" w:firstLine="420"/>
        <w:jc w:val="center"/>
        <w:rPr>
          <w:noProof/>
        </w:rPr>
      </w:pPr>
      <w:r>
        <w:rPr>
          <w:noProof/>
        </w:rPr>
        <w:drawing>
          <wp:inline distT="0" distB="0" distL="0" distR="0">
            <wp:extent cx="2701290" cy="1227298"/>
            <wp:effectExtent l="1905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srcRect/>
                    <a:stretch>
                      <a:fillRect/>
                    </a:stretch>
                  </pic:blipFill>
                  <pic:spPr bwMode="auto">
                    <a:xfrm>
                      <a:off x="0" y="0"/>
                      <a:ext cx="2704377" cy="1228701"/>
                    </a:xfrm>
                    <a:prstGeom prst="rect">
                      <a:avLst/>
                    </a:prstGeom>
                    <a:noFill/>
                    <a:ln w="9525">
                      <a:noFill/>
                      <a:miter lim="800000"/>
                      <a:headEnd/>
                      <a:tailEnd/>
                    </a:ln>
                  </pic:spPr>
                </pic:pic>
              </a:graphicData>
            </a:graphic>
          </wp:inline>
        </w:drawing>
      </w:r>
    </w:p>
    <w:p w:rsidR="00E561E5" w:rsidRDefault="00E561E5" w:rsidP="00751479">
      <w:pPr>
        <w:spacing w:line="360" w:lineRule="auto"/>
        <w:ind w:firstLineChars="200" w:firstLine="420"/>
        <w:jc w:val="center"/>
        <w:rPr>
          <w:rFonts w:ascii="黑体" w:eastAsia="黑体" w:hAnsi="黑体"/>
        </w:rPr>
      </w:pPr>
      <w:r w:rsidRPr="00527868">
        <w:rPr>
          <w:rFonts w:ascii="黑体" w:eastAsia="黑体" w:hAnsi="黑体" w:hint="eastAsia"/>
        </w:rPr>
        <w:t>图</w:t>
      </w:r>
      <w:r w:rsidR="00527868" w:rsidRPr="00527868">
        <w:rPr>
          <w:rFonts w:ascii="黑体" w:eastAsia="黑体" w:hAnsi="黑体" w:hint="eastAsia"/>
        </w:rPr>
        <w:t>D.1</w:t>
      </w:r>
      <w:r w:rsidRPr="00527868">
        <w:rPr>
          <w:rFonts w:ascii="黑体" w:eastAsia="黑体" w:hAnsi="黑体" w:hint="eastAsia"/>
        </w:rPr>
        <w:t xml:space="preserve">  测量θ角实例</w:t>
      </w:r>
    </w:p>
    <w:p w:rsidR="00215E7C" w:rsidRPr="00215E7C" w:rsidRDefault="00215E7C" w:rsidP="00751479">
      <w:pPr>
        <w:spacing w:line="360" w:lineRule="auto"/>
        <w:ind w:firstLineChars="200" w:firstLine="480"/>
        <w:rPr>
          <w:rFonts w:ascii="宋体" w:hAnsi="宋体"/>
          <w:sz w:val="24"/>
        </w:rPr>
      </w:pPr>
      <w:r w:rsidRPr="00215E7C">
        <w:rPr>
          <w:rFonts w:ascii="宋体" w:hAnsi="宋体" w:hint="eastAsia"/>
          <w:sz w:val="24"/>
        </w:rPr>
        <w:t>本</w:t>
      </w:r>
      <w:r>
        <w:rPr>
          <w:rFonts w:ascii="宋体" w:hAnsi="宋体" w:hint="eastAsia"/>
          <w:sz w:val="24"/>
        </w:rPr>
        <w:t>次</w:t>
      </w:r>
      <w:r w:rsidRPr="00215E7C">
        <w:rPr>
          <w:rFonts w:ascii="宋体" w:hAnsi="宋体" w:hint="eastAsia"/>
          <w:sz w:val="24"/>
        </w:rPr>
        <w:t>校准</w:t>
      </w:r>
      <w:r>
        <w:rPr>
          <w:rFonts w:ascii="宋体" w:hAnsi="宋体" w:hint="eastAsia"/>
          <w:sz w:val="24"/>
        </w:rPr>
        <w:t>时，测得二光斑中心间距为339</w:t>
      </w:r>
      <w:r w:rsidR="0078645E">
        <w:rPr>
          <w:rFonts w:ascii="宋体" w:hAnsi="宋体" w:hint="eastAsia"/>
          <w:sz w:val="24"/>
        </w:rPr>
        <w:t xml:space="preserve"> </w:t>
      </w:r>
      <w:r>
        <w:rPr>
          <w:rFonts w:ascii="宋体" w:hAnsi="宋体" w:hint="eastAsia"/>
          <w:sz w:val="24"/>
        </w:rPr>
        <w:t>mm，墙面到测量体积垂直间距为2430</w:t>
      </w:r>
      <w:r w:rsidR="0078645E">
        <w:rPr>
          <w:rFonts w:ascii="宋体" w:hAnsi="宋体" w:hint="eastAsia"/>
          <w:sz w:val="24"/>
        </w:rPr>
        <w:t xml:space="preserve"> </w:t>
      </w:r>
      <w:r>
        <w:rPr>
          <w:rFonts w:ascii="宋体" w:hAnsi="宋体" w:hint="eastAsia"/>
          <w:sz w:val="24"/>
        </w:rPr>
        <w:t>mm。则</w:t>
      </w:r>
    </w:p>
    <w:p w:rsidR="00215E7C" w:rsidRDefault="00B0592F" w:rsidP="00751479">
      <w:pPr>
        <w:spacing w:line="360" w:lineRule="auto"/>
        <w:ind w:firstLineChars="100" w:firstLine="240"/>
        <w:rPr>
          <w:rFonts w:ascii="宋体" w:hAnsi="宋体"/>
          <w:sz w:val="24"/>
        </w:rPr>
      </w:pPr>
      <m:oMathPara>
        <m:oMath>
          <m:func>
            <m:funcPr>
              <m:ctrlPr>
                <w:rPr>
                  <w:rFonts w:ascii="Cambria Math" w:hAnsi="Cambria Math"/>
                  <w:sz w:val="24"/>
                </w:rPr>
              </m:ctrlPr>
            </m:funcPr>
            <m:fName>
              <m:r>
                <m:rPr>
                  <m:sty m:val="p"/>
                </m:rPr>
                <w:rPr>
                  <w:rFonts w:ascii="Cambria Math" w:hAnsi="Cambria Math"/>
                  <w:sz w:val="24"/>
                </w:rPr>
                <m:t>sin</m:t>
              </m:r>
            </m:fName>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e>
              </m:d>
              <m:ctrlPr>
                <w:rPr>
                  <w:rFonts w:ascii="Cambria Math" w:hAnsi="Cambria Math"/>
                  <w:i/>
                  <w:sz w:val="24"/>
                </w:rPr>
              </m:ctrlPr>
            </m:e>
          </m:func>
          <m:r>
            <m:rPr>
              <m:sty m:val="p"/>
            </m:rPr>
            <w:rPr>
              <w:rFonts w:ascii="Cambria Math" w:hAnsi="Cambria Math"/>
              <w:sz w:val="24"/>
            </w:rPr>
            <m:t>=</m:t>
          </m:r>
          <m:rad>
            <m:radPr>
              <m:degHide m:val="on"/>
              <m:ctrlPr>
                <w:rPr>
                  <w:rFonts w:ascii="Cambria Math" w:hAnsi="Cambria Math"/>
                  <w:sz w:val="24"/>
                </w:rPr>
              </m:ctrlPr>
            </m:radPr>
            <m:deg/>
            <m:e>
              <m:f>
                <m:fPr>
                  <m:ctrlPr>
                    <w:rPr>
                      <w:rFonts w:ascii="Cambria Math" w:hAnsi="Cambria Math"/>
                      <w:sz w:val="24"/>
                    </w:rPr>
                  </m:ctrlPr>
                </m:fPr>
                <m:num>
                  <m:f>
                    <m:fPr>
                      <m:type m:val="lin"/>
                      <m:ctrlPr>
                        <w:rPr>
                          <w:rFonts w:ascii="Cambria Math" w:hAnsi="Cambria Math"/>
                          <w:sz w:val="24"/>
                        </w:rPr>
                      </m:ctrlPr>
                    </m:fPr>
                    <m:num>
                      <m:r>
                        <m:rPr>
                          <m:sty m:val="p"/>
                        </m:rPr>
                        <w:rPr>
                          <w:rFonts w:ascii="Cambria Math" w:hAnsi="Cambria Math"/>
                          <w:sz w:val="24"/>
                        </w:rPr>
                        <m:t>339</m:t>
                      </m:r>
                    </m:num>
                    <m:den>
                      <m:r>
                        <m:rPr>
                          <m:sty m:val="p"/>
                        </m:rPr>
                        <w:rPr>
                          <w:rFonts w:ascii="Cambria Math" w:hAnsi="Cambria Math"/>
                          <w:sz w:val="24"/>
                        </w:rPr>
                        <m:t>2</m:t>
                      </m:r>
                    </m:den>
                  </m:f>
                </m:num>
                <m:den>
                  <m:sSup>
                    <m:sSupPr>
                      <m:ctrlPr>
                        <w:rPr>
                          <w:rFonts w:ascii="Cambria Math" w:hAnsi="Cambria Math"/>
                          <w:sz w:val="24"/>
                        </w:rPr>
                      </m:ctrlPr>
                    </m:sSupPr>
                    <m:e>
                      <m:r>
                        <m:rPr>
                          <m:sty m:val="p"/>
                        </m:rPr>
                        <w:rPr>
                          <w:rFonts w:ascii="Cambria Math" w:hAnsi="Cambria Math"/>
                          <w:sz w:val="24"/>
                        </w:rPr>
                        <m:t>2430</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m:t>
                      </m:r>
                      <m:f>
                        <m:fPr>
                          <m:type m:val="lin"/>
                          <m:ctrlPr>
                            <w:rPr>
                              <w:rFonts w:ascii="Cambria Math" w:hAnsi="Cambria Math"/>
                              <w:sz w:val="24"/>
                            </w:rPr>
                          </m:ctrlPr>
                        </m:fPr>
                        <m:num>
                          <m:r>
                            <m:rPr>
                              <m:sty m:val="p"/>
                            </m:rPr>
                            <w:rPr>
                              <w:rFonts w:ascii="Cambria Math" w:hAnsi="Cambria Math"/>
                              <w:sz w:val="24"/>
                            </w:rPr>
                            <m:t>339</m:t>
                          </m:r>
                        </m:num>
                        <m:den>
                          <m:r>
                            <m:rPr>
                              <m:sty m:val="p"/>
                            </m:rPr>
                            <w:rPr>
                              <w:rFonts w:ascii="Cambria Math" w:hAnsi="Cambria Math"/>
                              <w:sz w:val="24"/>
                            </w:rPr>
                            <m:t>2</m:t>
                          </m:r>
                        </m:den>
                      </m:f>
                      <m:r>
                        <m:rPr>
                          <m:sty m:val="p"/>
                        </m:rPr>
                        <w:rPr>
                          <w:rFonts w:ascii="Cambria Math" w:hAnsi="Cambria Math"/>
                          <w:sz w:val="24"/>
                        </w:rPr>
                        <m:t>)</m:t>
                      </m:r>
                    </m:e>
                    <m:sup>
                      <m:r>
                        <m:rPr>
                          <m:sty m:val="p"/>
                        </m:rPr>
                        <w:rPr>
                          <w:rFonts w:ascii="Cambria Math" w:hAnsi="Cambria Math"/>
                          <w:sz w:val="24"/>
                        </w:rPr>
                        <m:t>2</m:t>
                      </m:r>
                    </m:sup>
                  </m:sSup>
                </m:den>
              </m:f>
            </m:e>
          </m:rad>
        </m:oMath>
      </m:oMathPara>
    </w:p>
    <w:p w:rsidR="00E561E5" w:rsidRDefault="00E561E5" w:rsidP="00751479">
      <w:pPr>
        <w:spacing w:line="360" w:lineRule="auto"/>
        <w:ind w:firstLineChars="200" w:firstLine="480"/>
        <w:rPr>
          <w:rFonts w:ascii="宋体" w:hAnsi="宋体"/>
          <w:sz w:val="24"/>
        </w:rPr>
      </w:pPr>
      <w:r>
        <w:rPr>
          <w:rFonts w:ascii="宋体" w:hAnsi="宋体" w:hint="eastAsia"/>
          <w:sz w:val="24"/>
        </w:rPr>
        <w:t>测量最大误差</w:t>
      </w:r>
      <w:r w:rsidR="00215E7C">
        <w:rPr>
          <w:rFonts w:ascii="宋体" w:hAnsi="宋体" w:hint="eastAsia"/>
          <w:sz w:val="24"/>
        </w:rPr>
        <w:t>按</w:t>
      </w:r>
      <w:r>
        <w:rPr>
          <w:rFonts w:ascii="宋体" w:hAnsi="宋体" w:hint="eastAsia"/>
          <w:sz w:val="24"/>
        </w:rPr>
        <w:t>1</w:t>
      </w:r>
      <w:r w:rsidR="00215E7C">
        <w:rPr>
          <w:rFonts w:ascii="宋体" w:hAnsi="宋体" w:hint="eastAsia"/>
          <w:sz w:val="24"/>
        </w:rPr>
        <w:t>mm计，则</w:t>
      </w:r>
    </w:p>
    <w:p w:rsidR="00215E7C" w:rsidRDefault="00B0592F" w:rsidP="00751479">
      <w:pPr>
        <w:spacing w:line="360" w:lineRule="auto"/>
        <w:ind w:firstLineChars="100" w:firstLine="240"/>
        <w:rPr>
          <w:rFonts w:ascii="宋体" w:hAnsi="宋体"/>
          <w:sz w:val="24"/>
        </w:rPr>
      </w:pPr>
      <m:oMathPara>
        <m:oMath>
          <m:sSup>
            <m:sSupPr>
              <m:ctrlPr>
                <w:rPr>
                  <w:rFonts w:ascii="Cambria Math" w:hAnsi="Cambria Math"/>
                  <w:sz w:val="24"/>
                </w:rPr>
              </m:ctrlPr>
            </m:sSupPr>
            <m:e>
              <m:func>
                <m:funcPr>
                  <m:ctrlPr>
                    <w:rPr>
                      <w:rFonts w:ascii="Cambria Math" w:hAnsi="Cambria Math"/>
                      <w:sz w:val="24"/>
                    </w:rPr>
                  </m:ctrlPr>
                </m:funcPr>
                <m:fName>
                  <m:r>
                    <m:rPr>
                      <m:sty m:val="p"/>
                    </m:rPr>
                    <w:rPr>
                      <w:rFonts w:ascii="Cambria Math" w:hAnsi="Cambria Math"/>
                      <w:sz w:val="24"/>
                    </w:rPr>
                    <m:t>sin</m:t>
                  </m:r>
                </m:fName>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e>
                  </m:d>
                  <m:ctrlPr>
                    <w:rPr>
                      <w:rFonts w:ascii="Cambria Math" w:hAnsi="Cambria Math"/>
                      <w:i/>
                      <w:sz w:val="24"/>
                    </w:rPr>
                  </m:ctrlPr>
                </m:e>
              </m:func>
            </m:e>
            <m:sup>
              <m:r>
                <m:rPr>
                  <m:sty m:val="p"/>
                </m:rPr>
                <w:rPr>
                  <w:rFonts w:ascii="Cambria Math" w:hAnsi="Cambria Math"/>
                  <w:sz w:val="24"/>
                </w:rPr>
                <m:t>‘</m:t>
              </m:r>
            </m:sup>
          </m:sSup>
          <m:r>
            <m:rPr>
              <m:sty m:val="p"/>
            </m:rPr>
            <w:rPr>
              <w:rFonts w:ascii="Cambria Math" w:hAnsi="Cambria Math"/>
              <w:sz w:val="24"/>
            </w:rPr>
            <m:t>=</m:t>
          </m:r>
          <m:rad>
            <m:radPr>
              <m:degHide m:val="on"/>
              <m:ctrlPr>
                <w:rPr>
                  <w:rFonts w:ascii="Cambria Math" w:hAnsi="Cambria Math"/>
                  <w:sz w:val="24"/>
                </w:rPr>
              </m:ctrlPr>
            </m:radPr>
            <m:deg/>
            <m:e>
              <m:f>
                <m:fPr>
                  <m:ctrlPr>
                    <w:rPr>
                      <w:rFonts w:ascii="Cambria Math" w:hAnsi="Cambria Math"/>
                      <w:sz w:val="24"/>
                    </w:rPr>
                  </m:ctrlPr>
                </m:fPr>
                <m:num>
                  <m:f>
                    <m:fPr>
                      <m:type m:val="lin"/>
                      <m:ctrlPr>
                        <w:rPr>
                          <w:rFonts w:ascii="Cambria Math" w:hAnsi="Cambria Math"/>
                          <w:sz w:val="24"/>
                        </w:rPr>
                      </m:ctrlPr>
                    </m:fPr>
                    <m:num>
                      <m:r>
                        <m:rPr>
                          <m:sty m:val="p"/>
                        </m:rPr>
                        <w:rPr>
                          <w:rFonts w:ascii="Cambria Math" w:hAnsi="Cambria Math"/>
                          <w:sz w:val="24"/>
                        </w:rPr>
                        <m:t>338</m:t>
                      </m:r>
                    </m:num>
                    <m:den>
                      <m:r>
                        <m:rPr>
                          <m:sty m:val="p"/>
                        </m:rPr>
                        <w:rPr>
                          <w:rFonts w:ascii="Cambria Math" w:hAnsi="Cambria Math"/>
                          <w:sz w:val="24"/>
                        </w:rPr>
                        <m:t>2</m:t>
                      </m:r>
                    </m:den>
                  </m:f>
                </m:num>
                <m:den>
                  <m:sSup>
                    <m:sSupPr>
                      <m:ctrlPr>
                        <w:rPr>
                          <w:rFonts w:ascii="Cambria Math" w:hAnsi="Cambria Math"/>
                          <w:sz w:val="24"/>
                        </w:rPr>
                      </m:ctrlPr>
                    </m:sSupPr>
                    <m:e>
                      <m:r>
                        <m:rPr>
                          <m:sty m:val="p"/>
                        </m:rPr>
                        <w:rPr>
                          <w:rFonts w:ascii="Cambria Math" w:hAnsi="Cambria Math"/>
                          <w:sz w:val="24"/>
                        </w:rPr>
                        <m:t>2431</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m:t>
                      </m:r>
                      <m:f>
                        <m:fPr>
                          <m:type m:val="lin"/>
                          <m:ctrlPr>
                            <w:rPr>
                              <w:rFonts w:ascii="Cambria Math" w:hAnsi="Cambria Math"/>
                              <w:sz w:val="24"/>
                            </w:rPr>
                          </m:ctrlPr>
                        </m:fPr>
                        <m:num>
                          <m:r>
                            <m:rPr>
                              <m:sty m:val="p"/>
                            </m:rPr>
                            <w:rPr>
                              <w:rFonts w:ascii="Cambria Math" w:hAnsi="Cambria Math"/>
                              <w:sz w:val="24"/>
                            </w:rPr>
                            <m:t>338</m:t>
                          </m:r>
                        </m:num>
                        <m:den>
                          <m:r>
                            <m:rPr>
                              <m:sty m:val="p"/>
                            </m:rPr>
                            <w:rPr>
                              <w:rFonts w:ascii="Cambria Math" w:hAnsi="Cambria Math"/>
                              <w:sz w:val="24"/>
                            </w:rPr>
                            <m:t>2</m:t>
                          </m:r>
                        </m:den>
                      </m:f>
                      <m:r>
                        <m:rPr>
                          <m:sty m:val="p"/>
                        </m:rPr>
                        <w:rPr>
                          <w:rFonts w:ascii="Cambria Math" w:hAnsi="Cambria Math"/>
                          <w:sz w:val="24"/>
                        </w:rPr>
                        <m:t>)</m:t>
                      </m:r>
                    </m:e>
                    <m:sup>
                      <m:r>
                        <m:rPr>
                          <m:sty m:val="p"/>
                        </m:rPr>
                        <w:rPr>
                          <w:rFonts w:ascii="Cambria Math" w:hAnsi="Cambria Math"/>
                          <w:sz w:val="24"/>
                        </w:rPr>
                        <m:t>2</m:t>
                      </m:r>
                    </m:sup>
                  </m:sSup>
                </m:den>
              </m:f>
            </m:e>
          </m:rad>
        </m:oMath>
      </m:oMathPara>
    </w:p>
    <w:p w:rsidR="00A4123E" w:rsidRDefault="00215E7C" w:rsidP="00751479">
      <w:pPr>
        <w:spacing w:line="360" w:lineRule="auto"/>
        <w:ind w:firstLineChars="200" w:firstLine="480"/>
        <w:rPr>
          <w:rFonts w:ascii="宋体" w:hAnsi="宋体"/>
          <w:sz w:val="24"/>
        </w:rPr>
      </w:pPr>
      <w:r>
        <w:rPr>
          <w:rFonts w:ascii="宋体" w:hAnsi="宋体" w:hint="eastAsia"/>
          <w:sz w:val="24"/>
        </w:rPr>
        <w:t>因此，由光束交叉角引入的相对标准不确定度为</w:t>
      </w:r>
      <w:r w:rsidR="00A4123E">
        <w:rPr>
          <w:rFonts w:ascii="宋体" w:hAnsi="宋体" w:hint="eastAsia"/>
          <w:sz w:val="24"/>
        </w:rPr>
        <w:t>：</w:t>
      </w:r>
    </w:p>
    <w:p w:rsidR="00A4123E" w:rsidRDefault="00B0592F" w:rsidP="00751479">
      <w:pPr>
        <w:spacing w:line="360" w:lineRule="auto"/>
        <w:ind w:firstLineChars="200" w:firstLine="480"/>
        <w:rPr>
          <w:rFonts w:ascii="宋体" w:hAnsi="宋体"/>
          <w:sz w:val="24"/>
        </w:rPr>
      </w:pPr>
      <m:oMathPara>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d>
            <m:dPr>
              <m:ctrlPr>
                <w:rPr>
                  <w:rFonts w:ascii="Cambria Math" w:eastAsiaTheme="minorEastAsia" w:hAnsiTheme="minorEastAsia"/>
                  <w:sz w:val="24"/>
                </w:rPr>
              </m:ctrlPr>
            </m:dPr>
            <m:e>
              <m:r>
                <m:rPr>
                  <m:sty m:val="p"/>
                </m:rPr>
                <w:rPr>
                  <w:rFonts w:ascii="Cambria Math" w:eastAsiaTheme="minorEastAsia" w:hAnsiTheme="minorEastAsia"/>
                  <w:sz w:val="24"/>
                </w:rPr>
                <m:t>θ</m:t>
              </m:r>
            </m:e>
          </m:d>
          <m:r>
            <m:rPr>
              <m:sty m:val="p"/>
            </m:rPr>
            <w:rPr>
              <w:rFonts w:ascii="Cambria Math" w:eastAsiaTheme="minorEastAsia" w:hAnsiTheme="minorEastAsia"/>
              <w:sz w:val="24"/>
            </w:rPr>
            <m:t>=</m:t>
          </m:r>
          <m:f>
            <m:fPr>
              <m:ctrlPr>
                <w:rPr>
                  <w:rFonts w:ascii="Cambria Math" w:eastAsiaTheme="minorEastAsia" w:hAnsiTheme="minorEastAsia"/>
                  <w:sz w:val="24"/>
                </w:rPr>
              </m:ctrlPr>
            </m:fPr>
            <m:num>
              <m:sSup>
                <m:sSupPr>
                  <m:ctrlPr>
                    <w:rPr>
                      <w:rFonts w:ascii="Cambria Math" w:hAnsi="Cambria Math"/>
                      <w:sz w:val="24"/>
                    </w:rPr>
                  </m:ctrlPr>
                </m:sSupPr>
                <m:e>
                  <m:func>
                    <m:funcPr>
                      <m:ctrlPr>
                        <w:rPr>
                          <w:rFonts w:ascii="Cambria Math" w:hAnsi="Cambria Math"/>
                          <w:sz w:val="24"/>
                        </w:rPr>
                      </m:ctrlPr>
                    </m:funcPr>
                    <m:fName>
                      <m:r>
                        <m:rPr>
                          <m:sty m:val="p"/>
                        </m:rPr>
                        <w:rPr>
                          <w:rFonts w:ascii="Cambria Math" w:hAnsi="Cambria Math"/>
                          <w:sz w:val="24"/>
                        </w:rPr>
                        <m:t>sin</m:t>
                      </m:r>
                    </m:fName>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e>
                      </m:d>
                      <m:ctrlPr>
                        <w:rPr>
                          <w:rFonts w:ascii="Cambria Math" w:hAnsi="Cambria Math"/>
                          <w:i/>
                          <w:sz w:val="24"/>
                        </w:rPr>
                      </m:ctrlPr>
                    </m:e>
                  </m:func>
                </m:e>
                <m:sup>
                  <m:r>
                    <m:rPr>
                      <m:sty m:val="p"/>
                    </m:rPr>
                    <w:rPr>
                      <w:rFonts w:ascii="Cambria Math" w:hAnsi="Cambria Math"/>
                      <w:sz w:val="24"/>
                    </w:rPr>
                    <m:t>‘</m:t>
                  </m:r>
                </m:sup>
              </m:sSup>
              <m:r>
                <m:rPr>
                  <m:sty m:val="p"/>
                </m:rP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sin</m:t>
                  </m:r>
                </m:fName>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e>
                  </m:d>
                  <m:ctrlPr>
                    <w:rPr>
                      <w:rFonts w:ascii="Cambria Math" w:hAnsi="Cambria Math"/>
                      <w:i/>
                      <w:sz w:val="24"/>
                    </w:rPr>
                  </m:ctrlPr>
                </m:e>
              </m:func>
            </m:num>
            <m:den>
              <m:func>
                <m:funcPr>
                  <m:ctrlPr>
                    <w:rPr>
                      <w:rFonts w:ascii="Cambria Math" w:hAnsi="Cambria Math"/>
                      <w:sz w:val="24"/>
                    </w:rPr>
                  </m:ctrlPr>
                </m:funcPr>
                <m:fName>
                  <m:r>
                    <m:rPr>
                      <m:sty m:val="p"/>
                    </m:rPr>
                    <w:rPr>
                      <w:rFonts w:ascii="Cambria Math" w:hAnsi="Cambria Math"/>
                      <w:sz w:val="24"/>
                    </w:rPr>
                    <m:t>sin</m:t>
                  </m:r>
                </m:fName>
                <m:e>
                  <m:d>
                    <m:dPr>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θ</m:t>
                          </m:r>
                        </m:num>
                        <m:den>
                          <m:r>
                            <m:rPr>
                              <m:sty m:val="p"/>
                            </m:rPr>
                            <w:rPr>
                              <w:rFonts w:ascii="Cambria Math" w:hAnsi="Cambria Math"/>
                              <w:sz w:val="24"/>
                            </w:rPr>
                            <m:t>2</m:t>
                          </m:r>
                        </m:den>
                      </m:f>
                    </m:e>
                  </m:d>
                  <m:ctrlPr>
                    <w:rPr>
                      <w:rFonts w:ascii="Cambria Math" w:hAnsi="Cambria Math"/>
                      <w:i/>
                      <w:sz w:val="24"/>
                    </w:rPr>
                  </m:ctrlPr>
                </m:e>
              </m:func>
            </m:den>
          </m:f>
          <m:r>
            <m:rPr>
              <m:sty m:val="p"/>
            </m:rPr>
            <w:rPr>
              <w:rFonts w:ascii="Cambria Math" w:eastAsiaTheme="minorEastAsia" w:hAnsi="Cambria Math"/>
              <w:sz w:val="24"/>
            </w:rPr>
            <m:t>×</m:t>
          </m:r>
          <m:r>
            <m:rPr>
              <m:sty m:val="p"/>
            </m:rPr>
            <w:rPr>
              <w:rFonts w:ascii="Cambria Math" w:eastAsiaTheme="minorEastAsia" w:hAnsiTheme="minorEastAsia"/>
              <w:sz w:val="24"/>
            </w:rPr>
            <m:t>100%=0.33%</m:t>
          </m:r>
        </m:oMath>
      </m:oMathPara>
    </w:p>
    <w:p w:rsidR="006E522A" w:rsidRDefault="00A4123E" w:rsidP="001208BB">
      <w:pPr>
        <w:spacing w:line="360" w:lineRule="auto"/>
        <w:ind w:firstLineChars="300" w:firstLine="720"/>
        <w:rPr>
          <w:rFonts w:ascii="宋体" w:hAnsi="宋体"/>
          <w:sz w:val="24"/>
        </w:rPr>
      </w:pPr>
      <w:r>
        <w:rPr>
          <w:rFonts w:ascii="宋体" w:hAnsi="宋体" w:hint="eastAsia"/>
          <w:sz w:val="24"/>
        </w:rPr>
        <w:t>那么，</w:t>
      </w:r>
      <w:r w:rsidR="00D53726">
        <w:rPr>
          <w:rFonts w:ascii="宋体" w:hAnsi="宋体" w:hint="eastAsia"/>
          <w:sz w:val="24"/>
        </w:rPr>
        <w:t>激光多谱勒流速仪</w:t>
      </w:r>
      <w:r w:rsidR="00E561E5">
        <w:rPr>
          <w:rFonts w:ascii="宋体" w:hAnsi="宋体" w:hint="eastAsia"/>
          <w:sz w:val="24"/>
        </w:rPr>
        <w:t>引入的相对标准不确定度</w:t>
      </w:r>
      <w:r w:rsidR="006E522A">
        <w:rPr>
          <w:rFonts w:ascii="宋体" w:hAnsi="宋体" w:hint="eastAsia"/>
          <w:sz w:val="24"/>
        </w:rPr>
        <w:t>：</w:t>
      </w:r>
    </w:p>
    <w:p w:rsidR="00E561E5" w:rsidRDefault="00B0592F" w:rsidP="001208BB">
      <w:pPr>
        <w:spacing w:line="360" w:lineRule="auto"/>
        <w:ind w:firstLineChars="300" w:firstLine="720"/>
        <w:rPr>
          <w:rFonts w:ascii="宋体" w:hAnsi="宋体"/>
          <w:sz w:val="24"/>
        </w:rPr>
      </w:pPr>
      <m:oMathPara>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d>
            <m:dPr>
              <m:ctrlPr>
                <w:rPr>
                  <w:rFonts w:ascii="Cambria Math" w:hAnsi="Cambria Math"/>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f</m:t>
                      </m:r>
                    </m:e>
                    <m:sub>
                      <m:r>
                        <m:rPr>
                          <m:sty m:val="p"/>
                        </m:rPr>
                        <w:rPr>
                          <w:rFonts w:ascii="Cambria Math" w:hAnsi="Cambria Math"/>
                          <w:sz w:val="24"/>
                        </w:rPr>
                        <m:t>D</m:t>
                      </m:r>
                    </m:sub>
                  </m:sSub>
                </m:e>
              </m:d>
              <m:r>
                <m:rPr>
                  <m:sty m:val="p"/>
                </m:rPr>
                <w:rPr>
                  <w:rFonts w:ascii="Cambria Math" w:hAnsi="Cambria Math"/>
                  <w:sz w:val="24"/>
                </w:rPr>
                <m:t>+</m:t>
              </m:r>
              <m:sSup>
                <m:sSupPr>
                  <m:ctrlPr>
                    <w:rPr>
                      <w:rFonts w:ascii="Cambria Math" w:hAnsi="Cambria Math"/>
                      <w:sz w:val="24"/>
                    </w:rPr>
                  </m:ctrlPr>
                </m:sSupPr>
                <m:e>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e>
                <m:sup>
                  <m:r>
                    <m:rPr>
                      <m:sty m:val="p"/>
                    </m:rPr>
                    <w:rPr>
                      <w:rFonts w:ascii="Cambria Math" w:hAnsi="Cambria Math"/>
                      <w:sz w:val="24"/>
                    </w:rPr>
                    <m:t>2</m:t>
                  </m:r>
                </m:sup>
              </m:sSup>
              <m:d>
                <m:dPr>
                  <m:ctrlPr>
                    <w:rPr>
                      <w:rFonts w:ascii="Cambria Math" w:hAnsi="Cambria Math"/>
                      <w:sz w:val="24"/>
                    </w:rPr>
                  </m:ctrlPr>
                </m:dPr>
                <m:e>
                  <m:r>
                    <m:rPr>
                      <m:sty m:val="p"/>
                    </m:rPr>
                    <w:rPr>
                      <w:rFonts w:ascii="Cambria Math" w:hAnsi="Cambria Math"/>
                      <w:sz w:val="24"/>
                    </w:rPr>
                    <m:t>λ</m:t>
                  </m:r>
                </m:e>
              </m:d>
              <m:r>
                <m:rPr>
                  <m:sty m:val="p"/>
                </m:rPr>
                <w:rPr>
                  <w:rFonts w:ascii="Cambria Math" w:hAnsi="Cambria Math"/>
                  <w:sz w:val="24"/>
                </w:rPr>
                <m:t>+</m:t>
              </m:r>
              <m:sSup>
                <m:sSupPr>
                  <m:ctrlPr>
                    <w:rPr>
                      <w:rFonts w:ascii="Cambria Math" w:hAnsi="Cambria Math"/>
                      <w:sz w:val="24"/>
                    </w:rPr>
                  </m:ctrlPr>
                </m:sSupPr>
                <m:e>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e>
                <m:sup>
                  <m:r>
                    <m:rPr>
                      <m:sty m:val="p"/>
                    </m:rPr>
                    <w:rPr>
                      <w:rFonts w:ascii="Cambria Math" w:hAnsi="Cambria Math"/>
                      <w:sz w:val="24"/>
                    </w:rPr>
                    <m:t>2</m:t>
                  </m:r>
                </m:sup>
              </m:sSup>
              <m:r>
                <m:rPr>
                  <m:sty m:val="p"/>
                </m:rPr>
                <w:rPr>
                  <w:rFonts w:ascii="Cambria Math" w:hAnsi="Cambria Math"/>
                  <w:sz w:val="24"/>
                </w:rPr>
                <m:t>(θ)</m:t>
              </m:r>
            </m:e>
          </m:ra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sz w:val="24"/>
                    </w:rPr>
                    <m:t>0.35%</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0.33%</m:t>
                  </m:r>
                </m:e>
                <m:sup>
                  <m:r>
                    <m:rPr>
                      <m:sty m:val="p"/>
                    </m:rPr>
                    <w:rPr>
                      <w:rFonts w:ascii="Cambria Math" w:hAnsi="Cambria Math"/>
                      <w:sz w:val="24"/>
                    </w:rPr>
                    <m:t>2</m:t>
                  </m:r>
                </m:sup>
              </m:sSup>
            </m:e>
          </m:rad>
          <m:r>
            <m:rPr>
              <m:sty m:val="p"/>
            </m:rPr>
            <w:rPr>
              <w:rFonts w:ascii="Cambria Math" w:hAnsi="Cambria Math"/>
              <w:sz w:val="24"/>
            </w:rPr>
            <m:t>=0.48%</m:t>
          </m:r>
        </m:oMath>
      </m:oMathPara>
    </w:p>
    <w:p w:rsidR="006E522A" w:rsidRDefault="006E522A" w:rsidP="006E522A">
      <w:pPr>
        <w:widowControl/>
        <w:spacing w:line="360" w:lineRule="auto"/>
        <w:jc w:val="left"/>
        <w:rPr>
          <w:rFonts w:ascii="宋体" w:hAnsi="宋体"/>
          <w:szCs w:val="21"/>
        </w:rPr>
      </w:pPr>
      <w:r w:rsidRPr="00D24E8B">
        <w:rPr>
          <w:rFonts w:ascii="宋体" w:hAnsi="宋体"/>
          <w:iCs/>
          <w:color w:val="000000"/>
          <w:kern w:val="0"/>
          <w:sz w:val="24"/>
        </w:rPr>
        <w:t>标准不确定</w:t>
      </w:r>
      <w:r w:rsidRPr="00D24E8B">
        <w:rPr>
          <w:rFonts w:ascii="宋体" w:hAnsi="宋体" w:hint="eastAsia"/>
          <w:iCs/>
          <w:color w:val="000000"/>
          <w:kern w:val="0"/>
          <w:sz w:val="24"/>
        </w:rPr>
        <w:t>度</w:t>
      </w:r>
      <w:r>
        <w:rPr>
          <w:rFonts w:ascii="宋体" w:hAnsi="宋体" w:hint="eastAsia"/>
          <w:iCs/>
          <w:color w:val="000000"/>
          <w:kern w:val="0"/>
          <w:sz w:val="24"/>
        </w:rPr>
        <w:t>：</w:t>
      </w:r>
      <m:oMath>
        <m:r>
          <m:rPr>
            <m:sty m:val="p"/>
          </m:rPr>
          <w:rPr>
            <w:rFonts w:ascii="Cambria Math" w:hAnsi="Cambria Math"/>
            <w:szCs w:val="21"/>
          </w:rPr>
          <m:t>u</m:t>
        </m:r>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Theme="minorEastAsia"/>
            <w:sz w:val="24"/>
          </w:rPr>
          <m:t>=</m:t>
        </m:r>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Cambria Math"/>
            <w:sz w:val="24"/>
          </w:rPr>
          <m:t>×</m:t>
        </m:r>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r>
          <m:rPr>
            <m:sty m:val="p"/>
          </m:rPr>
          <w:rPr>
            <w:rFonts w:ascii="Cambria Math" w:eastAsiaTheme="minorEastAsia" w:hAnsiTheme="minorEastAsia"/>
            <w:sz w:val="24"/>
          </w:rPr>
          <m:t>=0.48%</m:t>
        </m:r>
        <m:r>
          <m:rPr>
            <m:sty m:val="p"/>
          </m:rPr>
          <w:rPr>
            <w:rFonts w:ascii="Cambria Math" w:eastAsiaTheme="minorEastAsia" w:hAnsi="Cambria Math"/>
            <w:sz w:val="24"/>
          </w:rPr>
          <m:t>×</m:t>
        </m:r>
        <m:r>
          <m:rPr>
            <m:sty m:val="p"/>
          </m:rPr>
          <w:rPr>
            <w:rFonts w:ascii="Cambria Math" w:eastAsiaTheme="minorEastAsia" w:hAnsiTheme="minorEastAsia"/>
            <w:sz w:val="24"/>
          </w:rPr>
          <m:t>1=0.0048 m/s</m:t>
        </m:r>
      </m:oMath>
    </w:p>
    <w:p w:rsidR="006E522A" w:rsidRDefault="006E522A" w:rsidP="006E522A">
      <w:pPr>
        <w:spacing w:line="360" w:lineRule="auto"/>
        <w:rPr>
          <w:rFonts w:ascii="宋体" w:hAnsi="宋体"/>
          <w:sz w:val="24"/>
        </w:rPr>
      </w:pPr>
      <w:r>
        <w:rPr>
          <w:rFonts w:asciiTheme="minorEastAsia" w:eastAsiaTheme="minorEastAsia" w:hAnsiTheme="minorEastAsia" w:hint="eastAsia"/>
          <w:sz w:val="24"/>
        </w:rPr>
        <w:t>B</w:t>
      </w:r>
      <w:r w:rsidRPr="009C7507">
        <w:rPr>
          <w:rFonts w:asciiTheme="minorEastAsia" w:eastAsiaTheme="minorEastAsia" w:hAnsiTheme="minorEastAsia" w:hint="eastAsia"/>
          <w:sz w:val="24"/>
        </w:rPr>
        <w:t>.</w:t>
      </w:r>
      <w:r>
        <w:rPr>
          <w:rFonts w:asciiTheme="minorEastAsia" w:eastAsiaTheme="minorEastAsia" w:hAnsiTheme="minorEastAsia" w:hint="eastAsia"/>
          <w:sz w:val="24"/>
        </w:rPr>
        <w:t>5</w:t>
      </w:r>
      <w:r w:rsidRPr="009C7507">
        <w:rPr>
          <w:rFonts w:asciiTheme="minorEastAsia" w:eastAsiaTheme="minorEastAsia" w:hAnsiTheme="minorEastAsia" w:hint="eastAsia"/>
          <w:sz w:val="24"/>
        </w:rPr>
        <w:t>.</w:t>
      </w:r>
      <w:r>
        <w:rPr>
          <w:rFonts w:asciiTheme="minorEastAsia" w:eastAsiaTheme="minorEastAsia" w:hAnsiTheme="minorEastAsia" w:hint="eastAsia"/>
          <w:sz w:val="24"/>
        </w:rPr>
        <w:t>3</w:t>
      </w:r>
      <w:r w:rsidRPr="00F942AE">
        <w:rPr>
          <w:rFonts w:ascii="宋体" w:hAnsi="宋体"/>
          <w:sz w:val="24"/>
        </w:rPr>
        <w:t>合成</w:t>
      </w:r>
      <w:r w:rsidRPr="00F942AE">
        <w:rPr>
          <w:rFonts w:ascii="宋体" w:hAnsi="宋体" w:hint="eastAsia"/>
          <w:sz w:val="24"/>
        </w:rPr>
        <w:t>标准</w:t>
      </w:r>
      <w:r w:rsidRPr="00F942AE">
        <w:rPr>
          <w:rFonts w:ascii="宋体" w:hAnsi="宋体"/>
          <w:sz w:val="24"/>
        </w:rPr>
        <w:t>不确定度</w:t>
      </w:r>
    </w:p>
    <w:p w:rsidR="006E522A" w:rsidRPr="00DD248F" w:rsidRDefault="006E522A" w:rsidP="006E522A">
      <w:pPr>
        <w:spacing w:line="360" w:lineRule="auto"/>
        <w:rPr>
          <w:rFonts w:ascii="宋体" w:hAnsi="宋体"/>
          <w:b/>
          <w:sz w:val="24"/>
        </w:rPr>
      </w:pPr>
      <m:oMathPara>
        <m:oMath>
          <m:r>
            <m:rPr>
              <m:sty m:val="p"/>
            </m:rPr>
            <w:rPr>
              <w:rFonts w:ascii="Cambria Math" w:eastAsiaTheme="minorEastAsia" w:hAnsiTheme="minorEastAsia"/>
              <w:sz w:val="24"/>
            </w:rPr>
            <m:t>u</m:t>
          </m:r>
          <m:d>
            <m:dPr>
              <m:ctrlPr>
                <w:rPr>
                  <w:rFonts w:ascii="Cambria Math" w:eastAsiaTheme="minorEastAsia" w:hAnsiTheme="minorEastAsia"/>
                  <w:sz w:val="24"/>
                </w:rPr>
              </m:ctrlPr>
            </m:dPr>
            <m:e>
              <m:r>
                <m:rPr>
                  <m:sty m:val="p"/>
                </m:rPr>
                <w:rPr>
                  <w:rFonts w:ascii="Cambria Math" w:eastAsiaTheme="minorEastAsia" w:hAnsi="Cambria Math"/>
                  <w:sz w:val="24"/>
                </w:rPr>
                <m:t>δ</m:t>
              </m:r>
            </m:e>
          </m:d>
          <m:r>
            <m:rPr>
              <m:sty m:val="p"/>
            </m:rPr>
            <w:rPr>
              <w:rFonts w:ascii="Cambria Math" w:eastAsiaTheme="minorEastAsia" w:hAnsiTheme="minorEastAsia"/>
              <w:sz w:val="24"/>
            </w:rPr>
            <m:t>=</m:t>
          </m:r>
          <m:rad>
            <m:radPr>
              <m:degHide m:val="on"/>
              <m:ctrlPr>
                <w:rPr>
                  <w:rFonts w:ascii="Cambria Math" w:eastAsiaTheme="minorEastAsia" w:hAnsiTheme="minorEastAsia"/>
                  <w:sz w:val="24"/>
                </w:rPr>
              </m:ctrlPr>
            </m:radPr>
            <m:deg/>
            <m:e>
              <m:sSup>
                <m:sSupPr>
                  <m:ctrlPr>
                    <w:rPr>
                      <w:rFonts w:ascii="Cambria Math" w:eastAsiaTheme="minorEastAsia" w:hAnsiTheme="minorEastAsia"/>
                      <w:sz w:val="24"/>
                    </w:rPr>
                  </m:ctrlPr>
                </m:sSupPr>
                <m:e>
                  <m:r>
                    <m:rPr>
                      <m:sty m:val="p"/>
                    </m:rPr>
                    <w:rPr>
                      <w:rFonts w:ascii="Cambria Math" w:eastAsiaTheme="minorEastAsia" w:hAnsiTheme="minorEastAsia"/>
                      <w:sz w:val="24"/>
                    </w:rPr>
                    <m:t>u</m:t>
                  </m:r>
                </m:e>
                <m:sup>
                  <m:r>
                    <m:rPr>
                      <m:sty m:val="p"/>
                    </m:rPr>
                    <w:rPr>
                      <w:rFonts w:ascii="Cambria Math" w:eastAsiaTheme="minorEastAsia" w:hAnsiTheme="minorEastAsia"/>
                      <w:sz w:val="24"/>
                    </w:rPr>
                    <m:t>2</m:t>
                  </m:r>
                </m:sup>
              </m:sSup>
              <m:d>
                <m:dPr>
                  <m:ctrlPr>
                    <w:rPr>
                      <w:rFonts w:ascii="Cambria Math" w:eastAsiaTheme="minorEastAsia" w:hAnsiTheme="minorEastAsia"/>
                      <w:sz w:val="24"/>
                    </w:rPr>
                  </m:ctrlPr>
                </m:d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d>
              <m:r>
                <m:rPr>
                  <m:sty m:val="p"/>
                </m:rPr>
                <w:rPr>
                  <w:rFonts w:ascii="Cambria Math" w:eastAsiaTheme="minorEastAsia" w:hAnsiTheme="minorEastAsia"/>
                  <w:sz w:val="24"/>
                </w:rPr>
                <m:t>+</m:t>
              </m:r>
              <m:sSup>
                <m:sSupPr>
                  <m:ctrlPr>
                    <w:rPr>
                      <w:rFonts w:ascii="Cambria Math" w:eastAsiaTheme="minorEastAsia" w:hAnsiTheme="minorEastAsia"/>
                      <w:sz w:val="24"/>
                    </w:rPr>
                  </m:ctrlPr>
                </m:sSupPr>
                <m:e>
                  <m:r>
                    <m:rPr>
                      <m:sty m:val="p"/>
                    </m:rPr>
                    <w:rPr>
                      <w:rFonts w:ascii="Cambria Math" w:eastAsiaTheme="minorEastAsia" w:hAnsiTheme="minorEastAsia"/>
                      <w:sz w:val="24"/>
                    </w:rPr>
                    <m:t>u</m:t>
                  </m:r>
                </m:e>
                <m:sup>
                  <m:r>
                    <m:rPr>
                      <m:sty m:val="p"/>
                    </m:rPr>
                    <w:rPr>
                      <w:rFonts w:ascii="Cambria Math" w:eastAsiaTheme="minorEastAsia" w:hAnsiTheme="minorEastAsia"/>
                      <w:sz w:val="24"/>
                    </w:rPr>
                    <m:t>2</m:t>
                  </m:r>
                </m:sup>
              </m:sSup>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e>
          </m:rad>
          <m:r>
            <m:rPr>
              <m:sty m:val="p"/>
            </m:rPr>
            <w:rPr>
              <w:rFonts w:ascii="Cambria Math" w:eastAsiaTheme="minorEastAsia" w:hAnsiTheme="minorEastAsia"/>
              <w:sz w:val="24"/>
            </w:rPr>
            <m:t>=</m:t>
          </m:r>
          <m:rad>
            <m:radPr>
              <m:degHide m:val="on"/>
              <m:ctrlPr>
                <w:rPr>
                  <w:rFonts w:ascii="Cambria Math" w:eastAsiaTheme="minorEastAsia" w:hAnsiTheme="minorEastAsia"/>
                  <w:sz w:val="24"/>
                </w:rPr>
              </m:ctrlPr>
            </m:radPr>
            <m:deg/>
            <m:e>
              <m:sSup>
                <m:sSupPr>
                  <m:ctrlPr>
                    <w:rPr>
                      <w:rFonts w:ascii="Cambria Math" w:eastAsiaTheme="minorEastAsia" w:hAnsiTheme="minorEastAsia"/>
                      <w:sz w:val="24"/>
                    </w:rPr>
                  </m:ctrlPr>
                </m:sSupPr>
                <m:e>
                  <m:r>
                    <m:rPr>
                      <m:sty m:val="p"/>
                    </m:rPr>
                    <w:rPr>
                      <w:rFonts w:ascii="Cambria Math" w:eastAsiaTheme="minorEastAsia" w:hAnsiTheme="minorEastAsia"/>
                      <w:sz w:val="24"/>
                    </w:rPr>
                    <m:t>0.001</m:t>
                  </m:r>
                </m:e>
                <m:sup>
                  <m:r>
                    <m:rPr>
                      <m:sty m:val="p"/>
                    </m:rPr>
                    <w:rPr>
                      <w:rFonts w:ascii="Cambria Math" w:eastAsiaTheme="minorEastAsia" w:hAnsiTheme="minorEastAsia"/>
                      <w:sz w:val="24"/>
                    </w:rPr>
                    <m:t>2</m:t>
                  </m:r>
                </m:sup>
              </m:sSup>
              <m:r>
                <m:rPr>
                  <m:sty m:val="p"/>
                </m:rPr>
                <w:rPr>
                  <w:rFonts w:ascii="Cambria Math" w:eastAsiaTheme="minorEastAsia" w:hAnsiTheme="minorEastAsia"/>
                  <w:sz w:val="24"/>
                </w:rPr>
                <m:t>+</m:t>
              </m:r>
              <m:sSup>
                <m:sSupPr>
                  <m:ctrlPr>
                    <w:rPr>
                      <w:rFonts w:ascii="Cambria Math" w:eastAsiaTheme="minorEastAsia" w:hAnsiTheme="minorEastAsia"/>
                      <w:sz w:val="24"/>
                    </w:rPr>
                  </m:ctrlPr>
                </m:sSupPr>
                <m:e>
                  <m:r>
                    <m:rPr>
                      <m:sty m:val="p"/>
                    </m:rPr>
                    <w:rPr>
                      <w:rFonts w:ascii="Cambria Math" w:eastAsiaTheme="minorEastAsia" w:hAnsiTheme="minorEastAsia"/>
                      <w:sz w:val="24"/>
                    </w:rPr>
                    <m:t>0.0048</m:t>
                  </m:r>
                </m:e>
                <m:sup>
                  <m:r>
                    <m:rPr>
                      <m:sty m:val="p"/>
                    </m:rPr>
                    <w:rPr>
                      <w:rFonts w:ascii="Cambria Math" w:eastAsiaTheme="minorEastAsia" w:hAnsiTheme="minorEastAsia"/>
                      <w:sz w:val="24"/>
                    </w:rPr>
                    <m:t>2</m:t>
                  </m:r>
                </m:sup>
              </m:sSup>
            </m:e>
          </m:rad>
          <m:r>
            <m:rPr>
              <m:sty m:val="p"/>
            </m:rPr>
            <w:rPr>
              <w:rFonts w:ascii="Cambria Math" w:eastAsiaTheme="minorEastAsia" w:hAnsi="Cambria Math"/>
              <w:sz w:val="24"/>
            </w:rPr>
            <m:t>≈</m:t>
          </m:r>
          <m:r>
            <m:rPr>
              <m:sty m:val="p"/>
            </m:rPr>
            <w:rPr>
              <w:rFonts w:ascii="Cambria Math" w:eastAsiaTheme="minorEastAsia" w:hAnsiTheme="minorEastAsia"/>
              <w:sz w:val="24"/>
            </w:rPr>
            <m:t>0.005 m/s</m:t>
          </m:r>
        </m:oMath>
      </m:oMathPara>
    </w:p>
    <w:p w:rsidR="006E522A" w:rsidRDefault="006E522A" w:rsidP="006E522A">
      <w:pPr>
        <w:spacing w:line="360" w:lineRule="auto"/>
        <w:rPr>
          <w:rFonts w:ascii="宋体" w:hAnsi="宋体"/>
          <w:sz w:val="24"/>
        </w:rPr>
      </w:pPr>
      <w:r>
        <w:rPr>
          <w:rFonts w:asciiTheme="minorEastAsia" w:eastAsiaTheme="minorEastAsia" w:hAnsiTheme="minorEastAsia" w:hint="eastAsia"/>
          <w:sz w:val="24"/>
        </w:rPr>
        <w:t>B</w:t>
      </w:r>
      <w:r>
        <w:rPr>
          <w:rFonts w:ascii="宋体" w:hAnsi="宋体" w:hint="eastAsia"/>
          <w:sz w:val="24"/>
        </w:rPr>
        <w:t>.5.4 扩展不确定度</w:t>
      </w:r>
    </w:p>
    <w:p w:rsidR="00E561E5" w:rsidRPr="006E522A" w:rsidRDefault="006E522A" w:rsidP="006E522A">
      <w:pPr>
        <w:spacing w:line="360" w:lineRule="auto"/>
        <w:ind w:firstLineChars="200" w:firstLine="420"/>
        <w:rPr>
          <w:rFonts w:ascii="宋体" w:hAnsi="宋体"/>
          <w:sz w:val="24"/>
        </w:rPr>
      </w:pPr>
      <w:r>
        <w:rPr>
          <w:rFonts w:hint="eastAsia"/>
        </w:rPr>
        <w:t xml:space="preserve">   </w:t>
      </w:r>
      <w:r w:rsidRPr="003F600C">
        <w:rPr>
          <w:rFonts w:ascii="宋体" w:hAnsi="宋体" w:hint="eastAsia"/>
          <w:sz w:val="24"/>
        </w:rPr>
        <w:t>取包含因子K=2，则扩展不确定度</w:t>
      </w:r>
      <m:oMath>
        <m:r>
          <m:rPr>
            <m:sty m:val="p"/>
          </m:rPr>
          <w:rPr>
            <w:rFonts w:ascii="Cambria Math" w:hAnsi="Cambria Math"/>
            <w:sz w:val="24"/>
          </w:rPr>
          <m:t>U</m:t>
        </m:r>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=2×u</m:t>
        </m:r>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=0.01 m/s</m:t>
        </m:r>
      </m:oMath>
    </w:p>
    <w:p w:rsidR="00A4123E" w:rsidRPr="00A4123E" w:rsidRDefault="00A4123E" w:rsidP="00751479">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Default="00A4123E" w:rsidP="00A4123E">
      <w:pPr>
        <w:spacing w:line="360" w:lineRule="auto"/>
        <w:rPr>
          <w:sz w:val="24"/>
        </w:rPr>
      </w:pPr>
    </w:p>
    <w:p w:rsidR="00974B49" w:rsidRDefault="00974B49" w:rsidP="00A4123E">
      <w:pPr>
        <w:spacing w:line="360" w:lineRule="auto"/>
        <w:rPr>
          <w:sz w:val="24"/>
        </w:rPr>
      </w:pPr>
    </w:p>
    <w:p w:rsidR="006E522A" w:rsidRDefault="006E522A" w:rsidP="00A4123E">
      <w:pPr>
        <w:spacing w:line="360" w:lineRule="auto"/>
        <w:rPr>
          <w:sz w:val="24"/>
        </w:rPr>
      </w:pPr>
    </w:p>
    <w:p w:rsidR="00A4123E" w:rsidRPr="00A4123E" w:rsidRDefault="00A4123E" w:rsidP="00A4123E">
      <w:pPr>
        <w:spacing w:line="360" w:lineRule="auto"/>
        <w:rPr>
          <w:sz w:val="24"/>
        </w:rPr>
      </w:pPr>
    </w:p>
    <w:p w:rsidR="00A4123E" w:rsidRPr="00A4123E" w:rsidRDefault="00A4123E" w:rsidP="00A4123E">
      <w:pPr>
        <w:spacing w:line="360" w:lineRule="auto"/>
        <w:rPr>
          <w:sz w:val="24"/>
        </w:rPr>
      </w:pPr>
    </w:p>
    <w:p w:rsidR="00A4123E" w:rsidRDefault="00A4123E" w:rsidP="00751479">
      <w:pPr>
        <w:spacing w:line="360" w:lineRule="auto"/>
        <w:outlineLvl w:val="0"/>
        <w:rPr>
          <w:rFonts w:ascii="黑体" w:eastAsia="黑体" w:hAnsi="黑体"/>
          <w:sz w:val="28"/>
          <w:szCs w:val="28"/>
        </w:rPr>
      </w:pPr>
      <w:bookmarkStart w:id="19" w:name="_Toc520974691"/>
      <w:r w:rsidRPr="00E561E5">
        <w:rPr>
          <w:rFonts w:ascii="黑体" w:eastAsia="黑体" w:hAnsi="黑体" w:hint="eastAsia"/>
          <w:sz w:val="28"/>
          <w:szCs w:val="28"/>
        </w:rPr>
        <w:lastRenderedPageBreak/>
        <w:t>附录</w:t>
      </w:r>
      <w:r>
        <w:rPr>
          <w:rFonts w:ascii="黑体" w:eastAsia="黑体" w:hAnsi="黑体" w:hint="eastAsia"/>
          <w:sz w:val="28"/>
          <w:szCs w:val="28"/>
        </w:rPr>
        <w:t>B</w:t>
      </w:r>
      <w:bookmarkEnd w:id="19"/>
    </w:p>
    <w:p w:rsidR="00A4123E" w:rsidRPr="00A4123E" w:rsidRDefault="00A4123E" w:rsidP="002D630E">
      <w:pPr>
        <w:spacing w:line="360" w:lineRule="auto"/>
        <w:jc w:val="center"/>
        <w:rPr>
          <w:rFonts w:ascii="黑体" w:eastAsia="黑体" w:hAnsi="黑体"/>
          <w:sz w:val="28"/>
          <w:szCs w:val="28"/>
        </w:rPr>
      </w:pPr>
      <w:r>
        <w:rPr>
          <w:rFonts w:ascii="黑体" w:eastAsia="黑体" w:hAnsi="黑体" w:hint="eastAsia"/>
          <w:sz w:val="28"/>
          <w:szCs w:val="28"/>
        </w:rPr>
        <w:t>皮托管配合压力计</w:t>
      </w:r>
      <w:r w:rsidRPr="007063EF">
        <w:rPr>
          <w:rFonts w:ascii="黑体" w:eastAsia="黑体" w:hAnsi="黑体" w:hint="eastAsia"/>
          <w:sz w:val="28"/>
          <w:szCs w:val="28"/>
        </w:rPr>
        <w:t>校准风速仪的</w:t>
      </w:r>
      <w:r>
        <w:rPr>
          <w:rFonts w:ascii="黑体" w:eastAsia="黑体" w:hAnsi="黑体" w:hint="eastAsia"/>
          <w:sz w:val="28"/>
          <w:szCs w:val="28"/>
        </w:rPr>
        <w:t>示值误差测量</w:t>
      </w:r>
      <w:r w:rsidRPr="007063EF">
        <w:rPr>
          <w:rFonts w:ascii="黑体" w:eastAsia="黑体" w:hAnsi="黑体" w:hint="eastAsia"/>
          <w:sz w:val="28"/>
          <w:szCs w:val="28"/>
        </w:rPr>
        <w:t>不确定度分析</w:t>
      </w:r>
      <w:r w:rsidR="00301AD2">
        <w:rPr>
          <w:rFonts w:ascii="黑体" w:eastAsia="黑体" w:hAnsi="黑体" w:hint="eastAsia"/>
          <w:sz w:val="28"/>
          <w:szCs w:val="28"/>
        </w:rPr>
        <w:t>示例</w:t>
      </w:r>
    </w:p>
    <w:p w:rsidR="00E561E5" w:rsidRPr="00901785" w:rsidRDefault="003C1DDB" w:rsidP="002A54ED">
      <w:pPr>
        <w:spacing w:beforeLines="50" w:afterLines="50" w:line="360" w:lineRule="auto"/>
        <w:rPr>
          <w:rFonts w:ascii="黑体" w:eastAsia="黑体" w:hAnsi="黑体"/>
          <w:sz w:val="24"/>
        </w:rPr>
      </w:pPr>
      <w:r>
        <w:rPr>
          <w:rFonts w:ascii="黑体" w:eastAsia="黑体" w:hAnsi="黑体" w:hint="eastAsia"/>
          <w:sz w:val="24"/>
        </w:rPr>
        <w:t>B.1</w:t>
      </w:r>
      <w:r w:rsidR="00E561E5" w:rsidRPr="00901785">
        <w:rPr>
          <w:rFonts w:ascii="黑体" w:eastAsia="黑体" w:hAnsi="黑体" w:hint="eastAsia"/>
          <w:sz w:val="24"/>
        </w:rPr>
        <w:t>概述</w:t>
      </w:r>
    </w:p>
    <w:p w:rsidR="00901785" w:rsidRDefault="00901785" w:rsidP="00751479">
      <w:pPr>
        <w:spacing w:line="360" w:lineRule="auto"/>
        <w:ind w:firstLineChars="200" w:firstLine="480"/>
        <w:rPr>
          <w:rFonts w:asciiTheme="minorEastAsia" w:eastAsiaTheme="minorEastAsia" w:hAnsiTheme="minorEastAsia"/>
          <w:sz w:val="24"/>
        </w:rPr>
      </w:pPr>
      <w:r w:rsidRPr="00F83242">
        <w:rPr>
          <w:rFonts w:asciiTheme="minorEastAsia" w:eastAsiaTheme="minorEastAsia" w:hAnsiTheme="minorEastAsia" w:hint="eastAsia"/>
          <w:sz w:val="24"/>
        </w:rPr>
        <w:t>风速仪示值误差校准。</w:t>
      </w:r>
      <w:r w:rsidR="0019664F">
        <w:rPr>
          <w:rFonts w:asciiTheme="minorEastAsia" w:eastAsiaTheme="minorEastAsia" w:hAnsiTheme="minorEastAsia" w:hint="eastAsia"/>
          <w:sz w:val="24"/>
        </w:rPr>
        <w:t>通过皮托管和</w:t>
      </w:r>
      <w:r w:rsidR="002D630E">
        <w:rPr>
          <w:rFonts w:asciiTheme="minorEastAsia" w:eastAsiaTheme="minorEastAsia" w:hAnsiTheme="minorEastAsia" w:hint="eastAsia"/>
          <w:sz w:val="24"/>
        </w:rPr>
        <w:t>数字</w:t>
      </w:r>
      <w:r w:rsidR="0019664F">
        <w:rPr>
          <w:rFonts w:asciiTheme="minorEastAsia" w:eastAsiaTheme="minorEastAsia" w:hAnsiTheme="minorEastAsia" w:hint="eastAsia"/>
          <w:sz w:val="24"/>
        </w:rPr>
        <w:t>压力计测得风洞中工作区的流场动压，由此计算得出标准状态下校准点的风速，然后根据校准的环境条件和皮托管计算修正系数，最后由标准风速乘以修正系数得出校准点的实测风速。</w:t>
      </w:r>
    </w:p>
    <w:p w:rsidR="0019664F" w:rsidRDefault="0019664F" w:rsidP="00751479">
      <w:pPr>
        <w:spacing w:line="360" w:lineRule="auto"/>
        <w:ind w:firstLineChars="200" w:firstLine="480"/>
        <w:rPr>
          <w:sz w:val="24"/>
        </w:rPr>
      </w:pPr>
      <w:r>
        <w:rPr>
          <w:rFonts w:hint="eastAsia"/>
          <w:sz w:val="24"/>
        </w:rPr>
        <w:t>对校准点</w:t>
      </w:r>
      <w:r>
        <w:rPr>
          <w:rFonts w:hint="eastAsia"/>
          <w:sz w:val="24"/>
        </w:rPr>
        <w:t>1</w:t>
      </w:r>
      <w:r w:rsidR="00301AD2">
        <w:rPr>
          <w:rFonts w:hint="eastAsia"/>
          <w:sz w:val="24"/>
        </w:rPr>
        <w:t>0</w:t>
      </w:r>
      <w:r w:rsidR="000621B2">
        <w:rPr>
          <w:rFonts w:hint="eastAsia"/>
          <w:sz w:val="24"/>
        </w:rPr>
        <w:t xml:space="preserve"> </w:t>
      </w:r>
      <w:r>
        <w:rPr>
          <w:rFonts w:hint="eastAsia"/>
          <w:sz w:val="24"/>
        </w:rPr>
        <w:t xml:space="preserve">m/s </w:t>
      </w:r>
      <w:r>
        <w:rPr>
          <w:rFonts w:hint="eastAsia"/>
          <w:sz w:val="24"/>
        </w:rPr>
        <w:t>的示值误差测量不确定度进行分析。</w:t>
      </w:r>
    </w:p>
    <w:p w:rsidR="0019664F" w:rsidRPr="00E1334C" w:rsidRDefault="003C1DDB" w:rsidP="002A54ED">
      <w:pPr>
        <w:spacing w:beforeLines="50" w:afterLines="50" w:line="360" w:lineRule="auto"/>
        <w:rPr>
          <w:rFonts w:ascii="黑体" w:eastAsia="黑体" w:hAnsi="黑体"/>
          <w:sz w:val="24"/>
        </w:rPr>
      </w:pPr>
      <w:r>
        <w:rPr>
          <w:rFonts w:ascii="黑体" w:eastAsia="黑体" w:hAnsi="黑体" w:hint="eastAsia"/>
          <w:sz w:val="24"/>
        </w:rPr>
        <w:t>B</w:t>
      </w:r>
      <w:r w:rsidR="0019664F" w:rsidRPr="00E1334C">
        <w:rPr>
          <w:rFonts w:ascii="黑体" w:eastAsia="黑体" w:hAnsi="黑体" w:hint="eastAsia"/>
          <w:sz w:val="24"/>
        </w:rPr>
        <w:t>.2测量模型</w:t>
      </w:r>
    </w:p>
    <w:p w:rsidR="0019664F" w:rsidRDefault="0019664F" w:rsidP="00751479">
      <w:pPr>
        <w:spacing w:line="360" w:lineRule="auto"/>
        <w:rPr>
          <w:sz w:val="24"/>
        </w:rPr>
      </w:pPr>
      <w:r>
        <w:rPr>
          <w:rFonts w:hint="eastAsia"/>
          <w:sz w:val="24"/>
        </w:rPr>
        <w:t xml:space="preserve">   </w:t>
      </w:r>
      <w:r>
        <w:rPr>
          <w:rFonts w:hint="eastAsia"/>
          <w:sz w:val="24"/>
        </w:rPr>
        <w:t>皮托管配合数字压力计校准风速仪的示值误差的计算公式如下：</w:t>
      </w:r>
    </w:p>
    <w:p w:rsidR="003F3DB0" w:rsidRDefault="003F3DB0" w:rsidP="003F3DB0">
      <w:pPr>
        <w:spacing w:line="360" w:lineRule="auto"/>
        <w:ind w:leftChars="200" w:left="1380" w:hangingChars="400" w:hanging="960"/>
        <w:rPr>
          <w:bCs/>
          <w:sz w:val="24"/>
        </w:rPr>
      </w:pPr>
      <m:oMathPara>
        <m:oMath>
          <m:r>
            <m:rPr>
              <m:sty m:val="p"/>
            </m:rPr>
            <w:rPr>
              <w:rFonts w:ascii="Cambria Math" w:eastAsiaTheme="minorEastAsia" w:hAnsi="Cambria Math"/>
              <w:sz w:val="24"/>
            </w:rPr>
            <m:t>δ</m:t>
          </m:r>
          <m:r>
            <m:rPr>
              <m:sty m:val="p"/>
            </m:rPr>
            <w:rPr>
              <w:rFonts w:ascii="Cambria Math" w:eastAsiaTheme="minorEastAsia" w:hAnsiTheme="minorEastAsia"/>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m:oMathPara>
    </w:p>
    <w:p w:rsidR="005C4AEB" w:rsidRPr="003F3DB0" w:rsidRDefault="00B0592F" w:rsidP="003F3DB0">
      <w:pPr>
        <w:spacing w:line="360" w:lineRule="auto"/>
        <w:ind w:leftChars="200" w:left="1380" w:hangingChars="400" w:hanging="960"/>
        <w:rPr>
          <w:bCs/>
          <w:sz w:val="24"/>
        </w:rPr>
      </w:pPr>
      <m:oMathPara>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eastAsia="仿宋" w:hAnsi="仿宋"/>
              <w:szCs w:val="21"/>
            </w:rPr>
            <m:t>=1.278</m:t>
          </m:r>
          <m:r>
            <m:rPr>
              <m:sty m:val="p"/>
            </m:rPr>
            <w:rPr>
              <w:rFonts w:ascii="Cambria Math" w:eastAsia="仿宋" w:hAnsi="Cambria Math"/>
              <w:szCs w:val="21"/>
            </w:rPr>
            <m:t>×</m:t>
          </m:r>
          <m:rad>
            <m:radPr>
              <m:degHide m:val="on"/>
              <m:ctrlPr>
                <w:rPr>
                  <w:rFonts w:ascii="Cambria Math" w:eastAsia="仿宋" w:hAnsi="仿宋"/>
                  <w:szCs w:val="21"/>
                </w:rPr>
              </m:ctrlPr>
            </m:radPr>
            <m:deg/>
            <m:e>
              <m:acc>
                <m:accPr>
                  <m:chr m:val="̅"/>
                  <m:ctrlPr>
                    <w:rPr>
                      <w:rFonts w:ascii="Cambria Math" w:eastAsia="仿宋" w:hAnsi="仿宋"/>
                      <w:szCs w:val="21"/>
                    </w:rPr>
                  </m:ctrlPr>
                </m:accPr>
                <m:e>
                  <m:sSub>
                    <m:sSubPr>
                      <m:ctrlPr>
                        <w:rPr>
                          <w:rFonts w:ascii="Cambria Math" w:eastAsia="仿宋" w:hAnsi="仿宋"/>
                          <w:szCs w:val="21"/>
                        </w:rPr>
                      </m:ctrlPr>
                    </m:sSubPr>
                    <m:e>
                      <m:r>
                        <m:rPr>
                          <m:sty m:val="p"/>
                        </m:rPr>
                        <w:rPr>
                          <w:rFonts w:ascii="Cambria Math" w:eastAsia="仿宋" w:hAnsi="仿宋"/>
                          <w:szCs w:val="21"/>
                        </w:rPr>
                        <m:t>P</m:t>
                      </m:r>
                    </m:e>
                    <m:sub>
                      <m:r>
                        <m:rPr>
                          <m:sty m:val="p"/>
                        </m:rPr>
                        <w:rPr>
                          <w:rFonts w:ascii="Cambria Math" w:eastAsia="仿宋" w:hAnsi="仿宋"/>
                          <w:szCs w:val="21"/>
                        </w:rPr>
                        <m:t>v</m:t>
                      </m:r>
                    </m:sub>
                  </m:sSub>
                </m:e>
              </m:acc>
            </m:e>
          </m:rad>
          <m:r>
            <m:rPr>
              <m:sty m:val="p"/>
            </m:rPr>
            <w:rPr>
              <w:rFonts w:ascii="Cambria Math" w:eastAsia="仿宋" w:hAnsi="Cambria Math"/>
              <w:szCs w:val="21"/>
            </w:rPr>
            <m:t>×</m:t>
          </m:r>
          <m:rad>
            <m:radPr>
              <m:degHide m:val="on"/>
              <m:ctrlPr>
                <w:rPr>
                  <w:rFonts w:ascii="Cambria Math" w:eastAsia="仿宋" w:hAnsi="仿宋"/>
                  <w:szCs w:val="21"/>
                </w:rPr>
              </m:ctrlPr>
            </m:radPr>
            <m:deg/>
            <m:e>
              <m:f>
                <m:fPr>
                  <m:ctrlPr>
                    <w:rPr>
                      <w:rFonts w:ascii="Cambria Math" w:eastAsia="仿宋" w:hAnsi="仿宋"/>
                      <w:szCs w:val="21"/>
                    </w:rPr>
                  </m:ctrlPr>
                </m:fPr>
                <m:num>
                  <m:r>
                    <m:rPr>
                      <m:sty m:val="p"/>
                    </m:rPr>
                    <w:rPr>
                      <w:rFonts w:ascii="Cambria Math" w:eastAsia="仿宋" w:hAnsi="仿宋"/>
                      <w:szCs w:val="21"/>
                    </w:rPr>
                    <m:t>1013.25</m:t>
                  </m:r>
                  <m:r>
                    <m:rPr>
                      <m:sty m:val="p"/>
                    </m:rPr>
                    <w:rPr>
                      <w:rFonts w:ascii="Cambria Math" w:eastAsia="仿宋" w:hAnsi="仿宋"/>
                      <w:szCs w:val="21"/>
                    </w:rPr>
                    <m:t>×</m:t>
                  </m:r>
                  <m:r>
                    <m:rPr>
                      <m:sty m:val="p"/>
                    </m:rPr>
                    <w:rPr>
                      <w:rFonts w:ascii="Cambria Math" w:eastAsia="仿宋" w:hAnsi="仿宋"/>
                      <w:szCs w:val="21"/>
                    </w:rPr>
                    <m:t>T</m:t>
                  </m:r>
                </m:num>
                <m:den>
                  <m:r>
                    <m:rPr>
                      <m:sty m:val="p"/>
                    </m:rPr>
                    <w:rPr>
                      <w:rFonts w:ascii="Cambria Math" w:eastAsia="仿宋" w:hAnsi="仿宋"/>
                      <w:szCs w:val="21"/>
                    </w:rPr>
                    <m:t>288.15</m:t>
                  </m:r>
                  <m:r>
                    <m:rPr>
                      <m:sty m:val="p"/>
                    </m:rPr>
                    <w:rPr>
                      <w:rFonts w:ascii="Cambria Math" w:eastAsia="仿宋" w:hAnsi="仿宋"/>
                      <w:szCs w:val="21"/>
                    </w:rPr>
                    <m:t>×</m:t>
                  </m:r>
                  <m:r>
                    <m:rPr>
                      <m:sty m:val="p"/>
                    </m:rPr>
                    <w:rPr>
                      <w:rFonts w:ascii="Cambria Math" w:eastAsia="仿宋" w:hAnsi="仿宋"/>
                      <w:szCs w:val="21"/>
                    </w:rPr>
                    <m:t>(P</m:t>
                  </m:r>
                  <m:r>
                    <m:rPr>
                      <m:sty m:val="p"/>
                    </m:rPr>
                    <w:rPr>
                      <w:rFonts w:ascii="Cambria Math" w:eastAsia="仿宋" w:hAnsi="Cambria Math"/>
                      <w:szCs w:val="21"/>
                    </w:rPr>
                    <m:t>-</m:t>
                  </m:r>
                  <m:r>
                    <m:rPr>
                      <m:sty m:val="p"/>
                    </m:rPr>
                    <w:rPr>
                      <w:rFonts w:ascii="Cambria Math" w:eastAsia="仿宋" w:hAnsi="仿宋"/>
                      <w:szCs w:val="21"/>
                    </w:rPr>
                    <m:t>0.378</m:t>
                  </m:r>
                  <m:r>
                    <m:rPr>
                      <m:sty m:val="p"/>
                    </m:rPr>
                    <w:rPr>
                      <w:rFonts w:ascii="Cambria Math" w:eastAsia="仿宋" w:hAnsi="仿宋"/>
                      <w:szCs w:val="21"/>
                    </w:rPr>
                    <m:t>γ</m:t>
                  </m:r>
                  <m:sSub>
                    <m:sSubPr>
                      <m:ctrlPr>
                        <w:rPr>
                          <w:rFonts w:ascii="Cambria Math" w:eastAsia="仿宋" w:hAnsi="仿宋"/>
                          <w:szCs w:val="21"/>
                        </w:rPr>
                      </m:ctrlPr>
                    </m:sSubPr>
                    <m:e>
                      <m:r>
                        <m:rPr>
                          <m:sty m:val="p"/>
                        </m:rPr>
                        <w:rPr>
                          <w:rFonts w:ascii="Cambria Math" w:eastAsia="仿宋" w:hAnsi="仿宋"/>
                          <w:szCs w:val="21"/>
                        </w:rPr>
                        <m:t>e</m:t>
                      </m:r>
                    </m:e>
                    <m:sub>
                      <m:r>
                        <m:rPr>
                          <m:sty m:val="p"/>
                        </m:rPr>
                        <w:rPr>
                          <w:rFonts w:ascii="Cambria Math" w:eastAsia="仿宋" w:hAnsi="仿宋"/>
                          <w:szCs w:val="21"/>
                        </w:rPr>
                        <m:t>w</m:t>
                      </m:r>
                    </m:sub>
                  </m:sSub>
                  <m:r>
                    <m:rPr>
                      <m:sty m:val="p"/>
                    </m:rPr>
                    <w:rPr>
                      <w:rFonts w:ascii="Cambria Math" w:eastAsia="仿宋" w:hAnsi="仿宋"/>
                      <w:szCs w:val="21"/>
                    </w:rPr>
                    <m:t>)</m:t>
                  </m:r>
                </m:den>
              </m:f>
            </m:e>
          </m:rad>
          <m:r>
            <m:rPr>
              <m:sty m:val="p"/>
            </m:rPr>
            <w:rPr>
              <w:rFonts w:ascii="Cambria Math" w:eastAsia="仿宋" w:hAnsi="Cambria Math"/>
              <w:szCs w:val="21"/>
            </w:rPr>
            <m:t>×</m:t>
          </m:r>
          <m:rad>
            <m:radPr>
              <m:degHide m:val="on"/>
              <m:ctrlPr>
                <w:rPr>
                  <w:rFonts w:ascii="Cambria Math" w:eastAsia="仿宋" w:hAnsi="仿宋"/>
                  <w:szCs w:val="21"/>
                </w:rPr>
              </m:ctrlPr>
            </m:radPr>
            <m:deg/>
            <m:e>
              <m:r>
                <m:rPr>
                  <m:sty m:val="p"/>
                </m:rPr>
                <w:rPr>
                  <w:rFonts w:ascii="Cambria Math" w:eastAsia="仿宋" w:hAnsi="仿宋"/>
                  <w:szCs w:val="21"/>
                </w:rPr>
                <m:t>ξ</m:t>
              </m:r>
            </m:e>
          </m:rad>
        </m:oMath>
      </m:oMathPara>
    </w:p>
    <w:p w:rsidR="0019664F" w:rsidRPr="0019664F" w:rsidRDefault="0019664F" w:rsidP="00751479">
      <w:pPr>
        <w:spacing w:line="360" w:lineRule="auto"/>
        <w:ind w:leftChars="200" w:left="420"/>
        <w:rPr>
          <w:rFonts w:asciiTheme="minorEastAsia" w:eastAsiaTheme="minorEastAsia" w:hAnsiTheme="minorEastAsia"/>
          <w:sz w:val="24"/>
        </w:rPr>
      </w:pPr>
      <w:r>
        <w:rPr>
          <w:rFonts w:asciiTheme="minorEastAsia" w:eastAsiaTheme="minorEastAsia" w:hAnsiTheme="minorEastAsia" w:hint="eastAsia"/>
          <w:sz w:val="24"/>
        </w:rPr>
        <w:t>式中：</w:t>
      </w:r>
    </w:p>
    <w:p w:rsidR="003F3DB0" w:rsidRPr="00452C05" w:rsidRDefault="00B0592F" w:rsidP="003F3DB0">
      <w:pPr>
        <w:spacing w:line="360" w:lineRule="auto"/>
        <w:ind w:leftChars="200" w:left="1380" w:hangingChars="400" w:hanging="960"/>
        <w:rPr>
          <w:rFonts w:asciiTheme="minorEastAsia" w:eastAsiaTheme="minorEastAsia" w:hAnsiTheme="minorEastAsia"/>
          <w:bCs/>
          <w:sz w:val="24"/>
        </w:rPr>
      </w:pPr>
      <m:oMath>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oMath>
      <w:r w:rsidR="003F3DB0" w:rsidRPr="00452C05">
        <w:rPr>
          <w:rFonts w:asciiTheme="minorEastAsia" w:eastAsiaTheme="minorEastAsia" w:hAnsiTheme="minorEastAsia" w:hint="eastAsia"/>
          <w:bCs/>
          <w:sz w:val="24"/>
        </w:rPr>
        <w:t>——</w:t>
      </w:r>
      <w:r w:rsidR="003F3DB0">
        <w:rPr>
          <w:rFonts w:asciiTheme="minorEastAsia" w:eastAsiaTheme="minorEastAsia" w:hAnsiTheme="minorEastAsia" w:hint="eastAsia"/>
          <w:bCs/>
          <w:sz w:val="24"/>
        </w:rPr>
        <w:t>某</w:t>
      </w:r>
      <w:r w:rsidR="003F3DB0" w:rsidRPr="00452C05">
        <w:rPr>
          <w:rFonts w:asciiTheme="minorEastAsia" w:eastAsiaTheme="minorEastAsia" w:hAnsiTheme="minorEastAsia" w:hint="eastAsia"/>
          <w:bCs/>
          <w:sz w:val="24"/>
        </w:rPr>
        <w:t>校准点风速仪</w:t>
      </w:r>
      <w:r w:rsidR="003F3DB0">
        <w:rPr>
          <w:rFonts w:asciiTheme="minorEastAsia" w:eastAsiaTheme="minorEastAsia" w:hAnsiTheme="minorEastAsia" w:hint="eastAsia"/>
          <w:bCs/>
          <w:sz w:val="24"/>
        </w:rPr>
        <w:t>示值的算术平均</w:t>
      </w:r>
      <w:r w:rsidR="003F3DB0" w:rsidRPr="00452C05">
        <w:rPr>
          <w:rFonts w:asciiTheme="minorEastAsia" w:eastAsiaTheme="minorEastAsia" w:hAnsiTheme="minorEastAsia" w:hint="eastAsia"/>
          <w:bCs/>
          <w:sz w:val="24"/>
        </w:rPr>
        <w:t>值，m/s；</w:t>
      </w:r>
    </w:p>
    <w:p w:rsidR="003F3DB0" w:rsidRDefault="003F3DB0" w:rsidP="003F3DB0">
      <w:pPr>
        <w:spacing w:line="360" w:lineRule="auto"/>
        <w:rPr>
          <w:rFonts w:asciiTheme="minorEastAsia" w:eastAsiaTheme="minorEastAsia" w:hAnsiTheme="minorEastAsia"/>
          <w:bCs/>
          <w:sz w:val="24"/>
        </w:rPr>
      </w:pPr>
      <w:r w:rsidRPr="00452C05">
        <w:rPr>
          <w:rFonts w:asciiTheme="minorEastAsia" w:eastAsiaTheme="minorEastAsia" w:hAnsiTheme="minorEastAsia" w:hint="eastAsia"/>
          <w:bCs/>
          <w:sz w:val="24"/>
        </w:rPr>
        <w:t xml:space="preserve">    </w:t>
      </w: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sidRPr="00452C05">
        <w:rPr>
          <w:rFonts w:asciiTheme="minorEastAsia" w:eastAsiaTheme="minorEastAsia" w:hAnsiTheme="minorEastAsia" w:hint="eastAsia"/>
          <w:bCs/>
          <w:sz w:val="24"/>
        </w:rPr>
        <w:t>——</w:t>
      </w:r>
      <w:r>
        <w:rPr>
          <w:rFonts w:asciiTheme="minorEastAsia" w:eastAsiaTheme="minorEastAsia" w:hAnsiTheme="minorEastAsia" w:hint="eastAsia"/>
          <w:bCs/>
          <w:sz w:val="24"/>
        </w:rPr>
        <w:t>某</w:t>
      </w:r>
      <w:r w:rsidRPr="00452C05">
        <w:rPr>
          <w:rFonts w:asciiTheme="minorEastAsia" w:eastAsiaTheme="minorEastAsia" w:hAnsiTheme="minorEastAsia" w:hint="eastAsia"/>
          <w:bCs/>
          <w:sz w:val="24"/>
        </w:rPr>
        <w:t>校准</w:t>
      </w:r>
      <w:proofErr w:type="gramStart"/>
      <w:r w:rsidRPr="00452C05">
        <w:rPr>
          <w:rFonts w:asciiTheme="minorEastAsia" w:eastAsiaTheme="minorEastAsia" w:hAnsiTheme="minorEastAsia" w:hint="eastAsia"/>
          <w:bCs/>
          <w:sz w:val="24"/>
        </w:rPr>
        <w:t>点标准</w:t>
      </w:r>
      <w:proofErr w:type="gramEnd"/>
      <w:r>
        <w:rPr>
          <w:rFonts w:asciiTheme="minorEastAsia" w:eastAsiaTheme="minorEastAsia" w:hAnsiTheme="minorEastAsia" w:hint="eastAsia"/>
          <w:bCs/>
          <w:sz w:val="24"/>
        </w:rPr>
        <w:t>器风速测量值的算术平均</w:t>
      </w:r>
      <w:r w:rsidRPr="00452C05">
        <w:rPr>
          <w:rFonts w:asciiTheme="minorEastAsia" w:eastAsiaTheme="minorEastAsia" w:hAnsiTheme="minorEastAsia" w:hint="eastAsia"/>
          <w:bCs/>
          <w:sz w:val="24"/>
        </w:rPr>
        <w:t>值，m/s</w:t>
      </w:r>
      <w:r w:rsidR="005C4AEB">
        <w:rPr>
          <w:rFonts w:asciiTheme="minorEastAsia" w:eastAsiaTheme="minorEastAsia" w:hAnsiTheme="minorEastAsia" w:hint="eastAsia"/>
          <w:bCs/>
          <w:sz w:val="24"/>
        </w:rPr>
        <w:t>；</w:t>
      </w:r>
    </w:p>
    <w:p w:rsidR="005C4AEB" w:rsidRPr="00B36BE8" w:rsidRDefault="00B0592F" w:rsidP="005C4AEB">
      <w:pPr>
        <w:spacing w:line="360" w:lineRule="auto"/>
        <w:ind w:leftChars="50" w:left="105" w:firstLineChars="150" w:firstLine="360"/>
        <w:rPr>
          <w:rFonts w:ascii="宋体" w:hAnsi="宋体"/>
          <w:sz w:val="24"/>
        </w:rPr>
      </w:pPr>
      <m:oMath>
        <m:acc>
          <m:accPr>
            <m:chr m:val="̅"/>
            <m:ctrlPr>
              <w:rPr>
                <w:rFonts w:ascii="Cambria Math" w:eastAsia="仿宋" w:hAnsi="仿宋"/>
                <w:sz w:val="24"/>
              </w:rPr>
            </m:ctrlPr>
          </m:accPr>
          <m:e>
            <m:sSub>
              <m:sSubPr>
                <m:ctrlPr>
                  <w:rPr>
                    <w:rFonts w:ascii="Cambria Math" w:eastAsia="仿宋" w:hAnsi="仿宋"/>
                    <w:sz w:val="24"/>
                  </w:rPr>
                </m:ctrlPr>
              </m:sSubPr>
              <m:e>
                <m:r>
                  <m:rPr>
                    <m:sty m:val="p"/>
                  </m:rPr>
                  <w:rPr>
                    <w:rFonts w:ascii="Cambria Math" w:eastAsia="仿宋" w:hAnsi="仿宋"/>
                    <w:sz w:val="24"/>
                  </w:rPr>
                  <m:t>P</m:t>
                </m:r>
              </m:e>
              <m:sub>
                <m:r>
                  <m:rPr>
                    <m:sty m:val="p"/>
                  </m:rPr>
                  <w:rPr>
                    <w:rFonts w:ascii="Cambria Math" w:eastAsia="仿宋" w:hAnsi="仿宋"/>
                    <w:sz w:val="24"/>
                  </w:rPr>
                  <m:t>v</m:t>
                </m:r>
              </m:sub>
            </m:sSub>
          </m:e>
        </m:acc>
      </m:oMath>
      <w:r w:rsidR="005C4AEB" w:rsidRPr="00B36BE8">
        <w:rPr>
          <w:rFonts w:ascii="宋体" w:hAnsi="宋体"/>
          <w:sz w:val="24"/>
        </w:rPr>
        <w:t>——</w:t>
      </w:r>
      <w:r w:rsidR="005C4AEB" w:rsidRPr="00B36BE8">
        <w:rPr>
          <w:rFonts w:ascii="宋体" w:hAnsi="宋体" w:hint="eastAsia"/>
          <w:sz w:val="24"/>
        </w:rPr>
        <w:t xml:space="preserve">微压计示值的算术平均值，Pa； </w:t>
      </w:r>
    </w:p>
    <w:p w:rsidR="005C4AEB" w:rsidRPr="00B36BE8" w:rsidRDefault="005C4AEB" w:rsidP="005C4AEB">
      <w:pPr>
        <w:spacing w:line="360" w:lineRule="auto"/>
        <w:ind w:leftChars="50" w:left="105" w:firstLineChars="150" w:firstLine="360"/>
        <w:rPr>
          <w:rFonts w:ascii="宋体" w:hAnsi="宋体"/>
          <w:sz w:val="24"/>
        </w:rPr>
      </w:pPr>
      <w:r w:rsidRPr="00B36BE8">
        <w:rPr>
          <w:rFonts w:ascii="宋体" w:hAnsi="宋体" w:hint="eastAsia"/>
          <w:sz w:val="24"/>
        </w:rPr>
        <w:t xml:space="preserve">t——室内空气温度，℃； </w:t>
      </w:r>
    </w:p>
    <w:p w:rsidR="005C4AEB" w:rsidRPr="00B36BE8" w:rsidRDefault="005C4AEB" w:rsidP="005C4AEB">
      <w:pPr>
        <w:spacing w:line="360" w:lineRule="auto"/>
        <w:ind w:leftChars="50" w:left="105" w:firstLineChars="150" w:firstLine="360"/>
        <w:rPr>
          <w:rFonts w:ascii="宋体" w:hAnsi="宋体"/>
          <w:sz w:val="24"/>
        </w:rPr>
      </w:pPr>
      <w:r w:rsidRPr="00B36BE8">
        <w:rPr>
          <w:rFonts w:ascii="宋体" w:hAnsi="宋体" w:hint="eastAsia"/>
          <w:sz w:val="24"/>
        </w:rPr>
        <w:t>P——大气压力，</w:t>
      </w:r>
      <w:proofErr w:type="spellStart"/>
      <w:r w:rsidRPr="00B36BE8">
        <w:rPr>
          <w:rFonts w:ascii="宋体" w:hAnsi="宋体" w:hint="eastAsia"/>
          <w:sz w:val="24"/>
        </w:rPr>
        <w:t>hPa</w:t>
      </w:r>
      <w:proofErr w:type="spellEnd"/>
      <w:r w:rsidRPr="00B36BE8">
        <w:rPr>
          <w:rFonts w:ascii="宋体" w:hAnsi="宋体" w:hint="eastAsia"/>
          <w:sz w:val="24"/>
        </w:rPr>
        <w:t>；</w:t>
      </w:r>
    </w:p>
    <w:p w:rsidR="005C4AEB" w:rsidRPr="00B36BE8" w:rsidRDefault="005C4AEB" w:rsidP="005C4AEB">
      <w:pPr>
        <w:spacing w:line="360" w:lineRule="auto"/>
        <w:ind w:firstLineChars="100" w:firstLine="240"/>
        <w:rPr>
          <w:rFonts w:ascii="宋体" w:hAnsi="宋体"/>
          <w:sz w:val="24"/>
        </w:rPr>
      </w:pPr>
      <w:r w:rsidRPr="00B36BE8">
        <w:rPr>
          <w:rFonts w:ascii="宋体" w:hAnsi="宋体" w:hint="eastAsia"/>
          <w:sz w:val="24"/>
        </w:rPr>
        <w:t xml:space="preserve"> </w:t>
      </w:r>
      <m:oMath>
        <m:r>
          <m:rPr>
            <m:sty m:val="p"/>
          </m:rPr>
          <w:rPr>
            <w:rFonts w:ascii="Cambria Math" w:hAnsi="宋体"/>
            <w:sz w:val="24"/>
          </w:rPr>
          <m:t>γ</m:t>
        </m:r>
      </m:oMath>
      <w:r w:rsidRPr="00B36BE8">
        <w:rPr>
          <w:rFonts w:ascii="宋体" w:hAnsi="宋体"/>
          <w:sz w:val="24"/>
        </w:rPr>
        <w:t>——</w:t>
      </w:r>
      <w:r w:rsidRPr="00B36BE8">
        <w:rPr>
          <w:rFonts w:ascii="宋体" w:hAnsi="宋体" w:hint="eastAsia"/>
          <w:sz w:val="24"/>
        </w:rPr>
        <w:t xml:space="preserve">室内空气相对湿度，%； </w:t>
      </w:r>
    </w:p>
    <w:p w:rsidR="005C4AEB" w:rsidRPr="00B36BE8" w:rsidRDefault="00B0592F" w:rsidP="005C4AEB">
      <w:pPr>
        <w:spacing w:line="360" w:lineRule="auto"/>
        <w:ind w:leftChars="50" w:left="105" w:firstLineChars="150" w:firstLine="360"/>
        <w:rPr>
          <w:rFonts w:ascii="宋体" w:hAnsi="宋体"/>
          <w:sz w:val="24"/>
        </w:rPr>
      </w:pPr>
      <m:oMath>
        <m:sSub>
          <m:sSubPr>
            <m:ctrlPr>
              <w:rPr>
                <w:rFonts w:ascii="Cambria Math" w:hAnsi="宋体"/>
                <w:sz w:val="24"/>
              </w:rPr>
            </m:ctrlPr>
          </m:sSubPr>
          <m:e>
            <m:r>
              <m:rPr>
                <m:sty m:val="p"/>
              </m:rPr>
              <w:rPr>
                <w:rFonts w:ascii="Cambria Math" w:hAnsi="宋体"/>
                <w:sz w:val="24"/>
              </w:rPr>
              <m:t>e</m:t>
            </m:r>
          </m:e>
          <m:sub>
            <m:r>
              <m:rPr>
                <m:sty m:val="p"/>
              </m:rPr>
              <w:rPr>
                <w:rFonts w:ascii="Cambria Math" w:hAnsi="宋体"/>
                <w:sz w:val="24"/>
              </w:rPr>
              <m:t>w</m:t>
            </m:r>
          </m:sub>
        </m:sSub>
      </m:oMath>
      <w:r w:rsidR="005C4AEB" w:rsidRPr="00B36BE8">
        <w:rPr>
          <w:rFonts w:ascii="宋体" w:hAnsi="宋体"/>
          <w:sz w:val="24"/>
        </w:rPr>
        <w:t>——</w:t>
      </w:r>
      <w:r w:rsidR="005C4AEB" w:rsidRPr="00B36BE8">
        <w:rPr>
          <w:rFonts w:ascii="宋体" w:hAnsi="宋体" w:hint="eastAsia"/>
          <w:sz w:val="24"/>
        </w:rPr>
        <w:t>空气温度为t℃时的饱和水汽压，</w:t>
      </w:r>
      <w:proofErr w:type="spellStart"/>
      <w:r w:rsidR="005C4AEB" w:rsidRPr="00B36BE8">
        <w:rPr>
          <w:rFonts w:ascii="宋体" w:hAnsi="宋体" w:hint="eastAsia"/>
          <w:sz w:val="24"/>
        </w:rPr>
        <w:t>hPa</w:t>
      </w:r>
      <w:proofErr w:type="spellEnd"/>
    </w:p>
    <w:p w:rsidR="005C4AEB" w:rsidRDefault="005C4AEB" w:rsidP="005C4AEB">
      <w:pPr>
        <w:spacing w:line="360" w:lineRule="auto"/>
        <w:ind w:firstLineChars="200" w:firstLine="480"/>
        <w:rPr>
          <w:rFonts w:ascii="宋体" w:hAnsi="宋体"/>
          <w:sz w:val="24"/>
        </w:rPr>
      </w:pPr>
      <m:oMath>
        <m:r>
          <m:rPr>
            <m:sty m:val="p"/>
          </m:rPr>
          <w:rPr>
            <w:rFonts w:ascii="Cambria Math" w:hAnsi="宋体"/>
            <w:sz w:val="24"/>
          </w:rPr>
          <m:t>ξ</m:t>
        </m:r>
      </m:oMath>
      <w:r w:rsidRPr="00B36BE8">
        <w:rPr>
          <w:rFonts w:ascii="宋体" w:hAnsi="宋体"/>
          <w:sz w:val="24"/>
        </w:rPr>
        <w:t>——</w:t>
      </w:r>
      <w:r w:rsidRPr="00B36BE8">
        <w:rPr>
          <w:rFonts w:ascii="宋体" w:hAnsi="宋体" w:hint="eastAsia"/>
          <w:sz w:val="24"/>
        </w:rPr>
        <w:t>皮托管系数。</w:t>
      </w:r>
    </w:p>
    <w:p w:rsidR="003C1DDB" w:rsidRPr="00A4123E" w:rsidRDefault="003C1DDB" w:rsidP="00751479">
      <w:pPr>
        <w:spacing w:line="360" w:lineRule="auto"/>
        <w:rPr>
          <w:rFonts w:ascii="黑体" w:eastAsia="黑体" w:hAnsi="黑体"/>
          <w:sz w:val="24"/>
        </w:rPr>
      </w:pPr>
      <w:r>
        <w:rPr>
          <w:rFonts w:ascii="黑体" w:eastAsia="黑体" w:hAnsi="黑体" w:hint="eastAsia"/>
          <w:sz w:val="24"/>
        </w:rPr>
        <w:t>B</w:t>
      </w:r>
      <w:r w:rsidRPr="00A4123E">
        <w:rPr>
          <w:rFonts w:ascii="黑体" w:eastAsia="黑体" w:hAnsi="黑体" w:hint="eastAsia"/>
          <w:sz w:val="24"/>
        </w:rPr>
        <w:t>.3不确定度传播率</w:t>
      </w:r>
    </w:p>
    <w:p w:rsidR="003C1DDB" w:rsidRDefault="003C1DDB" w:rsidP="00751479">
      <w:pPr>
        <w:spacing w:line="360" w:lineRule="auto"/>
        <w:ind w:firstLine="480"/>
        <w:rPr>
          <w:sz w:val="24"/>
        </w:rPr>
      </w:pPr>
      <w:r>
        <w:rPr>
          <w:rFonts w:hint="eastAsia"/>
          <w:sz w:val="24"/>
        </w:rPr>
        <w:t>引起</w:t>
      </w:r>
      <w:r w:rsidR="008E35B4">
        <w:rPr>
          <w:rFonts w:hint="eastAsia"/>
          <w:sz w:val="24"/>
        </w:rPr>
        <w:t>示值误差</w:t>
      </w:r>
      <m:oMath>
        <m:r>
          <m:rPr>
            <m:sty m:val="p"/>
          </m:rPr>
          <w:rPr>
            <w:rFonts w:ascii="Cambria Math" w:eastAsiaTheme="minorEastAsia" w:hAnsi="Cambria Math"/>
            <w:sz w:val="24"/>
          </w:rPr>
          <m:t>δ</m:t>
        </m:r>
      </m:oMath>
      <w:r>
        <w:rPr>
          <w:rFonts w:hint="eastAsia"/>
          <w:sz w:val="24"/>
        </w:rPr>
        <w:t>测量结果不确定度的</w:t>
      </w:r>
      <m:oMath>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oMath>
      <w:r w:rsidR="00D3639D">
        <w:rPr>
          <w:rFonts w:hint="eastAsia"/>
          <w:sz w:val="24"/>
        </w:rPr>
        <w:t>和</w:t>
      </w: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Pr>
          <w:rFonts w:hint="eastAsia"/>
          <w:sz w:val="24"/>
        </w:rPr>
        <w:t>分量彼此独立，依据公式</w:t>
      </w:r>
      <m:oMath>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d>
          <m:dPr>
            <m:ctrlPr>
              <w:rPr>
                <w:rFonts w:ascii="Cambria Math" w:hAnsi="Cambria Math"/>
                <w:sz w:val="24"/>
              </w:rPr>
            </m:ctrlPr>
          </m:dPr>
          <m:e>
            <m:r>
              <m:rPr>
                <m:sty m:val="p"/>
              </m:rPr>
              <w:rPr>
                <w:rFonts w:ascii="Cambria Math" w:hAnsi="Cambria Math"/>
                <w:sz w:val="24"/>
              </w:rPr>
              <m:t>y</m:t>
            </m:r>
          </m:e>
        </m:d>
        <m:r>
          <m:rPr>
            <m:sty m:val="p"/>
          </m:rPr>
          <w:rPr>
            <w:rFonts w:ascii="Cambria Math" w:hAnsi="Cambria Math"/>
            <w:sz w:val="24"/>
          </w:rPr>
          <m:t>=</m:t>
        </m:r>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N</m:t>
            </m:r>
          </m:sup>
          <m:e>
            <m:sSup>
              <m:sSupPr>
                <m:ctrlPr>
                  <w:rPr>
                    <w:rFonts w:ascii="Cambria Math" w:hAnsi="Cambria Math"/>
                    <w:sz w:val="24"/>
                  </w:rPr>
                </m:ctrlPr>
              </m:sSupPr>
              <m:e>
                <m:d>
                  <m:dPr>
                    <m:begChr m:val="["/>
                    <m:endChr m:val="]"/>
                    <m:ctrlPr>
                      <w:rPr>
                        <w:rFonts w:ascii="Cambria Math" w:hAnsi="Cambria Math"/>
                        <w:sz w:val="24"/>
                      </w:rPr>
                    </m:ctrlPr>
                  </m:dPr>
                  <m:e>
                    <m:f>
                      <m:fPr>
                        <m:ctrlPr>
                          <w:rPr>
                            <w:rFonts w:ascii="Cambria Math" w:hAnsi="Cambria Math"/>
                            <w:sz w:val="24"/>
                          </w:rPr>
                        </m:ctrlPr>
                      </m:fPr>
                      <m:num>
                        <m:r>
                          <m:rPr>
                            <m:sty m:val="p"/>
                          </m:rPr>
                          <w:rPr>
                            <w:rFonts w:ascii="Cambria Math" w:hAnsi="Cambria Math"/>
                            <w:sz w:val="24"/>
                          </w:rPr>
                          <m:t>∂f</m:t>
                        </m:r>
                      </m:num>
                      <m:den>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den>
                    </m:f>
                  </m:e>
                </m:d>
              </m:e>
              <m:sup>
                <m:r>
                  <m:rPr>
                    <m:sty m:val="p"/>
                  </m:rPr>
                  <w:rPr>
                    <w:rFonts w:ascii="Cambria Math" w:hAnsi="Cambria Math"/>
                    <w:sz w:val="24"/>
                  </w:rPr>
                  <m:t>2</m:t>
                </m:r>
              </m:sup>
            </m:sSup>
          </m:e>
        </m:nary>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m:t>
        </m:r>
      </m:oMath>
      <w:r>
        <w:rPr>
          <w:rFonts w:hint="eastAsia"/>
          <w:sz w:val="24"/>
        </w:rPr>
        <w:t>，得：</w:t>
      </w:r>
    </w:p>
    <w:p w:rsidR="003C1DDB" w:rsidRDefault="00B0592F" w:rsidP="00751479">
      <w:pPr>
        <w:spacing w:line="360" w:lineRule="auto"/>
        <w:ind w:firstLine="480"/>
        <w:rPr>
          <w:sz w:val="24"/>
        </w:rPr>
      </w:pPr>
      <m:oMathPara>
        <m:oMath>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r>
            <m:rPr>
              <m:sty m:val="p"/>
            </m:rPr>
            <w:rPr>
              <w:rFonts w:ascii="Cambria Math" w:hAnsi="Cambria Math"/>
              <w:sz w:val="24"/>
            </w:rPr>
            <m:t>=</m:t>
          </m:r>
          <m:sSubSup>
            <m:sSubSupPr>
              <m:ctrlPr>
                <w:rPr>
                  <w:rFonts w:ascii="Cambria Math" w:hAnsi="Cambria Math"/>
                  <w:sz w:val="24"/>
                </w:rPr>
              </m:ctrlPr>
            </m:sSubSupPr>
            <m:e>
              <m:r>
                <m:rPr>
                  <m:sty m:val="p"/>
                </m:rP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1</m:t>
              </m:r>
            </m:sub>
            <m:sup>
              <m:r>
                <m:rPr>
                  <m:sty m:val="p"/>
                </m:rPr>
                <w:rPr>
                  <w:rFonts w:ascii="Cambria Math" w:hAnsi="Cambria Math"/>
                  <w:sz w:val="24"/>
                </w:rPr>
                <m:t>2</m:t>
              </m:r>
            </m:sup>
          </m:sSubSup>
          <m:r>
            <m:rPr>
              <m:sty m:val="p"/>
            </m:rPr>
            <w:rPr>
              <w:rFonts w:ascii="Cambria Math" w:hAnsi="Cambria Math"/>
              <w:sz w:val="24"/>
            </w:rPr>
            <m:t>+</m:t>
          </m:r>
          <m:sSubSup>
            <m:sSubSupPr>
              <m:ctrlPr>
                <w:rPr>
                  <w:rFonts w:ascii="Cambria Math" w:hAnsi="Cambria Math"/>
                  <w:sz w:val="24"/>
                </w:rPr>
              </m:ctrlPr>
            </m:sSubSupPr>
            <m:e>
              <m:r>
                <m:rPr>
                  <m:sty m:val="p"/>
                </m:rP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2</m:t>
              </m:r>
            </m:sub>
            <m:sup>
              <m:r>
                <m:rPr>
                  <m:sty m:val="p"/>
                </m:rPr>
                <w:rPr>
                  <w:rFonts w:ascii="Cambria Math" w:hAnsi="Cambria Math"/>
                  <w:sz w:val="24"/>
                </w:rPr>
                <m:t>2</m:t>
              </m:r>
            </m:sup>
          </m:sSubSup>
        </m:oMath>
      </m:oMathPara>
    </w:p>
    <w:p w:rsidR="003C1DDB" w:rsidRDefault="003C1DDB" w:rsidP="00751479">
      <w:pPr>
        <w:spacing w:line="360" w:lineRule="auto"/>
        <w:ind w:firstLineChars="200" w:firstLine="480"/>
        <w:rPr>
          <w:sz w:val="24"/>
        </w:rPr>
      </w:pPr>
      <w:r>
        <w:rPr>
          <w:rFonts w:hint="eastAsia"/>
          <w:sz w:val="24"/>
        </w:rPr>
        <w:t>式中：</w:t>
      </w:r>
    </w:p>
    <w:p w:rsidR="008A1122" w:rsidRDefault="008A1122" w:rsidP="008A1122">
      <w:pPr>
        <w:spacing w:line="360" w:lineRule="auto"/>
        <w:ind w:firstLineChars="200" w:firstLine="480"/>
        <w:rPr>
          <w:sz w:val="24"/>
        </w:rPr>
      </w:pPr>
      <w:r>
        <w:rPr>
          <w:rFonts w:hint="eastAsia"/>
          <w:sz w:val="24"/>
        </w:rPr>
        <w:lastRenderedPageBreak/>
        <w:t>灵敏系数</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1</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∂δ</m:t>
            </m:r>
          </m:num>
          <m:den>
            <m:r>
              <m:rPr>
                <m:sty m:val="p"/>
              </m:rPr>
              <w:rPr>
                <w:rFonts w:ascii="Cambria Math" w:hAnsi="Cambria Math"/>
                <w:sz w:val="24"/>
              </w:rPr>
              <m:t>∂</m:t>
            </m:r>
            <m:acc>
              <m:accPr>
                <m:chr m:val="̅"/>
                <m:ctrlPr>
                  <w:rPr>
                    <w:rFonts w:ascii="Cambria Math" w:hAnsi="Cambria Math"/>
                    <w:sz w:val="24"/>
                  </w:rPr>
                </m:ctrlPr>
              </m:accPr>
              <m:e>
                <m:r>
                  <m:rPr>
                    <m:sty m:val="p"/>
                  </m:rPr>
                  <w:rPr>
                    <w:rFonts w:ascii="Cambria Math" w:hAnsi="Cambria Math"/>
                    <w:sz w:val="24"/>
                  </w:rPr>
                  <m:t>v</m:t>
                </m:r>
              </m:e>
            </m:acc>
          </m:den>
        </m:f>
        <m:r>
          <m:rPr>
            <m:sty m:val="p"/>
          </m:rPr>
          <w:rPr>
            <w:rFonts w:ascii="Cambria Math" w:hAnsi="Cambria Math"/>
            <w:sz w:val="24"/>
          </w:rPr>
          <m:t>=1</m:t>
        </m:r>
      </m:oMath>
      <w:r>
        <w:rPr>
          <w:rFonts w:hint="eastAsia"/>
          <w:sz w:val="24"/>
        </w:rPr>
        <w:t>，</w:t>
      </w: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2</m:t>
            </m:r>
          </m:sub>
        </m:sSub>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∂δ</m:t>
            </m:r>
          </m:num>
          <m:den>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den>
        </m:f>
        <m:r>
          <m:rPr>
            <m:sty m:val="p"/>
          </m:rPr>
          <w:rPr>
            <w:rFonts w:ascii="Cambria Math" w:hAnsi="Cambria Math"/>
            <w:sz w:val="24"/>
          </w:rPr>
          <m:t>=-1</m:t>
        </m:r>
      </m:oMath>
      <w:r>
        <w:rPr>
          <w:rFonts w:hint="eastAsia"/>
          <w:sz w:val="24"/>
        </w:rPr>
        <w:t>。</w:t>
      </w:r>
    </w:p>
    <w:p w:rsidR="008E35B4" w:rsidRDefault="008E35B4" w:rsidP="008E35B4">
      <w:pPr>
        <w:spacing w:line="360" w:lineRule="auto"/>
        <w:ind w:firstLine="480"/>
        <w:rPr>
          <w:sz w:val="24"/>
        </w:rPr>
      </w:pPr>
      <w:r>
        <w:rPr>
          <w:rFonts w:hint="eastAsia"/>
          <w:sz w:val="24"/>
        </w:rPr>
        <w:t>因此，</w:t>
      </w:r>
      <m:oMath>
        <m:r>
          <m:rPr>
            <m:sty m:val="p"/>
          </m:rPr>
          <w:rPr>
            <w:rFonts w:ascii="Cambria Math" w:hAnsi="Cambria Math"/>
            <w:sz w:val="24"/>
          </w:rPr>
          <m:t xml:space="preserve"> </m:t>
        </m:r>
        <m:sSubSup>
          <m:sSubSupPr>
            <m:ctrlPr>
              <w:rPr>
                <w:rFonts w:ascii="Cambria Math" w:hAnsi="Cambria Math"/>
                <w:sz w:val="24"/>
              </w:rPr>
            </m:ctrlPr>
          </m:sSubSupPr>
          <m:e>
            <m:r>
              <m:rPr>
                <m:sty m:val="p"/>
              </m:rPr>
              <w:rPr>
                <w:rFonts w:ascii="Cambria Math" w:hAnsi="Cambria Math"/>
                <w:sz w:val="24"/>
              </w:rPr>
              <m:t>u</m:t>
            </m:r>
          </m:e>
          <m:sub>
            <m:r>
              <m:rPr>
                <m:sty m:val="p"/>
              </m:rPr>
              <w:rPr>
                <w:rFonts w:ascii="Cambria Math" w:hAnsi="Cambria Math"/>
                <w:sz w:val="24"/>
              </w:rPr>
              <m:t>c</m:t>
            </m:r>
          </m:sub>
          <m:sup>
            <m:r>
              <m:rPr>
                <m:sty m:val="p"/>
              </m:rPr>
              <w:rPr>
                <w:rFonts w:ascii="Cambria Math" w:hAnsi="Cambria Math"/>
                <w:sz w:val="24"/>
              </w:rPr>
              <m:t>2</m:t>
            </m:r>
          </m:sup>
        </m:sSubSup>
        <m:r>
          <m:rPr>
            <m:sty m:val="p"/>
          </m:rPr>
          <w:rPr>
            <w:rFonts w:ascii="Cambria Math" w:hAnsi="Cambria Math"/>
            <w:sz w:val="24"/>
          </w:rPr>
          <m:t>(</m:t>
        </m:r>
        <m:r>
          <m:rPr>
            <m:sty m:val="p"/>
          </m:rPr>
          <w:rPr>
            <w:rFonts w:ascii="Cambria Math" w:eastAsiaTheme="minorEastAsia" w:hAnsi="Cambria Math"/>
            <w:sz w:val="24"/>
          </w:rPr>
          <m:t>δ</m:t>
        </m:r>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p>
    <w:p w:rsidR="0049727A" w:rsidRDefault="00B0592F" w:rsidP="008E35B4">
      <w:pPr>
        <w:spacing w:line="360" w:lineRule="auto"/>
        <w:ind w:firstLine="480"/>
        <w:rPr>
          <w:bCs/>
          <w:sz w:val="24"/>
        </w:rPr>
      </w:pPr>
      <m:oMath>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oMath>
      <w:r w:rsidR="00010A33">
        <w:rPr>
          <w:rFonts w:hint="eastAsia"/>
          <w:bCs/>
          <w:sz w:val="24"/>
        </w:rPr>
        <w:t>的测量模型为</w:t>
      </w:r>
      <m:oMath>
        <m:r>
          <m:rPr>
            <m:sty m:val="p"/>
          </m:rPr>
          <w:rPr>
            <w:rFonts w:ascii="Cambria Math" w:hAnsi="Cambria Math"/>
            <w:sz w:val="24"/>
          </w:rPr>
          <m:t>Y=A</m:t>
        </m:r>
        <m:sSubSup>
          <m:sSubSupPr>
            <m:ctrlPr>
              <w:rPr>
                <w:rFonts w:ascii="Cambria Math" w:hAnsi="Cambria Math"/>
                <w:bCs/>
                <w:sz w:val="24"/>
              </w:rPr>
            </m:ctrlPr>
          </m:sSubSupPr>
          <m:e>
            <m:r>
              <m:rPr>
                <m:sty m:val="p"/>
              </m:rPr>
              <w:rPr>
                <w:rFonts w:ascii="Cambria Math" w:hAnsi="Cambria Math"/>
                <w:sz w:val="24"/>
              </w:rPr>
              <m:t>X</m:t>
            </m:r>
          </m:e>
          <m:sub>
            <m:r>
              <m:rPr>
                <m:sty m:val="p"/>
              </m:rPr>
              <w:rPr>
                <w:rFonts w:ascii="Cambria Math" w:hAnsi="Cambria Math"/>
                <w:sz w:val="24"/>
              </w:rPr>
              <m:t>1</m:t>
            </m:r>
          </m:sub>
          <m:sup>
            <m:sSub>
              <m:sSubPr>
                <m:ctrlPr>
                  <w:rPr>
                    <w:rFonts w:ascii="Cambria Math" w:hAnsi="Cambria Math"/>
                    <w:bCs/>
                    <w:sz w:val="24"/>
                  </w:rPr>
                </m:ctrlPr>
              </m:sSubPr>
              <m:e>
                <m:r>
                  <m:rPr>
                    <m:sty m:val="p"/>
                  </m:rPr>
                  <w:rPr>
                    <w:rFonts w:ascii="Cambria Math" w:hAnsi="Cambria Math"/>
                    <w:sz w:val="24"/>
                  </w:rPr>
                  <m:t>P</m:t>
                </m:r>
              </m:e>
              <m:sub>
                <m:r>
                  <m:rPr>
                    <m:sty m:val="p"/>
                  </m:rPr>
                  <w:rPr>
                    <w:rFonts w:ascii="Cambria Math" w:hAnsi="Cambria Math"/>
                    <w:sz w:val="24"/>
                  </w:rPr>
                  <m:t>1</m:t>
                </m:r>
              </m:sub>
            </m:sSub>
          </m:sup>
        </m:sSubSup>
        <m:sSubSup>
          <m:sSubSupPr>
            <m:ctrlPr>
              <w:rPr>
                <w:rFonts w:ascii="Cambria Math" w:hAnsi="Cambria Math"/>
                <w:bCs/>
                <w:sz w:val="24"/>
              </w:rPr>
            </m:ctrlPr>
          </m:sSubSupPr>
          <m:e>
            <m:r>
              <m:rPr>
                <m:sty m:val="p"/>
              </m:rPr>
              <w:rPr>
                <w:rFonts w:ascii="Cambria Math" w:hAnsi="Cambria Math"/>
                <w:sz w:val="24"/>
              </w:rPr>
              <m:t>X</m:t>
            </m:r>
          </m:e>
          <m:sub>
            <m:r>
              <m:rPr>
                <m:sty m:val="p"/>
              </m:rPr>
              <w:rPr>
                <w:rFonts w:ascii="Cambria Math" w:hAnsi="Cambria Math"/>
                <w:sz w:val="24"/>
              </w:rPr>
              <m:t>2</m:t>
            </m:r>
          </m:sub>
          <m:sup>
            <m:sSub>
              <m:sSubPr>
                <m:ctrlPr>
                  <w:rPr>
                    <w:rFonts w:ascii="Cambria Math" w:hAnsi="Cambria Math"/>
                    <w:bCs/>
                    <w:sz w:val="24"/>
                  </w:rPr>
                </m:ctrlPr>
              </m:sSubPr>
              <m:e>
                <m:r>
                  <m:rPr>
                    <m:sty m:val="p"/>
                  </m:rPr>
                  <w:rPr>
                    <w:rFonts w:ascii="Cambria Math" w:hAnsi="Cambria Math"/>
                    <w:sz w:val="24"/>
                  </w:rPr>
                  <m:t>P</m:t>
                </m:r>
              </m:e>
              <m:sub>
                <m:r>
                  <m:rPr>
                    <m:sty m:val="p"/>
                  </m:rPr>
                  <w:rPr>
                    <w:rFonts w:ascii="Cambria Math" w:hAnsi="Cambria Math"/>
                    <w:sz w:val="24"/>
                  </w:rPr>
                  <m:t>2</m:t>
                </m:r>
              </m:sub>
            </m:sSub>
          </m:sup>
        </m:sSubSup>
        <m:r>
          <m:rPr>
            <m:sty m:val="p"/>
          </m:rPr>
          <w:rPr>
            <w:rFonts w:ascii="Cambria Math" w:hAnsi="Cambria Math"/>
            <w:sz w:val="24"/>
          </w:rPr>
          <m:t>⋯</m:t>
        </m:r>
        <m:sSubSup>
          <m:sSubSupPr>
            <m:ctrlPr>
              <w:rPr>
                <w:rFonts w:ascii="Cambria Math" w:hAnsi="Cambria Math"/>
                <w:bCs/>
                <w:sz w:val="24"/>
              </w:rPr>
            </m:ctrlPr>
          </m:sSubSupPr>
          <m:e>
            <m:r>
              <m:rPr>
                <m:sty m:val="p"/>
              </m:rPr>
              <w:rPr>
                <w:rFonts w:ascii="Cambria Math" w:hAnsi="Cambria Math"/>
                <w:sz w:val="24"/>
              </w:rPr>
              <m:t>X</m:t>
            </m:r>
          </m:e>
          <m:sub>
            <m:r>
              <m:rPr>
                <m:sty m:val="p"/>
              </m:rPr>
              <w:rPr>
                <w:rFonts w:ascii="Cambria Math" w:hAnsi="Cambria Math"/>
                <w:sz w:val="24"/>
              </w:rPr>
              <m:t>N</m:t>
            </m:r>
          </m:sub>
          <m:sup>
            <m:sSub>
              <m:sSubPr>
                <m:ctrlPr>
                  <w:rPr>
                    <w:rFonts w:ascii="Cambria Math" w:hAnsi="Cambria Math"/>
                    <w:bCs/>
                    <w:sz w:val="24"/>
                  </w:rPr>
                </m:ctrlPr>
              </m:sSubPr>
              <m:e>
                <m:r>
                  <m:rPr>
                    <m:sty m:val="p"/>
                  </m:rPr>
                  <w:rPr>
                    <w:rFonts w:ascii="Cambria Math" w:hAnsi="Cambria Math"/>
                    <w:sz w:val="24"/>
                  </w:rPr>
                  <m:t>P</m:t>
                </m:r>
              </m:e>
              <m:sub>
                <m:r>
                  <m:rPr>
                    <m:sty m:val="p"/>
                  </m:rPr>
                  <w:rPr>
                    <w:rFonts w:ascii="Cambria Math" w:hAnsi="Cambria Math"/>
                    <w:sz w:val="24"/>
                  </w:rPr>
                  <m:t>N</m:t>
                </m:r>
              </m:sub>
            </m:sSub>
          </m:sup>
        </m:sSubSup>
      </m:oMath>
      <w:r w:rsidR="00010A33">
        <w:rPr>
          <w:rFonts w:hint="eastAsia"/>
          <w:bCs/>
          <w:sz w:val="24"/>
        </w:rPr>
        <w:t>，且各输入量间不相关，根据</w:t>
      </w:r>
    </w:p>
    <w:p w:rsidR="00010A33" w:rsidRDefault="00B0592F" w:rsidP="008E35B4">
      <w:pPr>
        <w:spacing w:line="360" w:lineRule="auto"/>
        <w:ind w:firstLine="480"/>
        <w:rPr>
          <w:sz w:val="24"/>
        </w:rPr>
      </w:pPr>
      <m:oMathPara>
        <m:oMath>
          <m:f>
            <m:fPr>
              <m:ctrlPr>
                <w:rPr>
                  <w:rFonts w:ascii="Cambria Math" w:hAnsi="Cambria Math"/>
                  <w:sz w:val="24"/>
                </w:rPr>
              </m:ctrlPr>
            </m:fPr>
            <m:num>
              <m:r>
                <m:rPr>
                  <m:sty m:val="p"/>
                </m:rPr>
                <w:rPr>
                  <w:rFonts w:ascii="Cambria Math" w:hAnsi="Cambria Math"/>
                  <w:sz w:val="24"/>
                </w:rPr>
                <m:t>u</m:t>
              </m:r>
              <m:d>
                <m:dPr>
                  <m:ctrlPr>
                    <w:rPr>
                      <w:rFonts w:ascii="Cambria Math" w:hAnsi="Cambria Math"/>
                      <w:sz w:val="24"/>
                    </w:rPr>
                  </m:ctrlPr>
                </m:dPr>
                <m:e>
                  <m:r>
                    <m:rPr>
                      <m:sty m:val="p"/>
                    </m:rPr>
                    <w:rPr>
                      <w:rFonts w:ascii="Cambria Math" w:hAnsi="Cambria Math"/>
                      <w:sz w:val="24"/>
                    </w:rPr>
                    <m:t>y</m:t>
                  </m:r>
                </m:e>
              </m:d>
            </m:num>
            <m:den>
              <m:d>
                <m:dPr>
                  <m:begChr m:val="|"/>
                  <m:endChr m:val="|"/>
                  <m:ctrlPr>
                    <w:rPr>
                      <w:rFonts w:ascii="Cambria Math" w:hAnsi="Cambria Math"/>
                      <w:sz w:val="24"/>
                    </w:rPr>
                  </m:ctrlPr>
                </m:dPr>
                <m:e>
                  <m:r>
                    <m:rPr>
                      <m:sty m:val="p"/>
                    </m:rPr>
                    <w:rPr>
                      <w:rFonts w:ascii="Cambria Math" w:hAnsi="Cambria Math"/>
                      <w:sz w:val="24"/>
                    </w:rPr>
                    <m:t>y</m:t>
                  </m:r>
                </m:e>
              </m:d>
              <m:ctrlPr>
                <w:rPr>
                  <w:rFonts w:ascii="Cambria Math" w:hAnsi="Cambria Math"/>
                  <w:i/>
                  <w:sz w:val="24"/>
                </w:rPr>
              </m:ctrlPr>
            </m:den>
          </m:f>
          <m:r>
            <m:rPr>
              <m:sty m:val="p"/>
            </m:rPr>
            <w:rPr>
              <w:rFonts w:ascii="Cambria Math" w:hAnsi="Cambria Math"/>
              <w:sz w:val="24"/>
            </w:rPr>
            <m:t>=</m:t>
          </m:r>
          <m:rad>
            <m:radPr>
              <m:degHide m:val="on"/>
              <m:ctrlPr>
                <w:rPr>
                  <w:rFonts w:ascii="Cambria Math" w:hAnsi="Cambria Math"/>
                  <w:sz w:val="24"/>
                </w:rPr>
              </m:ctrlPr>
            </m:radPr>
            <m:deg/>
            <m:e>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N</m:t>
                  </m:r>
                </m:sup>
                <m:e>
                  <m:sSup>
                    <m:sSupPr>
                      <m:ctrlPr>
                        <w:rPr>
                          <w:rFonts w:ascii="Cambria Math" w:hAnsi="Cambria Math"/>
                          <w:sz w:val="24"/>
                        </w:rPr>
                      </m:ctrlPr>
                    </m:sSupPr>
                    <m:e>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sub>
                      </m:sSub>
                      <m:r>
                        <m:rPr>
                          <m:sty m:val="p"/>
                        </m:rPr>
                        <w:rPr>
                          <w:rFonts w:ascii="Cambria Math" w:hAnsi="Cambria Math"/>
                          <w:sz w:val="24"/>
                        </w:rPr>
                        <m:t>u(</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m:t>
                      </m:r>
                    </m:e>
                    <m:sup>
                      <m:r>
                        <m:rPr>
                          <m:sty m:val="p"/>
                        </m:rPr>
                        <w:rPr>
                          <w:rFonts w:ascii="Cambria Math" w:hAnsi="Cambria Math"/>
                          <w:sz w:val="24"/>
                        </w:rPr>
                        <m:t>2</m:t>
                      </m:r>
                    </m:sup>
                  </m:sSup>
                </m:e>
              </m:nary>
            </m:e>
          </m:rad>
          <m:r>
            <m:rPr>
              <m:sty m:val="p"/>
            </m:rPr>
            <w:rPr>
              <w:rFonts w:ascii="Cambria Math" w:hAnsi="Cambria Math"/>
              <w:sz w:val="24"/>
            </w:rPr>
            <m:t>=</m:t>
          </m:r>
          <m:rad>
            <m:radPr>
              <m:degHide m:val="on"/>
              <m:ctrlPr>
                <w:rPr>
                  <w:rFonts w:ascii="Cambria Math" w:hAnsi="Cambria Math"/>
                  <w:sz w:val="24"/>
                </w:rPr>
              </m:ctrlPr>
            </m:radPr>
            <m:deg/>
            <m:e>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N</m:t>
                  </m:r>
                </m:sup>
                <m:e>
                  <m:sSup>
                    <m:sSupPr>
                      <m:ctrlPr>
                        <w:rPr>
                          <w:rFonts w:ascii="Cambria Math" w:hAnsi="Cambria Math"/>
                          <w:sz w:val="24"/>
                        </w:rPr>
                      </m:ctrlPr>
                    </m:sSupPr>
                    <m:e>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sub>
                      </m:sSub>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m:t>
                      </m:r>
                    </m:e>
                    <m:sup>
                      <m:r>
                        <m:rPr>
                          <m:sty m:val="p"/>
                        </m:rPr>
                        <w:rPr>
                          <w:rFonts w:ascii="Cambria Math" w:hAnsi="Cambria Math"/>
                          <w:sz w:val="24"/>
                        </w:rPr>
                        <m:t>2</m:t>
                      </m:r>
                    </m:sup>
                  </m:sSup>
                </m:e>
              </m:nary>
            </m:e>
          </m:rad>
        </m:oMath>
      </m:oMathPara>
    </w:p>
    <w:p w:rsidR="008E35B4" w:rsidRPr="00A03DB3" w:rsidRDefault="006556F7" w:rsidP="006556F7">
      <w:pPr>
        <w:spacing w:line="360" w:lineRule="auto"/>
        <w:ind w:firstLine="480"/>
        <w:rPr>
          <w:sz w:val="24"/>
        </w:rPr>
      </w:pPr>
      <w:r>
        <w:rPr>
          <w:rFonts w:hint="eastAsia"/>
          <w:sz w:val="24"/>
        </w:rPr>
        <w:t>得：</w:t>
      </w:r>
      <m:oMath>
        <m:f>
          <m:fPr>
            <m:ctrlPr>
              <w:rPr>
                <w:rFonts w:ascii="Cambria Math" w:hAnsi="Cambria Math"/>
                <w:sz w:val="24"/>
              </w:rPr>
            </m:ctrlPr>
          </m:fPr>
          <m:num>
            <m:r>
              <m:rPr>
                <m:sty m:val="p"/>
              </m:rPr>
              <w:rPr>
                <w:rFonts w:ascii="Cambria Math" w:hAnsi="Cambria Math"/>
                <w:sz w:val="24"/>
              </w:rPr>
              <m:t>u</m:t>
            </m:r>
            <m:d>
              <m:dPr>
                <m:ctrlPr>
                  <w:rPr>
                    <w:rFonts w:ascii="Cambria Math" w:hAnsi="Cambria Math"/>
                    <w:sz w:val="24"/>
                  </w:rPr>
                </m:ctrlPr>
              </m:d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d>
          </m:num>
          <m:den>
            <m:d>
              <m:dPr>
                <m:begChr m:val="|"/>
                <m:endChr m:val="|"/>
                <m:ctrlPr>
                  <w:rPr>
                    <w:rFonts w:ascii="Cambria Math" w:hAnsi="Cambria Math"/>
                    <w:sz w:val="24"/>
                  </w:rPr>
                </m:ctrlPr>
              </m:dPr>
              <m:e>
                <m:acc>
                  <m:accPr>
                    <m:chr m:val="̅"/>
                    <m:ctrlPr>
                      <w:rPr>
                        <w:rFonts w:ascii="Cambria Math" w:eastAsiaTheme="minorEastAsia" w:hAnsiTheme="minorEastAsia"/>
                        <w:bCs/>
                        <w:sz w:val="24"/>
                      </w:rPr>
                    </m:ctrlPr>
                  </m:acc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acc>
              </m:e>
            </m:d>
            <m:ctrlPr>
              <w:rPr>
                <w:rFonts w:ascii="Cambria Math" w:hAnsi="Cambria Math"/>
                <w:i/>
                <w:sz w:val="24"/>
              </w:rPr>
            </m:ctrlPr>
          </m:den>
        </m:f>
        <m:r>
          <m:rPr>
            <m:sty m:val="p"/>
          </m:rPr>
          <w:rPr>
            <w:rFonts w:ascii="Cambria Math" w:hAnsi="Cambria Math"/>
            <w:sz w:val="24"/>
          </w:rPr>
          <m:t>=</m:t>
        </m:r>
        <m:rad>
          <m:radPr>
            <m:degHide m:val="on"/>
            <m:ctrlPr>
              <w:rPr>
                <w:rFonts w:ascii="Cambria Math" w:hAnsi="Cambria Math"/>
                <w:i/>
                <w:szCs w:val="21"/>
              </w:rPr>
            </m:ctrlPr>
          </m:radPr>
          <m:deg/>
          <m:e>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ξ</m:t>
                </m:r>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hint="eastAsia"/>
                    <w:szCs w:val="21"/>
                  </w:rPr>
                  <m:t>T</m:t>
                </m:r>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P-0.378</m:t>
                </m:r>
                <m:r>
                  <m:rPr>
                    <m:sty m:val="p"/>
                  </m:rPr>
                  <w:rPr>
                    <w:rFonts w:ascii="Cambria Math" w:eastAsia="仿宋" w:hAnsi="仿宋"/>
                    <w:szCs w:val="21"/>
                  </w:rPr>
                  <m:t>γ</m:t>
                </m:r>
                <m:sSub>
                  <m:sSubPr>
                    <m:ctrlPr>
                      <w:rPr>
                        <w:rFonts w:ascii="Cambria Math" w:eastAsia="仿宋" w:hAnsi="仿宋"/>
                        <w:szCs w:val="21"/>
                      </w:rPr>
                    </m:ctrlPr>
                  </m:sSubPr>
                  <m:e>
                    <m:r>
                      <m:rPr>
                        <m:sty m:val="p"/>
                      </m:rPr>
                      <w:rPr>
                        <w:rFonts w:ascii="Cambria Math" w:eastAsia="仿宋" w:hAnsi="仿宋"/>
                        <w:szCs w:val="21"/>
                      </w:rPr>
                      <m:t>e</m:t>
                    </m:r>
                  </m:e>
                  <m:sub>
                    <m:r>
                      <m:rPr>
                        <m:sty m:val="p"/>
                      </m:rPr>
                      <w:rPr>
                        <w:rFonts w:ascii="Cambria Math" w:eastAsia="仿宋" w:hAnsi="仿宋"/>
                        <w:szCs w:val="21"/>
                      </w:rPr>
                      <m:t>w</m:t>
                    </m:r>
                  </m:sub>
                </m:sSub>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P</m:t>
                    </m:r>
                  </m:e>
                  <m:sub>
                    <m:r>
                      <w:rPr>
                        <w:rFonts w:ascii="Cambria Math" w:hAnsi="Cambria Math"/>
                        <w:szCs w:val="21"/>
                      </w:rPr>
                      <m:t>v</m:t>
                    </m:r>
                  </m:sub>
                </m:sSub>
              </m:e>
            </m:d>
          </m:e>
        </m:rad>
      </m:oMath>
    </w:p>
    <w:p w:rsidR="00E561E5" w:rsidRPr="00901785" w:rsidRDefault="00693A35" w:rsidP="002A54ED">
      <w:pPr>
        <w:spacing w:beforeLines="50" w:afterLines="50" w:line="360" w:lineRule="auto"/>
        <w:rPr>
          <w:rFonts w:ascii="黑体" w:eastAsia="黑体" w:hAnsi="黑体"/>
          <w:sz w:val="24"/>
        </w:rPr>
      </w:pPr>
      <w:r>
        <w:rPr>
          <w:rFonts w:ascii="黑体" w:eastAsia="黑体" w:hAnsi="黑体" w:hint="eastAsia"/>
          <w:sz w:val="24"/>
        </w:rPr>
        <w:t>B</w:t>
      </w:r>
      <w:r w:rsidR="009C7507" w:rsidRPr="00E1334C">
        <w:rPr>
          <w:rFonts w:ascii="黑体" w:eastAsia="黑体" w:hAnsi="黑体" w:hint="eastAsia"/>
          <w:sz w:val="24"/>
        </w:rPr>
        <w:t>.</w:t>
      </w:r>
      <w:r>
        <w:rPr>
          <w:rFonts w:ascii="黑体" w:eastAsia="黑体" w:hAnsi="黑体" w:hint="eastAsia"/>
          <w:sz w:val="24"/>
        </w:rPr>
        <w:t>4</w:t>
      </w:r>
      <w:r w:rsidR="00E561E5" w:rsidRPr="00901785">
        <w:rPr>
          <w:rFonts w:ascii="黑体" w:eastAsia="黑体" w:hAnsi="黑体"/>
          <w:sz w:val="24"/>
        </w:rPr>
        <w:t>不确定度来源</w:t>
      </w:r>
    </w:p>
    <w:p w:rsidR="009C7507" w:rsidRPr="000754A3" w:rsidRDefault="00693A35" w:rsidP="00751479">
      <w:pPr>
        <w:spacing w:line="360" w:lineRule="auto"/>
        <w:rPr>
          <w:rFonts w:asciiTheme="minorEastAsia" w:eastAsiaTheme="minorEastAsia" w:hAnsiTheme="minorEastAsia"/>
          <w:sz w:val="24"/>
        </w:rPr>
      </w:pPr>
      <w:r>
        <w:rPr>
          <w:rFonts w:asciiTheme="minorEastAsia" w:eastAsiaTheme="minorEastAsia" w:hAnsiTheme="minorEastAsia" w:hint="eastAsia"/>
          <w:sz w:val="24"/>
        </w:rPr>
        <w:t>B</w:t>
      </w:r>
      <w:r w:rsidR="009C7507" w:rsidRPr="009C7507">
        <w:rPr>
          <w:rFonts w:asciiTheme="minorEastAsia" w:eastAsiaTheme="minorEastAsia" w:hAnsiTheme="minorEastAsia" w:hint="eastAsia"/>
          <w:sz w:val="24"/>
        </w:rPr>
        <w:t>.</w:t>
      </w:r>
      <w:r>
        <w:rPr>
          <w:rFonts w:asciiTheme="minorEastAsia" w:eastAsiaTheme="minorEastAsia" w:hAnsiTheme="minorEastAsia" w:hint="eastAsia"/>
          <w:sz w:val="24"/>
        </w:rPr>
        <w:t>4</w:t>
      </w:r>
      <w:r w:rsidR="009C7507" w:rsidRPr="009C7507">
        <w:rPr>
          <w:rFonts w:asciiTheme="minorEastAsia" w:eastAsiaTheme="minorEastAsia" w:hAnsiTheme="minorEastAsia" w:hint="eastAsia"/>
          <w:sz w:val="24"/>
        </w:rPr>
        <w:t>.1</w:t>
      </w:r>
      <w:r w:rsidR="009C7507" w:rsidRPr="000754A3">
        <w:rPr>
          <w:rFonts w:asciiTheme="minorEastAsia" w:eastAsiaTheme="minorEastAsia" w:hAnsiTheme="minorEastAsia" w:hint="eastAsia"/>
          <w:sz w:val="24"/>
        </w:rPr>
        <w:t>被</w:t>
      </w:r>
      <w:proofErr w:type="gramStart"/>
      <w:r w:rsidR="009C7507" w:rsidRPr="000754A3">
        <w:rPr>
          <w:rFonts w:asciiTheme="minorEastAsia" w:eastAsiaTheme="minorEastAsia" w:hAnsiTheme="minorEastAsia" w:hint="eastAsia"/>
          <w:sz w:val="24"/>
        </w:rPr>
        <w:t>校风速仪测量</w:t>
      </w:r>
      <w:proofErr w:type="gramEnd"/>
      <w:r w:rsidR="009C7507" w:rsidRPr="000754A3">
        <w:rPr>
          <w:rFonts w:asciiTheme="minorEastAsia" w:eastAsiaTheme="minorEastAsia" w:hAnsiTheme="minorEastAsia" w:hint="eastAsia"/>
          <w:sz w:val="24"/>
        </w:rPr>
        <w:t>重复性引入的标准不确定度</w:t>
      </w:r>
      <m:oMath>
        <m:r>
          <m:rPr>
            <m:sty m:val="p"/>
          </m:rPr>
          <w:rPr>
            <w:rFonts w:ascii="Cambria Math" w:eastAsiaTheme="minorEastAsia" w:hAnsiTheme="minorEastAsia"/>
            <w:sz w:val="24"/>
          </w:rPr>
          <m:t>u(</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Theme="minorEastAsia"/>
            <w:sz w:val="24"/>
          </w:rPr>
          <m:t>)</m:t>
        </m:r>
      </m:oMath>
      <w:r w:rsidR="009C7507" w:rsidRPr="000754A3">
        <w:rPr>
          <w:rFonts w:asciiTheme="minorEastAsia" w:eastAsiaTheme="minorEastAsia" w:hAnsiTheme="minorEastAsia" w:hint="eastAsia"/>
          <w:sz w:val="24"/>
        </w:rPr>
        <w:t>。</w:t>
      </w:r>
    </w:p>
    <w:p w:rsidR="009C7507" w:rsidRDefault="00693A35" w:rsidP="00751479">
      <w:pPr>
        <w:spacing w:line="360" w:lineRule="auto"/>
        <w:rPr>
          <w:rFonts w:asciiTheme="minorEastAsia" w:eastAsiaTheme="minorEastAsia" w:hAnsiTheme="minorEastAsia"/>
          <w:sz w:val="24"/>
        </w:rPr>
      </w:pPr>
      <w:r>
        <w:rPr>
          <w:rFonts w:asciiTheme="minorEastAsia" w:eastAsiaTheme="minorEastAsia" w:hAnsiTheme="minorEastAsia" w:hint="eastAsia"/>
          <w:sz w:val="24"/>
        </w:rPr>
        <w:t>B</w:t>
      </w:r>
      <w:r w:rsidR="009C7507" w:rsidRPr="000754A3">
        <w:rPr>
          <w:rFonts w:asciiTheme="minorEastAsia" w:eastAsiaTheme="minorEastAsia" w:hAnsiTheme="minorEastAsia" w:hint="eastAsia"/>
          <w:sz w:val="24"/>
        </w:rPr>
        <w:t>.</w:t>
      </w:r>
      <w:r>
        <w:rPr>
          <w:rFonts w:asciiTheme="minorEastAsia" w:eastAsiaTheme="minorEastAsia" w:hAnsiTheme="minorEastAsia" w:hint="eastAsia"/>
          <w:sz w:val="24"/>
        </w:rPr>
        <w:t>4</w:t>
      </w:r>
      <w:r w:rsidR="009C7507" w:rsidRPr="000754A3">
        <w:rPr>
          <w:rFonts w:asciiTheme="minorEastAsia" w:eastAsiaTheme="minorEastAsia" w:hAnsiTheme="minorEastAsia" w:hint="eastAsia"/>
          <w:sz w:val="24"/>
        </w:rPr>
        <w:t xml:space="preserve">.2 </w:t>
      </w:r>
      <w:r w:rsidR="009C7507">
        <w:rPr>
          <w:rFonts w:asciiTheme="minorEastAsia" w:eastAsiaTheme="minorEastAsia" w:hAnsiTheme="minorEastAsia" w:hint="eastAsia"/>
          <w:sz w:val="24"/>
        </w:rPr>
        <w:t>皮托管和数字压力</w:t>
      </w:r>
      <w:r w:rsidR="00F942AE">
        <w:rPr>
          <w:rFonts w:asciiTheme="minorEastAsia" w:eastAsiaTheme="minorEastAsia" w:hAnsiTheme="minorEastAsia" w:hint="eastAsia"/>
          <w:sz w:val="24"/>
        </w:rPr>
        <w:t>计以及风洞</w:t>
      </w:r>
      <w:r w:rsidR="009C7507">
        <w:rPr>
          <w:rFonts w:asciiTheme="minorEastAsia" w:eastAsiaTheme="minorEastAsia" w:hAnsiTheme="minorEastAsia" w:hint="eastAsia"/>
          <w:sz w:val="24"/>
        </w:rPr>
        <w:t>测量</w:t>
      </w:r>
      <w:r w:rsidR="009C7507" w:rsidRPr="000754A3">
        <w:rPr>
          <w:rFonts w:asciiTheme="minorEastAsia" w:eastAsiaTheme="minorEastAsia" w:hAnsiTheme="minorEastAsia" w:hint="eastAsia"/>
          <w:sz w:val="24"/>
        </w:rPr>
        <w:t>引入的标准不确定度</w:t>
      </w:r>
      <m:oMath>
        <m:r>
          <m:rPr>
            <m:sty m:val="p"/>
          </m:rPr>
          <w:rPr>
            <w:rFonts w:ascii="Cambria Math" w:eastAsiaTheme="minorEastAsia" w:hAnsiTheme="minorEastAsia"/>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eastAsiaTheme="minorEastAsia" w:hAnsiTheme="minorEastAsia"/>
            <w:sz w:val="24"/>
          </w:rPr>
          <m:t>)</m:t>
        </m:r>
      </m:oMath>
      <w:r w:rsidR="009C7507" w:rsidRPr="000754A3">
        <w:rPr>
          <w:rFonts w:asciiTheme="minorEastAsia" w:eastAsiaTheme="minorEastAsia" w:hAnsiTheme="minorEastAsia" w:hint="eastAsia"/>
          <w:sz w:val="24"/>
        </w:rPr>
        <w:t>。</w:t>
      </w:r>
    </w:p>
    <w:p w:rsidR="00E561E5" w:rsidRPr="00901785" w:rsidRDefault="00693A35" w:rsidP="002A54ED">
      <w:pPr>
        <w:spacing w:beforeLines="50" w:afterLines="50" w:line="360" w:lineRule="auto"/>
        <w:rPr>
          <w:rFonts w:ascii="黑体" w:eastAsia="黑体" w:hAnsi="黑体"/>
          <w:sz w:val="24"/>
        </w:rPr>
      </w:pPr>
      <w:r>
        <w:rPr>
          <w:rFonts w:ascii="黑体" w:eastAsia="黑体" w:hAnsi="黑体" w:hint="eastAsia"/>
          <w:sz w:val="24"/>
        </w:rPr>
        <w:t>B</w:t>
      </w:r>
      <w:r w:rsidR="009C7507" w:rsidRPr="00E1334C">
        <w:rPr>
          <w:rFonts w:ascii="黑体" w:eastAsia="黑体" w:hAnsi="黑体" w:hint="eastAsia"/>
          <w:sz w:val="24"/>
        </w:rPr>
        <w:t>.</w:t>
      </w:r>
      <w:r>
        <w:rPr>
          <w:rFonts w:ascii="黑体" w:eastAsia="黑体" w:hAnsi="黑体" w:hint="eastAsia"/>
          <w:sz w:val="24"/>
        </w:rPr>
        <w:t>5</w:t>
      </w:r>
      <w:r w:rsidR="00E561E5" w:rsidRPr="00901785">
        <w:rPr>
          <w:rFonts w:ascii="黑体" w:eastAsia="黑体" w:hAnsi="黑体"/>
          <w:sz w:val="24"/>
        </w:rPr>
        <w:t>不确定度评定</w:t>
      </w:r>
    </w:p>
    <w:p w:rsidR="00B569D6" w:rsidRDefault="00B569D6" w:rsidP="00751479">
      <w:pPr>
        <w:widowControl/>
        <w:spacing w:line="360" w:lineRule="auto"/>
        <w:jc w:val="left"/>
        <w:rPr>
          <w:rFonts w:ascii="宋体" w:hAnsi="宋体"/>
          <w:b/>
          <w:kern w:val="0"/>
          <w:szCs w:val="21"/>
        </w:rPr>
      </w:pPr>
      <w:r>
        <w:rPr>
          <w:rFonts w:asciiTheme="minorEastAsia" w:eastAsiaTheme="minorEastAsia" w:hAnsiTheme="minorEastAsia" w:hint="eastAsia"/>
          <w:sz w:val="24"/>
        </w:rPr>
        <w:t>B</w:t>
      </w:r>
      <w:r w:rsidRPr="009C7507">
        <w:rPr>
          <w:rFonts w:asciiTheme="minorEastAsia" w:eastAsiaTheme="minorEastAsia" w:hAnsiTheme="minorEastAsia" w:hint="eastAsia"/>
          <w:sz w:val="24"/>
        </w:rPr>
        <w:t>.</w:t>
      </w:r>
      <w:r>
        <w:rPr>
          <w:rFonts w:asciiTheme="minorEastAsia" w:eastAsiaTheme="minorEastAsia" w:hAnsiTheme="minorEastAsia" w:hint="eastAsia"/>
          <w:sz w:val="24"/>
        </w:rPr>
        <w:t>5</w:t>
      </w:r>
      <w:r w:rsidRPr="009C7507">
        <w:rPr>
          <w:rFonts w:asciiTheme="minorEastAsia" w:eastAsiaTheme="minorEastAsia" w:hAnsiTheme="minorEastAsia" w:hint="eastAsia"/>
          <w:sz w:val="24"/>
        </w:rPr>
        <w:t>.1</w:t>
      </w:r>
      <w:r w:rsidRPr="000754A3">
        <w:rPr>
          <w:rFonts w:asciiTheme="minorEastAsia" w:eastAsiaTheme="minorEastAsia" w:hAnsiTheme="minorEastAsia" w:hint="eastAsia"/>
          <w:sz w:val="24"/>
        </w:rPr>
        <w:t>被</w:t>
      </w:r>
      <w:proofErr w:type="gramStart"/>
      <w:r w:rsidRPr="000754A3">
        <w:rPr>
          <w:rFonts w:asciiTheme="minorEastAsia" w:eastAsiaTheme="minorEastAsia" w:hAnsiTheme="minorEastAsia" w:hint="eastAsia"/>
          <w:sz w:val="24"/>
        </w:rPr>
        <w:t>校风速仪测量</w:t>
      </w:r>
      <w:proofErr w:type="gramEnd"/>
      <w:r w:rsidRPr="000754A3">
        <w:rPr>
          <w:rFonts w:asciiTheme="minorEastAsia" w:eastAsiaTheme="minorEastAsia" w:hAnsiTheme="minorEastAsia" w:hint="eastAsia"/>
          <w:sz w:val="24"/>
        </w:rPr>
        <w:t>重复性引入的标准不确定度</w:t>
      </w:r>
      <m:oMath>
        <m:r>
          <m:rPr>
            <m:sty m:val="p"/>
          </m:rPr>
          <w:rPr>
            <w:rFonts w:ascii="Cambria Math" w:eastAsiaTheme="minorEastAsia" w:hAnsiTheme="minorEastAsia"/>
            <w:sz w:val="24"/>
          </w:rPr>
          <m:t>u(</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eastAsiaTheme="minorEastAsia" w:hAnsiTheme="minorEastAsia"/>
            <w:sz w:val="24"/>
          </w:rPr>
          <m:t>)</m:t>
        </m:r>
      </m:oMath>
    </w:p>
    <w:p w:rsidR="00B569D6" w:rsidRPr="000621B2" w:rsidRDefault="00B569D6" w:rsidP="00751479">
      <w:pPr>
        <w:spacing w:line="360" w:lineRule="auto"/>
        <w:ind w:firstLineChars="200" w:firstLine="480"/>
        <w:rPr>
          <w:rFonts w:eastAsiaTheme="minorEastAsia"/>
          <w:sz w:val="24"/>
        </w:rPr>
      </w:pPr>
      <w:r w:rsidRPr="000621B2">
        <w:rPr>
          <w:rFonts w:eastAsiaTheme="minorEastAsia" w:hAnsiTheme="minorEastAsia"/>
          <w:sz w:val="24"/>
        </w:rPr>
        <w:t>测量重复性引入的不确定度按</w:t>
      </w:r>
      <w:r w:rsidRPr="000621B2">
        <w:rPr>
          <w:rFonts w:eastAsiaTheme="minorEastAsia"/>
          <w:sz w:val="24"/>
        </w:rPr>
        <w:t>A</w:t>
      </w:r>
      <w:r w:rsidRPr="000621B2">
        <w:rPr>
          <w:rFonts w:eastAsiaTheme="minorEastAsia" w:hAnsiTheme="minorEastAsia"/>
          <w:sz w:val="24"/>
        </w:rPr>
        <w:t>类评定。校准点</w:t>
      </w:r>
      <w:r w:rsidRPr="000621B2">
        <w:rPr>
          <w:rFonts w:eastAsiaTheme="minorEastAsia"/>
          <w:sz w:val="24"/>
        </w:rPr>
        <w:t>10m/s</w:t>
      </w:r>
      <w:r w:rsidRPr="000621B2">
        <w:rPr>
          <w:rFonts w:eastAsiaTheme="minorEastAsia" w:hAnsiTheme="minorEastAsia"/>
          <w:sz w:val="24"/>
        </w:rPr>
        <w:t>时，</w:t>
      </w:r>
      <w:proofErr w:type="gramStart"/>
      <w:r w:rsidRPr="000621B2">
        <w:rPr>
          <w:rFonts w:eastAsiaTheme="minorEastAsia" w:hAnsiTheme="minorEastAsia"/>
          <w:sz w:val="24"/>
        </w:rPr>
        <w:t>被校热式</w:t>
      </w:r>
      <w:proofErr w:type="gramEnd"/>
      <w:r w:rsidRPr="000621B2">
        <w:rPr>
          <w:rFonts w:eastAsiaTheme="minorEastAsia" w:hAnsiTheme="minorEastAsia"/>
          <w:sz w:val="24"/>
        </w:rPr>
        <w:t>风速仪</w:t>
      </w:r>
      <w:r w:rsidRPr="000621B2">
        <w:rPr>
          <w:rFonts w:eastAsiaTheme="minorEastAsia"/>
          <w:sz w:val="24"/>
        </w:rPr>
        <w:t>10</w:t>
      </w:r>
      <w:r w:rsidRPr="000621B2">
        <w:rPr>
          <w:rFonts w:eastAsiaTheme="minorEastAsia" w:hAnsiTheme="minorEastAsia"/>
          <w:sz w:val="24"/>
        </w:rPr>
        <w:t>次重复测量的数值为</w:t>
      </w:r>
      <w:r w:rsidRPr="000621B2">
        <w:rPr>
          <w:rFonts w:eastAsiaTheme="minorEastAsia"/>
          <w:color w:val="000000"/>
          <w:sz w:val="24"/>
        </w:rPr>
        <w:t>9.98</w:t>
      </w:r>
      <w:r w:rsidR="000621B2" w:rsidRPr="000621B2">
        <w:rPr>
          <w:rFonts w:eastAsiaTheme="minorEastAsia"/>
          <w:color w:val="000000"/>
          <w:sz w:val="24"/>
        </w:rPr>
        <w:t xml:space="preserve"> </w:t>
      </w:r>
      <w:r w:rsidRPr="000621B2">
        <w:rPr>
          <w:rFonts w:eastAsiaTheme="minorEastAsia"/>
          <w:sz w:val="24"/>
        </w:rPr>
        <w:t>m/s</w:t>
      </w:r>
      <w:r w:rsidRPr="000621B2">
        <w:rPr>
          <w:rFonts w:eastAsiaTheme="minorEastAsia" w:hAnsiTheme="minorEastAsia"/>
          <w:color w:val="000000"/>
          <w:sz w:val="24"/>
        </w:rPr>
        <w:t>、</w:t>
      </w:r>
      <w:r w:rsidRPr="000621B2">
        <w:rPr>
          <w:rFonts w:eastAsiaTheme="minorEastAsia"/>
          <w:color w:val="000000"/>
          <w:sz w:val="24"/>
        </w:rPr>
        <w:t>10.02</w:t>
      </w:r>
      <w:r w:rsidR="000621B2" w:rsidRPr="000621B2">
        <w:rPr>
          <w:rFonts w:eastAsiaTheme="minorEastAsia"/>
          <w:color w:val="000000"/>
          <w:sz w:val="24"/>
        </w:rPr>
        <w:t xml:space="preserve"> </w:t>
      </w:r>
      <w:r w:rsidRPr="000621B2">
        <w:rPr>
          <w:rFonts w:eastAsiaTheme="minorEastAsia"/>
          <w:sz w:val="24"/>
        </w:rPr>
        <w:t>m/s</w:t>
      </w:r>
      <w:r w:rsidRPr="000621B2">
        <w:rPr>
          <w:rFonts w:eastAsiaTheme="minorEastAsia" w:hAnsiTheme="minorEastAsia"/>
          <w:color w:val="000000"/>
          <w:sz w:val="24"/>
        </w:rPr>
        <w:t>、</w:t>
      </w:r>
      <w:r w:rsidRPr="000621B2">
        <w:rPr>
          <w:rFonts w:eastAsiaTheme="minorEastAsia"/>
          <w:color w:val="000000"/>
          <w:sz w:val="24"/>
        </w:rPr>
        <w:t>9.98</w:t>
      </w:r>
      <w:r w:rsidR="000621B2" w:rsidRPr="000621B2">
        <w:rPr>
          <w:rFonts w:eastAsiaTheme="minorEastAsia"/>
          <w:color w:val="000000"/>
          <w:sz w:val="24"/>
        </w:rPr>
        <w:t xml:space="preserve"> </w:t>
      </w:r>
      <w:r w:rsidRPr="000621B2">
        <w:rPr>
          <w:rFonts w:eastAsiaTheme="minorEastAsia"/>
          <w:sz w:val="24"/>
        </w:rPr>
        <w:t>m/s</w:t>
      </w:r>
      <w:r w:rsidRPr="000621B2">
        <w:rPr>
          <w:rFonts w:eastAsiaTheme="minorEastAsia" w:hAnsiTheme="minorEastAsia"/>
          <w:color w:val="000000"/>
          <w:sz w:val="24"/>
        </w:rPr>
        <w:t>、</w:t>
      </w:r>
      <w:r w:rsidRPr="000621B2">
        <w:rPr>
          <w:rFonts w:eastAsiaTheme="minorEastAsia"/>
          <w:color w:val="000000"/>
          <w:sz w:val="24"/>
        </w:rPr>
        <w:t>9.98</w:t>
      </w:r>
      <w:r w:rsidRPr="000621B2">
        <w:rPr>
          <w:rFonts w:eastAsiaTheme="minorEastAsia"/>
          <w:sz w:val="24"/>
        </w:rPr>
        <w:t>m/s</w:t>
      </w:r>
      <w:r w:rsidRPr="000621B2">
        <w:rPr>
          <w:rFonts w:eastAsiaTheme="minorEastAsia" w:hAnsiTheme="minorEastAsia"/>
          <w:color w:val="000000"/>
          <w:sz w:val="24"/>
        </w:rPr>
        <w:t>、</w:t>
      </w:r>
      <w:r w:rsidRPr="000621B2">
        <w:rPr>
          <w:rFonts w:eastAsiaTheme="minorEastAsia"/>
          <w:color w:val="000000"/>
          <w:sz w:val="24"/>
        </w:rPr>
        <w:t>9.98</w:t>
      </w:r>
      <w:r w:rsidRPr="000621B2">
        <w:rPr>
          <w:rFonts w:eastAsiaTheme="minorEastAsia"/>
          <w:sz w:val="24"/>
        </w:rPr>
        <w:t xml:space="preserve"> m/s</w:t>
      </w:r>
      <w:r w:rsidRPr="000621B2">
        <w:rPr>
          <w:rFonts w:eastAsiaTheme="minorEastAsia" w:hAnsiTheme="minorEastAsia"/>
          <w:color w:val="000000"/>
          <w:sz w:val="24"/>
        </w:rPr>
        <w:t>、</w:t>
      </w:r>
      <w:r w:rsidRPr="000621B2">
        <w:rPr>
          <w:rFonts w:eastAsiaTheme="minorEastAsia"/>
          <w:color w:val="000000"/>
          <w:sz w:val="24"/>
        </w:rPr>
        <w:t>10.02</w:t>
      </w:r>
      <w:r w:rsidRPr="000621B2">
        <w:rPr>
          <w:rFonts w:eastAsiaTheme="minorEastAsia"/>
          <w:sz w:val="24"/>
        </w:rPr>
        <w:t xml:space="preserve"> m/s</w:t>
      </w:r>
      <w:r w:rsidRPr="000621B2">
        <w:rPr>
          <w:rFonts w:eastAsiaTheme="minorEastAsia" w:hAnsiTheme="minorEastAsia"/>
          <w:color w:val="000000"/>
          <w:sz w:val="24"/>
        </w:rPr>
        <w:t>、</w:t>
      </w:r>
      <w:r w:rsidRPr="000621B2">
        <w:rPr>
          <w:rFonts w:eastAsiaTheme="minorEastAsia"/>
          <w:color w:val="000000"/>
          <w:sz w:val="24"/>
        </w:rPr>
        <w:t>10.02</w:t>
      </w:r>
      <w:r w:rsidRPr="000621B2">
        <w:rPr>
          <w:rFonts w:eastAsiaTheme="minorEastAsia"/>
          <w:sz w:val="24"/>
        </w:rPr>
        <w:t xml:space="preserve"> m/s</w:t>
      </w:r>
      <w:r w:rsidRPr="000621B2">
        <w:rPr>
          <w:rFonts w:eastAsiaTheme="minorEastAsia" w:hAnsiTheme="minorEastAsia"/>
          <w:color w:val="000000"/>
          <w:sz w:val="24"/>
        </w:rPr>
        <w:t>、</w:t>
      </w:r>
      <w:r w:rsidRPr="000621B2">
        <w:rPr>
          <w:rFonts w:eastAsiaTheme="minorEastAsia"/>
          <w:color w:val="000000"/>
          <w:sz w:val="24"/>
        </w:rPr>
        <w:t>10.02</w:t>
      </w:r>
      <w:r w:rsidRPr="000621B2">
        <w:rPr>
          <w:rFonts w:eastAsiaTheme="minorEastAsia"/>
          <w:sz w:val="24"/>
        </w:rPr>
        <w:t xml:space="preserve"> m/s</w:t>
      </w:r>
      <w:r w:rsidRPr="000621B2">
        <w:rPr>
          <w:rFonts w:eastAsiaTheme="minorEastAsia" w:hAnsiTheme="minorEastAsia"/>
          <w:color w:val="000000"/>
          <w:sz w:val="24"/>
        </w:rPr>
        <w:t>、</w:t>
      </w:r>
      <w:r w:rsidRPr="000621B2">
        <w:rPr>
          <w:rFonts w:eastAsiaTheme="minorEastAsia"/>
          <w:color w:val="000000"/>
          <w:sz w:val="24"/>
        </w:rPr>
        <w:t>10.02</w:t>
      </w:r>
      <w:r w:rsidRPr="000621B2">
        <w:rPr>
          <w:rFonts w:eastAsiaTheme="minorEastAsia"/>
          <w:sz w:val="24"/>
        </w:rPr>
        <w:t xml:space="preserve"> m/s</w:t>
      </w:r>
      <w:r w:rsidRPr="000621B2">
        <w:rPr>
          <w:rFonts w:eastAsiaTheme="minorEastAsia" w:hAnsiTheme="minorEastAsia"/>
          <w:sz w:val="24"/>
        </w:rPr>
        <w:t>、</w:t>
      </w:r>
      <w:r w:rsidRPr="000621B2">
        <w:rPr>
          <w:rFonts w:eastAsiaTheme="minorEastAsia"/>
          <w:color w:val="000000"/>
          <w:sz w:val="24"/>
        </w:rPr>
        <w:t>9.98</w:t>
      </w:r>
      <w:r w:rsidRPr="000621B2">
        <w:rPr>
          <w:rFonts w:eastAsiaTheme="minorEastAsia"/>
          <w:sz w:val="24"/>
        </w:rPr>
        <w:t xml:space="preserve"> m/s</w:t>
      </w:r>
      <w:r w:rsidRPr="000621B2">
        <w:rPr>
          <w:rFonts w:eastAsiaTheme="minorEastAsia" w:hAnsiTheme="minorEastAsia"/>
          <w:sz w:val="24"/>
        </w:rPr>
        <w:t>。根据贝塞尔公式计算实验标准差：</w:t>
      </w:r>
    </w:p>
    <w:p w:rsidR="00B569D6" w:rsidRPr="00D81887" w:rsidRDefault="00B569D6" w:rsidP="00751479">
      <w:pPr>
        <w:spacing w:line="360" w:lineRule="auto"/>
        <w:rPr>
          <w:sz w:val="24"/>
        </w:rPr>
      </w:pPr>
      <m:oMathPara>
        <m:oMath>
          <m:r>
            <m:rPr>
              <m:sty m:val="p"/>
            </m:rPr>
            <w:rPr>
              <w:rFonts w:ascii="Cambria Math" w:hAnsi="Cambria Math"/>
              <w:sz w:val="24"/>
            </w:rPr>
            <m:t>s</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k</m:t>
                  </m:r>
                </m:sub>
              </m:sSub>
            </m:e>
          </m:d>
          <m:r>
            <m:rPr>
              <m:sty m:val="p"/>
            </m:rPr>
            <w:rPr>
              <w:rFonts w:ascii="Cambria Math" w:hAnsi="Cambria Math"/>
              <w:sz w:val="24"/>
            </w:rPr>
            <m:t>=</m:t>
          </m:r>
          <m:rad>
            <m:radPr>
              <m:degHide m:val="on"/>
              <m:ctrlPr>
                <w:rPr>
                  <w:rFonts w:ascii="Cambria Math" w:hAnsi="Cambria Math"/>
                  <w:sz w:val="24"/>
                </w:rPr>
              </m:ctrlPr>
            </m:radPr>
            <m:deg/>
            <m:e>
              <m:f>
                <m:fPr>
                  <m:ctrlPr>
                    <w:rPr>
                      <w:rFonts w:ascii="Cambria Math" w:hAnsi="Cambria Math"/>
                      <w:sz w:val="24"/>
                    </w:rPr>
                  </m:ctrlPr>
                </m:fPr>
                <m:num>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10</m:t>
                      </m:r>
                    </m:sup>
                    <m:e>
                      <m:sSup>
                        <m:sSupPr>
                          <m:ctrlPr>
                            <w:rPr>
                              <w:rFonts w:ascii="Cambria Math" w:hAnsi="Cambria Math"/>
                              <w:sz w:val="24"/>
                            </w:rPr>
                          </m:ctrlPr>
                        </m:sSupPr>
                        <m:e>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i</m:t>
                              </m:r>
                            </m:sub>
                          </m:sSub>
                          <m:r>
                            <m:rPr>
                              <m:sty m:val="p"/>
                            </m:rPr>
                            <w:rPr>
                              <w:rFonts w:ascii="Cambria Math" w:hAnsi="Cambria Math"/>
                              <w:sz w:val="24"/>
                            </w:rPr>
                            <m:t>-</m:t>
                          </m:r>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r>
                            <m:rPr>
                              <m:sty m:val="p"/>
                            </m:rPr>
                            <w:rPr>
                              <w:rFonts w:ascii="Cambria Math" w:hAnsi="Cambria Math"/>
                              <w:sz w:val="24"/>
                            </w:rPr>
                            <m:t>)</m:t>
                          </m:r>
                        </m:e>
                        <m:sup>
                          <m:r>
                            <m:rPr>
                              <m:sty m:val="p"/>
                            </m:rPr>
                            <w:rPr>
                              <w:rFonts w:ascii="Cambria Math" w:hAnsi="Cambria Math"/>
                              <w:sz w:val="24"/>
                            </w:rPr>
                            <m:t>2</m:t>
                          </m:r>
                        </m:sup>
                      </m:sSup>
                    </m:e>
                  </m:nary>
                </m:num>
                <m:den>
                  <m:r>
                    <m:rPr>
                      <m:sty m:val="p"/>
                    </m:rPr>
                    <w:rPr>
                      <w:rFonts w:ascii="Cambria Math" w:hAnsi="Cambria Math"/>
                      <w:sz w:val="24"/>
                    </w:rPr>
                    <m:t>10-1</m:t>
                  </m:r>
                </m:den>
              </m:f>
            </m:e>
          </m:rad>
          <m:r>
            <m:rPr>
              <m:sty m:val="p"/>
            </m:rPr>
            <w:rPr>
              <w:rFonts w:ascii="Cambria Math" w:hAnsi="Cambria Math"/>
              <w:sz w:val="24"/>
            </w:rPr>
            <m:t>=</m:t>
          </m:r>
          <m:r>
            <m:rPr>
              <m:sty m:val="p"/>
            </m:rPr>
            <w:rPr>
              <w:rFonts w:ascii="Cambria Math" w:hAnsi="Cambria Math"/>
              <w:sz w:val="22"/>
              <w:szCs w:val="22"/>
            </w:rPr>
            <m:t>0.02</m:t>
          </m:r>
          <m:r>
            <m:rPr>
              <m:sty m:val="p"/>
            </m:rPr>
            <w:rPr>
              <w:rFonts w:ascii="Cambria Math" w:hAnsi="Cambria Math" w:hint="eastAsia"/>
              <w:sz w:val="24"/>
            </w:rPr>
            <m:t>m/s</m:t>
          </m:r>
        </m:oMath>
      </m:oMathPara>
    </w:p>
    <w:p w:rsidR="00B569D6" w:rsidRDefault="00B569D6" w:rsidP="00751479">
      <w:pPr>
        <w:spacing w:line="360" w:lineRule="auto"/>
        <w:ind w:firstLineChars="100" w:firstLine="240"/>
        <w:rPr>
          <w:sz w:val="24"/>
        </w:rPr>
      </w:pPr>
      <w:r>
        <w:rPr>
          <w:rFonts w:hint="eastAsia"/>
          <w:sz w:val="24"/>
        </w:rPr>
        <w:t>以多次测量平均值作为测量结果，则</w:t>
      </w:r>
    </w:p>
    <w:p w:rsidR="00B569D6" w:rsidRPr="00B569D6" w:rsidRDefault="00A541B7" w:rsidP="00751479">
      <w:pPr>
        <w:spacing w:line="360" w:lineRule="auto"/>
        <w:rPr>
          <w:sz w:val="24"/>
        </w:rPr>
      </w:pPr>
      <m:oMathPara>
        <m:oMath>
          <m:r>
            <m:rPr>
              <m:sty m:val="p"/>
            </m:rPr>
            <w:rPr>
              <w:rFonts w:ascii="Cambria Math" w:hAnsi="Cambria Math"/>
              <w:sz w:val="24"/>
            </w:rPr>
            <m:t>u</m:t>
          </m:r>
          <m:d>
            <m:dPr>
              <m:ctrlPr>
                <w:rPr>
                  <w:rFonts w:ascii="Cambria Math" w:hAnsi="Cambria Math"/>
                  <w:sz w:val="24"/>
                </w:rPr>
              </m:ctrlPr>
            </m:d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s</m:t>
              </m:r>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v</m:t>
                      </m:r>
                    </m:e>
                    <m:sub>
                      <m:r>
                        <m:rPr>
                          <m:sty m:val="p"/>
                        </m:rPr>
                        <w:rPr>
                          <w:rFonts w:ascii="Cambria Math" w:hAnsi="Cambria Math"/>
                          <w:sz w:val="24"/>
                        </w:rPr>
                        <m:t>k</m:t>
                      </m:r>
                    </m:sub>
                  </m:sSub>
                </m:e>
              </m:d>
            </m:num>
            <m:den>
              <m:rad>
                <m:radPr>
                  <m:degHide m:val="on"/>
                  <m:ctrlPr>
                    <w:rPr>
                      <w:rFonts w:ascii="Cambria Math" w:eastAsiaTheme="minorEastAsia" w:hAnsiTheme="minorEastAsia"/>
                      <w:sz w:val="24"/>
                    </w:rPr>
                  </m:ctrlPr>
                </m:radPr>
                <m:deg/>
                <m:e>
                  <m:r>
                    <m:rPr>
                      <m:sty m:val="p"/>
                    </m:rPr>
                    <w:rPr>
                      <w:rFonts w:ascii="Cambria Math" w:eastAsiaTheme="minorEastAsia" w:hAnsiTheme="minorEastAsia"/>
                      <w:sz w:val="24"/>
                    </w:rPr>
                    <m:t>10</m:t>
                  </m:r>
                </m:e>
              </m:rad>
            </m:den>
          </m:f>
          <m:r>
            <m:rPr>
              <m:sty m:val="p"/>
            </m:rPr>
            <w:rPr>
              <w:rFonts w:ascii="Cambria Math" w:hAnsi="Cambria Math"/>
              <w:sz w:val="24"/>
            </w:rPr>
            <m:t>×100%=</m:t>
          </m:r>
          <m:r>
            <m:rPr>
              <m:sty m:val="p"/>
            </m:rPr>
            <w:rPr>
              <w:rFonts w:ascii="Cambria Math" w:hAnsi="Cambria Math"/>
              <w:sz w:val="22"/>
              <w:szCs w:val="22"/>
            </w:rPr>
            <m:t>0.006m/s</m:t>
          </m:r>
        </m:oMath>
      </m:oMathPara>
    </w:p>
    <w:p w:rsidR="00E561E5" w:rsidRPr="00FD1B75" w:rsidRDefault="00956C74" w:rsidP="00751479">
      <w:pPr>
        <w:widowControl/>
        <w:spacing w:line="360" w:lineRule="auto"/>
        <w:jc w:val="left"/>
        <w:rPr>
          <w:rFonts w:ascii="宋体" w:hAnsi="宋体"/>
          <w:b/>
          <w:kern w:val="0"/>
          <w:szCs w:val="21"/>
        </w:rPr>
      </w:pPr>
      <w:r>
        <w:rPr>
          <w:rFonts w:asciiTheme="minorEastAsia" w:eastAsiaTheme="minorEastAsia" w:hAnsiTheme="minorEastAsia" w:hint="eastAsia"/>
          <w:sz w:val="24"/>
        </w:rPr>
        <w:t>B</w:t>
      </w:r>
      <w:r w:rsidRPr="000754A3">
        <w:rPr>
          <w:rFonts w:asciiTheme="minorEastAsia" w:eastAsiaTheme="minorEastAsia" w:hAnsiTheme="minorEastAsia" w:hint="eastAsia"/>
          <w:sz w:val="24"/>
        </w:rPr>
        <w:t>.</w:t>
      </w:r>
      <w:r w:rsidR="00357ED4">
        <w:rPr>
          <w:rFonts w:asciiTheme="minorEastAsia" w:eastAsiaTheme="minorEastAsia" w:hAnsiTheme="minorEastAsia" w:hint="eastAsia"/>
          <w:sz w:val="24"/>
        </w:rPr>
        <w:t>5</w:t>
      </w:r>
      <w:r w:rsidRPr="000754A3">
        <w:rPr>
          <w:rFonts w:asciiTheme="minorEastAsia" w:eastAsiaTheme="minorEastAsia" w:hAnsiTheme="minorEastAsia" w:hint="eastAsia"/>
          <w:sz w:val="24"/>
        </w:rPr>
        <w:t xml:space="preserve">.2 </w:t>
      </w:r>
      <w:r>
        <w:rPr>
          <w:rFonts w:asciiTheme="minorEastAsia" w:eastAsiaTheme="minorEastAsia" w:hAnsiTheme="minorEastAsia" w:hint="eastAsia"/>
          <w:sz w:val="24"/>
        </w:rPr>
        <w:t>皮托管和数字压力计测量</w:t>
      </w:r>
      <w:r w:rsidRPr="000754A3">
        <w:rPr>
          <w:rFonts w:asciiTheme="minorEastAsia" w:eastAsiaTheme="minorEastAsia" w:hAnsiTheme="minorEastAsia" w:hint="eastAsia"/>
          <w:sz w:val="24"/>
        </w:rPr>
        <w:t>引入的标准不确定度</w:t>
      </w:r>
      <m:oMath>
        <m:r>
          <m:rPr>
            <m:sty m:val="p"/>
          </m:rPr>
          <w:rPr>
            <w:rFonts w:ascii="Cambria Math" w:eastAsiaTheme="minorEastAsia" w:hAnsiTheme="minorEastAsia"/>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eastAsiaTheme="minorEastAsia" w:hAnsiTheme="minorEastAsia"/>
            <w:sz w:val="24"/>
          </w:rPr>
          <m:t>)</m:t>
        </m:r>
      </m:oMath>
    </w:p>
    <w:p w:rsidR="00E561E5" w:rsidRPr="002A54ED" w:rsidRDefault="00CD6AA6" w:rsidP="002A54ED">
      <w:pPr>
        <w:spacing w:line="360" w:lineRule="auto"/>
        <w:ind w:firstLine="480"/>
        <w:rPr>
          <w:rFonts w:ascii="宋体" w:hAnsi="宋体"/>
          <w:sz w:val="24"/>
        </w:rPr>
      </w:pPr>
      <w:r>
        <w:rPr>
          <w:rFonts w:asciiTheme="minorEastAsia" w:eastAsiaTheme="minorEastAsia" w:hAnsiTheme="minorEastAsia" w:hint="eastAsia"/>
          <w:sz w:val="24"/>
        </w:rPr>
        <w:t>皮托管和数字压力计测量</w:t>
      </w:r>
      <w:r w:rsidRPr="000754A3">
        <w:rPr>
          <w:rFonts w:asciiTheme="minorEastAsia" w:eastAsiaTheme="minorEastAsia" w:hAnsiTheme="minorEastAsia" w:hint="eastAsia"/>
          <w:sz w:val="24"/>
        </w:rPr>
        <w:t>引入的相对标准不确定度</w:t>
      </w:r>
      <w:r>
        <w:rPr>
          <w:rFonts w:asciiTheme="minorEastAsia" w:eastAsiaTheme="minorEastAsia" w:hAnsiTheme="minorEastAsia" w:hint="eastAsia"/>
          <w:sz w:val="24"/>
        </w:rPr>
        <w:t>按B类评定，包括皮托管、温度、相对湿度、大气压力、数字压力计测得的压力等引入的不确定度</w:t>
      </w:r>
      <w:r w:rsidR="006556F7">
        <w:rPr>
          <w:rFonts w:asciiTheme="minorEastAsia" w:eastAsiaTheme="minorEastAsia" w:hAnsiTheme="minorEastAsia" w:hint="eastAsia"/>
          <w:sz w:val="24"/>
        </w:rPr>
        <w:t>。</w:t>
      </w:r>
      <w:r w:rsidR="002A54ED">
        <w:rPr>
          <w:rFonts w:ascii="宋体" w:hAnsi="宋体" w:hint="eastAsia"/>
          <w:sz w:val="24"/>
        </w:rPr>
        <w:t>根据标准相对不确定度</w:t>
      </w:r>
      <m:oMath>
        <m:sSub>
          <m:sSubPr>
            <m:ctrlPr>
              <w:rPr>
                <w:rFonts w:ascii="Cambria Math" w:hAnsi="Cambria Math"/>
                <w:sz w:val="24"/>
              </w:rPr>
            </m:ctrlPr>
          </m:sSubPr>
          <m:e>
            <m:r>
              <m:rPr>
                <m:sty m:val="p"/>
              </m:rPr>
              <w:rPr>
                <w:rFonts w:ascii="Cambria Math" w:hAnsi="Cambria Math"/>
                <w:sz w:val="24"/>
              </w:rPr>
              <m:t>u</m:t>
            </m:r>
          </m:e>
          <m:sub>
            <m:r>
              <m:rPr>
                <m:sty m:val="p"/>
              </m:rPr>
              <w:rPr>
                <w:rFonts w:ascii="Cambria Math" w:hAnsi="Cambria Math"/>
                <w:sz w:val="24"/>
              </w:rPr>
              <m:t>r</m:t>
            </m:r>
          </m:sub>
        </m:sSub>
        <m:r>
          <m:rPr>
            <m:sty m:val="p"/>
          </m:rPr>
          <w:rPr>
            <w:rFonts w:ascii="Cambria Math" w:hAnsi="Cambria Math"/>
            <w:sz w:val="24"/>
          </w:rPr>
          <m:t>(</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r w:rsidR="002A54ED">
        <w:rPr>
          <w:rFonts w:ascii="宋体" w:hAnsi="宋体" w:hint="eastAsia"/>
          <w:sz w:val="24"/>
        </w:rPr>
        <w:t>计算得到标准不确定度</w:t>
      </w:r>
      <m:oMath>
        <m:r>
          <m:rPr>
            <m:sty m:val="p"/>
          </m:rPr>
          <w:rPr>
            <w:rFonts w:ascii="Cambria Math" w:hAnsi="Cambria Math"/>
            <w:sz w:val="24"/>
          </w:rPr>
          <m:t>u(</m:t>
        </m:r>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r>
          <m:rPr>
            <m:sty m:val="p"/>
          </m:rPr>
          <w:rPr>
            <w:rFonts w:ascii="Cambria Math" w:hAnsi="Cambria Math"/>
            <w:sz w:val="24"/>
          </w:rPr>
          <m:t>)</m:t>
        </m:r>
      </m:oMath>
      <w:r w:rsidR="002A54ED">
        <w:rPr>
          <w:rFonts w:ascii="宋体" w:hAnsi="宋体"/>
          <w:sz w:val="24"/>
        </w:rPr>
        <w:t>。</w:t>
      </w:r>
    </w:p>
    <w:p w:rsidR="006556F7" w:rsidRPr="003A0349" w:rsidRDefault="006556F7" w:rsidP="006556F7">
      <w:pPr>
        <w:widowControl/>
        <w:spacing w:line="360" w:lineRule="auto"/>
        <w:jc w:val="left"/>
        <w:rPr>
          <w:rFonts w:asciiTheme="minorEastAsia" w:eastAsiaTheme="minorEastAsia" w:hAnsiTheme="minorEastAsia"/>
          <w:sz w:val="24"/>
        </w:rPr>
      </w:pPr>
      <w:r w:rsidRPr="003A0349">
        <w:rPr>
          <w:rFonts w:asciiTheme="minorEastAsia" w:eastAsiaTheme="minorEastAsia" w:hAnsiTheme="minorEastAsia" w:hint="eastAsia"/>
          <w:sz w:val="24"/>
        </w:rPr>
        <w:t>B.</w:t>
      </w:r>
      <w:r w:rsidRPr="003A0349">
        <w:rPr>
          <w:rFonts w:asciiTheme="minorEastAsia" w:eastAsiaTheme="minorEastAsia" w:hAnsiTheme="minorEastAsia"/>
          <w:sz w:val="24"/>
        </w:rPr>
        <w:t>5.</w:t>
      </w:r>
      <w:r w:rsidRPr="003A0349">
        <w:rPr>
          <w:rFonts w:asciiTheme="minorEastAsia" w:eastAsiaTheme="minorEastAsia" w:hAnsiTheme="minorEastAsia" w:hint="eastAsia"/>
          <w:sz w:val="24"/>
        </w:rPr>
        <w:t>2</w:t>
      </w:r>
      <w:r w:rsidRPr="003A0349">
        <w:rPr>
          <w:rFonts w:asciiTheme="minorEastAsia" w:eastAsiaTheme="minorEastAsia" w:hAnsiTheme="minorEastAsia"/>
          <w:sz w:val="24"/>
        </w:rPr>
        <w:t>.</w:t>
      </w:r>
      <w:r>
        <w:rPr>
          <w:rFonts w:asciiTheme="minorEastAsia" w:eastAsiaTheme="minorEastAsia" w:hAnsiTheme="minorEastAsia" w:hint="eastAsia"/>
          <w:sz w:val="24"/>
        </w:rPr>
        <w:t>1</w:t>
      </w:r>
      <w:r w:rsidRPr="003A0349">
        <w:rPr>
          <w:rFonts w:asciiTheme="minorEastAsia" w:eastAsiaTheme="minorEastAsia" w:hAnsiTheme="minorEastAsia" w:hint="eastAsia"/>
          <w:sz w:val="24"/>
        </w:rPr>
        <w:t>流场压差</w:t>
      </w:r>
      <m:oMath>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m:t>
            </m:r>
          </m:sub>
        </m:sSub>
      </m:oMath>
      <w:r w:rsidRPr="003A0349">
        <w:rPr>
          <w:rFonts w:asciiTheme="minorEastAsia" w:eastAsiaTheme="minorEastAsia" w:hAnsiTheme="minorEastAsia"/>
          <w:sz w:val="24"/>
        </w:rPr>
        <w:t>的相对</w:t>
      </w:r>
      <w:r w:rsidRPr="003A0349">
        <w:rPr>
          <w:rFonts w:asciiTheme="minorEastAsia" w:eastAsiaTheme="minorEastAsia" w:hAnsiTheme="minorEastAsia" w:hint="eastAsia"/>
          <w:sz w:val="24"/>
        </w:rPr>
        <w:t>标准</w:t>
      </w:r>
      <w:r w:rsidRPr="003A0349">
        <w:rPr>
          <w:rFonts w:asciiTheme="minorEastAsia" w:eastAsiaTheme="minorEastAsia" w:hAnsiTheme="minorEastAsia"/>
          <w:sz w:val="24"/>
        </w:rPr>
        <w:t>不确定度</w:t>
      </w:r>
      <m:oMath>
        <m:sSub>
          <m:sSubPr>
            <m:ctrlPr>
              <w:rPr>
                <w:rFonts w:ascii="Cambria Math" w:eastAsiaTheme="minorEastAsia" w:hAnsi="Cambria Math"/>
                <w:sz w:val="24"/>
              </w:rPr>
            </m:ctrlPr>
          </m:sSubPr>
          <m:e>
            <m:r>
              <m:rPr>
                <m:sty m:val="p"/>
              </m:rPr>
              <w:rPr>
                <w:rFonts w:ascii="Cambria Math" w:eastAsiaTheme="minorEastAsia" w:hAnsi="Cambria Math"/>
                <w:sz w:val="24"/>
              </w:rPr>
              <m:t>u</m:t>
            </m:r>
          </m:e>
          <m:sub>
            <m:r>
              <m:rPr>
                <m:sty m:val="p"/>
              </m:rPr>
              <w:rPr>
                <w:rFonts w:ascii="Cambria Math" w:eastAsiaTheme="minorEastAsia" w:hAnsi="Cambria Math"/>
                <w:sz w:val="24"/>
              </w:rPr>
              <m:t>r</m:t>
            </m:r>
          </m:sub>
        </m:sSub>
        <m:r>
          <m:rPr>
            <m:sty m:val="p"/>
          </m:rPr>
          <w:rPr>
            <w:rFonts w:ascii="Cambria Math" w:eastAsiaTheme="minorEastAsia" w:hAnsi="Cambria Math"/>
            <w:sz w:val="24"/>
          </w:rPr>
          <m:t>(</m:t>
        </m:r>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m:t>
            </m:r>
          </m:sub>
        </m:sSub>
        <m:r>
          <m:rPr>
            <m:sty m:val="p"/>
          </m:rPr>
          <w:rPr>
            <w:rFonts w:ascii="Cambria Math" w:eastAsiaTheme="minorEastAsia" w:hAnsi="Cambria Math"/>
            <w:sz w:val="24"/>
          </w:rPr>
          <m:t>)</m:t>
        </m:r>
      </m:oMath>
    </w:p>
    <w:p w:rsidR="006556F7" w:rsidRDefault="006556F7" w:rsidP="006556F7">
      <w:pPr>
        <w:widowControl/>
        <w:spacing w:line="360" w:lineRule="auto"/>
        <w:ind w:firstLineChars="200" w:firstLine="480"/>
        <w:jc w:val="left"/>
        <w:rPr>
          <w:rFonts w:ascii="宋体" w:hAnsi="宋体"/>
          <w:iCs/>
          <w:color w:val="000000"/>
          <w:kern w:val="0"/>
          <w:sz w:val="24"/>
        </w:rPr>
      </w:pPr>
      <w:r w:rsidRPr="00DD248F">
        <w:rPr>
          <w:rFonts w:ascii="宋体" w:hAnsi="宋体" w:hint="eastAsia"/>
          <w:iCs/>
          <w:color w:val="000000"/>
          <w:kern w:val="0"/>
          <w:sz w:val="24"/>
        </w:rPr>
        <w:lastRenderedPageBreak/>
        <w:t>用数字压力计测量</w:t>
      </w:r>
      <w:r>
        <w:rPr>
          <w:rFonts w:ascii="宋体" w:hAnsi="宋体" w:hint="eastAsia"/>
          <w:iCs/>
          <w:color w:val="000000"/>
          <w:kern w:val="0"/>
          <w:sz w:val="24"/>
        </w:rPr>
        <w:t>流场压差</w:t>
      </w:r>
      <w:r w:rsidRPr="00DD248F">
        <w:rPr>
          <w:rFonts w:ascii="宋体" w:hAnsi="宋体" w:hint="eastAsia"/>
          <w:iCs/>
          <w:color w:val="000000"/>
          <w:kern w:val="0"/>
          <w:sz w:val="24"/>
        </w:rPr>
        <w:t>，</w:t>
      </w:r>
      <w:r>
        <w:rPr>
          <w:rFonts w:ascii="宋体" w:hAnsi="宋体" w:hint="eastAsia"/>
          <w:iCs/>
          <w:color w:val="000000"/>
          <w:kern w:val="0"/>
          <w:sz w:val="24"/>
        </w:rPr>
        <w:t>根据</w:t>
      </w:r>
      <w:r w:rsidRPr="00DD248F">
        <w:rPr>
          <w:rFonts w:ascii="宋体" w:hAnsi="宋体" w:hint="eastAsia"/>
          <w:iCs/>
          <w:color w:val="000000"/>
          <w:kern w:val="0"/>
          <w:sz w:val="24"/>
        </w:rPr>
        <w:t>数字压力计的校准证书</w:t>
      </w:r>
      <w:r>
        <w:rPr>
          <w:rFonts w:ascii="宋体" w:hAnsi="宋体" w:hint="eastAsia"/>
          <w:iCs/>
          <w:color w:val="000000"/>
          <w:kern w:val="0"/>
          <w:sz w:val="24"/>
        </w:rPr>
        <w:t>，</w:t>
      </w:r>
      <w:r w:rsidRPr="00DD248F">
        <w:rPr>
          <w:rFonts w:ascii="宋体" w:hAnsi="宋体" w:hint="eastAsia"/>
          <w:iCs/>
          <w:color w:val="000000"/>
          <w:kern w:val="0"/>
          <w:sz w:val="24"/>
        </w:rPr>
        <w:t>准确度等级为0.9Pa，则</w:t>
      </w:r>
      <w:r>
        <w:rPr>
          <w:rFonts w:ascii="宋体" w:hAnsi="宋体" w:hint="eastAsia"/>
          <w:iCs/>
          <w:color w:val="000000"/>
          <w:kern w:val="0"/>
          <w:sz w:val="24"/>
        </w:rPr>
        <w:t>数字压力计引入的</w:t>
      </w:r>
      <w:r w:rsidRPr="00DD248F">
        <w:rPr>
          <w:rFonts w:ascii="宋体" w:hAnsi="宋体" w:hint="eastAsia"/>
          <w:iCs/>
          <w:color w:val="000000"/>
          <w:kern w:val="0"/>
          <w:sz w:val="24"/>
        </w:rPr>
        <w:t>相对标准不确定度为</w:t>
      </w:r>
      <w:r w:rsidRPr="00DD248F">
        <w:rPr>
          <w:rFonts w:ascii="宋体" w:hAnsi="宋体"/>
          <w:iCs/>
          <w:color w:val="000000"/>
          <w:kern w:val="0"/>
          <w:sz w:val="24"/>
        </w:rPr>
        <w:t>：</w:t>
      </w:r>
    </w:p>
    <w:p w:rsidR="006556F7" w:rsidRDefault="00B0592F" w:rsidP="006556F7">
      <w:pPr>
        <w:widowControl/>
        <w:spacing w:line="360" w:lineRule="auto"/>
        <w:ind w:firstLineChars="200" w:firstLine="480"/>
        <w:jc w:val="left"/>
        <w:rPr>
          <w:rFonts w:ascii="宋体" w:hAnsi="宋体"/>
          <w:sz w:val="24"/>
        </w:rPr>
      </w:pPr>
      <m:oMathPara>
        <m:oMath>
          <m:sSub>
            <m:sSubPr>
              <m:ctrlPr>
                <w:rPr>
                  <w:rFonts w:ascii="Cambria Math" w:eastAsiaTheme="minorEastAsia" w:hAnsi="Cambria Math"/>
                  <w:sz w:val="24"/>
                </w:rPr>
              </m:ctrlPr>
            </m:sSubPr>
            <m:e>
              <m:r>
                <m:rPr>
                  <m:sty m:val="p"/>
                </m:rPr>
                <w:rPr>
                  <w:rFonts w:ascii="Cambria Math" w:eastAsiaTheme="minorEastAsia" w:hAnsi="Cambria Math"/>
                  <w:sz w:val="24"/>
                </w:rPr>
                <m:t>u</m:t>
              </m:r>
            </m:e>
            <m:sub>
              <m:r>
                <m:rPr>
                  <m:sty m:val="p"/>
                </m:rPr>
                <w:rPr>
                  <w:rFonts w:ascii="Cambria Math" w:eastAsiaTheme="minorEastAsia" w:hAnsi="Cambria Math"/>
                  <w:sz w:val="24"/>
                </w:rPr>
                <m:t>r</m:t>
              </m:r>
            </m:sub>
          </m:sSub>
          <m:d>
            <m:dPr>
              <m:ctrlPr>
                <w:rPr>
                  <w:rFonts w:ascii="Cambria Math" w:eastAsiaTheme="minorEastAsia" w:hAnsi="Cambria Math"/>
                  <w:sz w:val="24"/>
                </w:rPr>
              </m:ctrlPr>
            </m:dPr>
            <m:e>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v,1</m:t>
                  </m:r>
                </m:sub>
              </m:sSub>
            </m:e>
          </m:d>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0.9</m:t>
              </m:r>
            </m:num>
            <m:den>
              <m:rad>
                <m:radPr>
                  <m:degHide m:val="on"/>
                  <m:ctrlPr>
                    <w:rPr>
                      <w:rFonts w:ascii="Cambria Math" w:eastAsiaTheme="minorEastAsia" w:hAnsi="Cambria Math"/>
                      <w:sz w:val="24"/>
                    </w:rPr>
                  </m:ctrlPr>
                </m:radPr>
                <m:deg/>
                <m:e>
                  <m:r>
                    <m:rPr>
                      <m:sty m:val="p"/>
                    </m:rPr>
                    <w:rPr>
                      <w:rFonts w:ascii="Cambria Math" w:eastAsiaTheme="minorEastAsia" w:hAnsi="Cambria Math"/>
                      <w:sz w:val="24"/>
                    </w:rPr>
                    <m:t>3</m:t>
                  </m:r>
                </m:e>
              </m:rad>
              <m:r>
                <m:rPr>
                  <m:sty m:val="p"/>
                </m:rPr>
                <w:rPr>
                  <w:rFonts w:ascii="Cambria Math" w:eastAsiaTheme="minorEastAsia" w:hAnsi="Cambria Math"/>
                  <w:sz w:val="24"/>
                </w:rPr>
                <m:t>×3700</m:t>
              </m:r>
            </m:den>
          </m:f>
          <m:r>
            <m:rPr>
              <m:sty m:val="p"/>
            </m:rPr>
            <w:rPr>
              <w:rFonts w:ascii="Cambria Math" w:eastAsiaTheme="minorEastAsia" w:hAnsi="Cambria Math"/>
              <w:sz w:val="24"/>
            </w:rPr>
            <m:t>×100%=0.014%</m:t>
          </m:r>
        </m:oMath>
      </m:oMathPara>
    </w:p>
    <w:p w:rsidR="006556F7" w:rsidRDefault="006556F7" w:rsidP="006556F7">
      <w:pPr>
        <w:widowControl/>
        <w:spacing w:line="360" w:lineRule="auto"/>
        <w:ind w:firstLineChars="200" w:firstLine="480"/>
        <w:jc w:val="left"/>
        <w:rPr>
          <w:rFonts w:ascii="宋体" w:hAnsi="宋体"/>
          <w:sz w:val="24"/>
        </w:rPr>
      </w:pPr>
      <w:r>
        <w:rPr>
          <w:rFonts w:ascii="宋体" w:hAnsi="宋体" w:hint="eastAsia"/>
          <w:sz w:val="24"/>
        </w:rPr>
        <w:t>此外，流场压差的读数还受到风洞流场稳定性的影响，根据</w:t>
      </w:r>
      <w:r w:rsidRPr="00DD248F">
        <w:rPr>
          <w:rFonts w:ascii="宋体" w:hAnsi="宋体" w:hint="eastAsia"/>
          <w:sz w:val="24"/>
        </w:rPr>
        <w:t>风洞出厂技术指标，风洞的稳定性为0.5%，为均匀分布，</w:t>
      </w:r>
      <w:r w:rsidRPr="00DD248F">
        <w:rPr>
          <w:rFonts w:ascii="宋体" w:hAnsi="宋体"/>
          <w:noProof/>
          <w:position w:val="-8"/>
          <w:sz w:val="24"/>
        </w:rPr>
        <w:drawing>
          <wp:inline distT="0" distB="0" distL="0" distR="0">
            <wp:extent cx="457200" cy="228600"/>
            <wp:effectExtent l="19050" t="0" r="0" b="0"/>
            <wp:docPr id="9"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0" cstate="print"/>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DD248F">
        <w:rPr>
          <w:rFonts w:ascii="宋体" w:hAnsi="宋体" w:hint="eastAsia"/>
          <w:sz w:val="24"/>
        </w:rPr>
        <w:t>，</w:t>
      </w:r>
      <w:r>
        <w:rPr>
          <w:rFonts w:ascii="宋体" w:hAnsi="宋体" w:hint="eastAsia"/>
          <w:sz w:val="24"/>
        </w:rPr>
        <w:t>风洞稳定性引入的相对不确定度为：</w:t>
      </w:r>
    </w:p>
    <w:p w:rsidR="006556F7" w:rsidRDefault="00B0592F" w:rsidP="006556F7">
      <w:pPr>
        <w:widowControl/>
        <w:spacing w:line="360" w:lineRule="auto"/>
        <w:ind w:firstLineChars="200" w:firstLine="480"/>
        <w:jc w:val="left"/>
        <w:rPr>
          <w:rFonts w:ascii="宋体" w:hAnsi="宋体"/>
          <w:sz w:val="24"/>
        </w:rPr>
      </w:pPr>
      <m:oMathPara>
        <m:oMath>
          <m:sSub>
            <m:sSubPr>
              <m:ctrlPr>
                <w:rPr>
                  <w:rFonts w:ascii="Cambria Math" w:eastAsiaTheme="minorEastAsia" w:hAnsi="Cambria Math"/>
                  <w:sz w:val="24"/>
                </w:rPr>
              </m:ctrlPr>
            </m:sSubPr>
            <m:e>
              <m:r>
                <m:rPr>
                  <m:sty m:val="p"/>
                </m:rPr>
                <w:rPr>
                  <w:rFonts w:ascii="Cambria Math" w:eastAsiaTheme="minorEastAsia" w:hAnsi="Cambria Math"/>
                  <w:sz w:val="24"/>
                </w:rPr>
                <m:t>u</m:t>
              </m:r>
            </m:e>
            <m:sub>
              <m:r>
                <m:rPr>
                  <m:sty m:val="p"/>
                </m:rPr>
                <w:rPr>
                  <w:rFonts w:ascii="Cambria Math" w:eastAsiaTheme="minorEastAsia" w:hAnsi="Cambria Math"/>
                  <w:sz w:val="24"/>
                </w:rPr>
                <m:t>r</m:t>
              </m:r>
            </m:sub>
          </m:sSub>
          <m:d>
            <m:dPr>
              <m:ctrlPr>
                <w:rPr>
                  <w:rFonts w:ascii="Cambria Math" w:eastAsiaTheme="minorEastAsia" w:hAnsi="Cambria Math"/>
                  <w:sz w:val="24"/>
                </w:rPr>
              </m:ctrlPr>
            </m:dPr>
            <m:e>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v,2</m:t>
                  </m:r>
                </m:sub>
              </m:sSub>
            </m:e>
          </m:d>
          <m:r>
            <m:rPr>
              <m:sty m:val="p"/>
            </m:rPr>
            <w:rPr>
              <w:rFonts w:ascii="Cambria Math" w:eastAsiaTheme="minorEastAsia" w:hAnsi="Cambria Math"/>
              <w:sz w:val="24"/>
            </w:rPr>
            <m:t>=</m:t>
          </m:r>
          <m:f>
            <m:fPr>
              <m:ctrlPr>
                <w:rPr>
                  <w:rFonts w:ascii="Cambria Math" w:eastAsiaTheme="minorEastAsia" w:hAnsi="Cambria Math"/>
                  <w:sz w:val="24"/>
                </w:rPr>
              </m:ctrlPr>
            </m:fPr>
            <m:num>
              <m:r>
                <m:rPr>
                  <m:sty m:val="p"/>
                </m:rPr>
                <w:rPr>
                  <w:rFonts w:ascii="Cambria Math" w:eastAsiaTheme="minorEastAsia" w:hAnsi="Cambria Math"/>
                  <w:sz w:val="24"/>
                </w:rPr>
                <m:t>0.5%</m:t>
              </m:r>
            </m:num>
            <m:den>
              <m:rad>
                <m:radPr>
                  <m:degHide m:val="on"/>
                  <m:ctrlPr>
                    <w:rPr>
                      <w:rFonts w:ascii="Cambria Math" w:eastAsiaTheme="minorEastAsia" w:hAnsi="Cambria Math"/>
                      <w:sz w:val="24"/>
                    </w:rPr>
                  </m:ctrlPr>
                </m:radPr>
                <m:deg/>
                <m:e>
                  <m:r>
                    <m:rPr>
                      <m:sty m:val="p"/>
                    </m:rPr>
                    <w:rPr>
                      <w:rFonts w:ascii="Cambria Math" w:eastAsiaTheme="minorEastAsia" w:hAnsi="Cambria Math"/>
                      <w:sz w:val="24"/>
                    </w:rPr>
                    <m:t>3</m:t>
                  </m:r>
                </m:e>
              </m:rad>
            </m:den>
          </m:f>
          <m:r>
            <m:rPr>
              <m:sty m:val="p"/>
            </m:rPr>
            <w:rPr>
              <w:rFonts w:ascii="Cambria Math" w:eastAsiaTheme="minorEastAsia" w:hAnsi="Cambria Math"/>
              <w:sz w:val="24"/>
            </w:rPr>
            <m:t>=0.29%</m:t>
          </m:r>
        </m:oMath>
      </m:oMathPara>
    </w:p>
    <w:p w:rsidR="006556F7" w:rsidRPr="006556F7" w:rsidRDefault="006556F7" w:rsidP="006556F7">
      <w:pPr>
        <w:widowControl/>
        <w:spacing w:line="360" w:lineRule="auto"/>
        <w:ind w:firstLineChars="200" w:firstLine="480"/>
        <w:jc w:val="left"/>
        <w:rPr>
          <w:rFonts w:ascii="宋体" w:hAnsi="宋体"/>
          <w:sz w:val="24"/>
        </w:rPr>
      </w:pPr>
      <w:r w:rsidRPr="003A0349">
        <w:rPr>
          <w:rFonts w:asciiTheme="minorEastAsia" w:eastAsiaTheme="minorEastAsia" w:hAnsiTheme="minorEastAsia" w:hint="eastAsia"/>
          <w:sz w:val="24"/>
        </w:rPr>
        <w:t>流场压差</w:t>
      </w:r>
      <m:oMath>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m:t>
            </m:r>
          </m:sub>
        </m:sSub>
      </m:oMath>
      <w:r w:rsidRPr="003A0349">
        <w:rPr>
          <w:rFonts w:asciiTheme="minorEastAsia" w:eastAsiaTheme="minorEastAsia" w:hAnsiTheme="minorEastAsia"/>
          <w:sz w:val="24"/>
        </w:rPr>
        <w:t>的相对</w:t>
      </w:r>
      <w:r w:rsidRPr="003A0349">
        <w:rPr>
          <w:rFonts w:asciiTheme="minorEastAsia" w:eastAsiaTheme="minorEastAsia" w:hAnsiTheme="minorEastAsia" w:hint="eastAsia"/>
          <w:sz w:val="24"/>
        </w:rPr>
        <w:t>标准</w:t>
      </w:r>
      <w:r w:rsidRPr="003A0349">
        <w:rPr>
          <w:rFonts w:asciiTheme="minorEastAsia" w:eastAsiaTheme="minorEastAsia" w:hAnsiTheme="minorEastAsia"/>
          <w:sz w:val="24"/>
        </w:rPr>
        <w:t>不确定度</w:t>
      </w:r>
      <w:r>
        <w:rPr>
          <w:rFonts w:asciiTheme="minorEastAsia" w:eastAsiaTheme="minorEastAsia" w:hAnsiTheme="minorEastAsia"/>
          <w:sz w:val="24"/>
        </w:rPr>
        <w:t>：</w:t>
      </w:r>
      <m:oMath>
        <m:sSub>
          <m:sSubPr>
            <m:ctrlPr>
              <w:rPr>
                <w:rFonts w:ascii="Cambria Math" w:eastAsiaTheme="minorEastAsia" w:hAnsi="Cambria Math"/>
                <w:sz w:val="24"/>
              </w:rPr>
            </m:ctrlPr>
          </m:sSubPr>
          <m:e>
            <m:r>
              <m:rPr>
                <m:sty m:val="p"/>
              </m:rPr>
              <w:rPr>
                <w:rFonts w:ascii="Cambria Math" w:eastAsiaTheme="minorEastAsia" w:hAnsi="Cambria Math"/>
                <w:sz w:val="24"/>
              </w:rPr>
              <m:t>u</m:t>
            </m:r>
          </m:e>
          <m:sub>
            <m:r>
              <m:rPr>
                <m:sty m:val="p"/>
              </m:rPr>
              <w:rPr>
                <w:rFonts w:ascii="Cambria Math" w:eastAsiaTheme="minorEastAsia" w:hAnsi="Cambria Math"/>
                <w:sz w:val="24"/>
              </w:rPr>
              <m:t>r</m:t>
            </m:r>
          </m:sub>
        </m:sSub>
        <m:d>
          <m:dPr>
            <m:ctrlPr>
              <w:rPr>
                <w:rFonts w:ascii="Cambria Math" w:eastAsiaTheme="minorEastAsia" w:hAnsi="Cambria Math"/>
                <w:sz w:val="24"/>
              </w:rPr>
            </m:ctrlPr>
          </m:dPr>
          <m:e>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m:t>
                </m:r>
              </m:sub>
            </m:sSub>
          </m:e>
        </m:d>
        <m:r>
          <m:rPr>
            <m:sty m:val="p"/>
          </m:rPr>
          <w:rPr>
            <w:rFonts w:ascii="Cambria Math" w:eastAsiaTheme="minorEastAsia" w:hAnsi="Cambria Math"/>
            <w:sz w:val="24"/>
          </w:rPr>
          <m:t>=</m:t>
        </m:r>
        <m:rad>
          <m:radPr>
            <m:degHide m:val="on"/>
            <m:ctrlPr>
              <w:rPr>
                <w:rFonts w:ascii="Cambria Math" w:eastAsiaTheme="minorEastAsia" w:hAnsi="Cambria Math"/>
                <w:sz w:val="24"/>
              </w:rPr>
            </m:ctrlPr>
          </m:radPr>
          <m:deg/>
          <m:e>
            <m:sSubSup>
              <m:sSubSupPr>
                <m:ctrlPr>
                  <w:rPr>
                    <w:rFonts w:ascii="Cambria Math" w:eastAsiaTheme="minorEastAsia" w:hAnsi="Cambria Math"/>
                    <w:sz w:val="24"/>
                  </w:rPr>
                </m:ctrlPr>
              </m:sSubSupPr>
              <m:e>
                <m:r>
                  <m:rPr>
                    <m:sty m:val="p"/>
                  </m:rPr>
                  <w:rPr>
                    <w:rFonts w:ascii="Cambria Math" w:eastAsiaTheme="minorEastAsia" w:hAnsi="Cambria Math"/>
                    <w:sz w:val="24"/>
                  </w:rPr>
                  <m:t>u</m:t>
                </m:r>
              </m:e>
              <m:sub>
                <m:r>
                  <m:rPr>
                    <m:sty m:val="p"/>
                  </m:rPr>
                  <w:rPr>
                    <w:rFonts w:ascii="Cambria Math" w:eastAsiaTheme="minorEastAsia" w:hAnsi="Cambria Math"/>
                    <w:sz w:val="24"/>
                  </w:rPr>
                  <m:t>r</m:t>
                </m:r>
              </m:sub>
              <m:sup>
                <m:r>
                  <m:rPr>
                    <m:sty m:val="p"/>
                  </m:rPr>
                  <w:rPr>
                    <w:rFonts w:ascii="Cambria Math" w:eastAsiaTheme="minorEastAsia" w:hAnsi="Cambria Math"/>
                    <w:sz w:val="24"/>
                  </w:rPr>
                  <m:t>2</m:t>
                </m:r>
              </m:sup>
            </m:sSubSup>
            <m:d>
              <m:dPr>
                <m:ctrlPr>
                  <w:rPr>
                    <w:rFonts w:ascii="Cambria Math" w:eastAsiaTheme="minorEastAsia" w:hAnsi="Cambria Math"/>
                    <w:sz w:val="24"/>
                  </w:rPr>
                </m:ctrlPr>
              </m:dPr>
              <m:e>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v,1</m:t>
                    </m:r>
                  </m:sub>
                </m:sSub>
              </m:e>
            </m:d>
            <m:r>
              <m:rPr>
                <m:sty m:val="p"/>
              </m:rPr>
              <w:rPr>
                <w:rFonts w:ascii="Cambria Math" w:eastAsiaTheme="minorEastAsia" w:hAnsi="Cambria Math"/>
                <w:sz w:val="24"/>
              </w:rPr>
              <m:t>+</m:t>
            </m:r>
            <m:sSubSup>
              <m:sSubSupPr>
                <m:ctrlPr>
                  <w:rPr>
                    <w:rFonts w:ascii="Cambria Math" w:eastAsiaTheme="minorEastAsia" w:hAnsi="Cambria Math"/>
                    <w:sz w:val="24"/>
                  </w:rPr>
                </m:ctrlPr>
              </m:sSubSupPr>
              <m:e>
                <m:r>
                  <m:rPr>
                    <m:sty m:val="p"/>
                  </m:rPr>
                  <w:rPr>
                    <w:rFonts w:ascii="Cambria Math" w:eastAsiaTheme="minorEastAsia" w:hAnsi="Cambria Math"/>
                    <w:sz w:val="24"/>
                  </w:rPr>
                  <m:t>u</m:t>
                </m:r>
              </m:e>
              <m:sub>
                <m:r>
                  <m:rPr>
                    <m:sty m:val="p"/>
                  </m:rPr>
                  <w:rPr>
                    <w:rFonts w:ascii="Cambria Math" w:eastAsiaTheme="minorEastAsia" w:hAnsi="Cambria Math"/>
                    <w:sz w:val="24"/>
                  </w:rPr>
                  <m:t>r</m:t>
                </m:r>
              </m:sub>
              <m:sup>
                <m:r>
                  <m:rPr>
                    <m:sty m:val="p"/>
                  </m:rPr>
                  <w:rPr>
                    <w:rFonts w:ascii="Cambria Math" w:eastAsiaTheme="minorEastAsia" w:hAnsi="Cambria Math"/>
                    <w:sz w:val="24"/>
                  </w:rPr>
                  <m:t>2</m:t>
                </m:r>
              </m:sup>
            </m:sSubSup>
            <m:d>
              <m:dPr>
                <m:ctrlPr>
                  <w:rPr>
                    <w:rFonts w:ascii="Cambria Math" w:eastAsiaTheme="minorEastAsia" w:hAnsi="Cambria Math"/>
                    <w:sz w:val="24"/>
                  </w:rPr>
                </m:ctrlPr>
              </m:dPr>
              <m:e>
                <m:sSub>
                  <m:sSubPr>
                    <m:ctrlPr>
                      <w:rPr>
                        <w:rFonts w:ascii="Cambria Math" w:eastAsiaTheme="minorEastAsia" w:hAnsi="Cambria Math"/>
                        <w:sz w:val="24"/>
                      </w:rPr>
                    </m:ctrlPr>
                  </m:sSubPr>
                  <m:e>
                    <m:r>
                      <m:rPr>
                        <m:sty m:val="p"/>
                      </m:rPr>
                      <w:rPr>
                        <w:rFonts w:ascii="Cambria Math" w:eastAsiaTheme="minorEastAsia" w:hAnsi="Cambria Math" w:hint="eastAsia"/>
                        <w:sz w:val="24"/>
                      </w:rPr>
                      <m:t>P</m:t>
                    </m:r>
                  </m:e>
                  <m:sub>
                    <m:r>
                      <m:rPr>
                        <m:sty m:val="p"/>
                      </m:rPr>
                      <w:rPr>
                        <w:rFonts w:ascii="Cambria Math" w:eastAsiaTheme="minorEastAsia" w:hAnsi="Cambria Math"/>
                        <w:sz w:val="24"/>
                      </w:rPr>
                      <m:t>v,2</m:t>
                    </m:r>
                  </m:sub>
                </m:sSub>
              </m:e>
            </m:d>
          </m:e>
        </m:rad>
        <m:r>
          <m:rPr>
            <m:sty m:val="p"/>
          </m:rPr>
          <w:rPr>
            <w:rFonts w:ascii="Cambria Math" w:eastAsiaTheme="minorEastAsia" w:hAnsi="Cambria Math"/>
            <w:sz w:val="24"/>
          </w:rPr>
          <m:t>=</m:t>
        </m:r>
        <m:rad>
          <m:radPr>
            <m:degHide m:val="on"/>
            <m:ctrlPr>
              <w:rPr>
                <w:rFonts w:ascii="Cambria Math" w:eastAsiaTheme="minorEastAsia" w:hAnsi="Cambria Math"/>
                <w:sz w:val="24"/>
              </w:rPr>
            </m:ctrlPr>
          </m:radPr>
          <m:deg/>
          <m:e>
            <m:sSup>
              <m:sSupPr>
                <m:ctrlPr>
                  <w:rPr>
                    <w:rFonts w:ascii="Cambria Math" w:eastAsiaTheme="minorEastAsia" w:hAnsi="Cambria Math"/>
                    <w:sz w:val="24"/>
                  </w:rPr>
                </m:ctrlPr>
              </m:sSupPr>
              <m:e>
                <m:r>
                  <m:rPr>
                    <m:sty m:val="p"/>
                  </m:rPr>
                  <w:rPr>
                    <w:rFonts w:ascii="Cambria Math" w:eastAsiaTheme="minorEastAsia" w:hAnsi="Cambria Math"/>
                    <w:sz w:val="24"/>
                  </w:rPr>
                  <m:t>0.014%</m:t>
                </m:r>
              </m:e>
              <m:sup>
                <m:r>
                  <m:rPr>
                    <m:sty m:val="p"/>
                  </m:rPr>
                  <w:rPr>
                    <w:rFonts w:ascii="Cambria Math" w:eastAsiaTheme="minorEastAsia" w:hAnsi="Cambria Math"/>
                    <w:sz w:val="24"/>
                  </w:rPr>
                  <m:t>2</m:t>
                </m:r>
              </m:sup>
            </m:sSup>
            <m:r>
              <m:rPr>
                <m:sty m:val="p"/>
              </m:rPr>
              <w:rPr>
                <w:rFonts w:ascii="Cambria Math" w:eastAsiaTheme="minorEastAsia" w:hAnsi="Cambria Math"/>
                <w:sz w:val="24"/>
              </w:rPr>
              <m:t>+</m:t>
            </m:r>
            <m:sSup>
              <m:sSupPr>
                <m:ctrlPr>
                  <w:rPr>
                    <w:rFonts w:ascii="Cambria Math" w:eastAsiaTheme="minorEastAsia" w:hAnsi="Cambria Math"/>
                    <w:sz w:val="24"/>
                  </w:rPr>
                </m:ctrlPr>
              </m:sSupPr>
              <m:e>
                <m:r>
                  <m:rPr>
                    <m:sty m:val="p"/>
                  </m:rPr>
                  <w:rPr>
                    <w:rFonts w:ascii="Cambria Math" w:eastAsiaTheme="minorEastAsia" w:hAnsi="Cambria Math"/>
                    <w:sz w:val="24"/>
                  </w:rPr>
                  <m:t>0.29%</m:t>
                </m:r>
              </m:e>
              <m:sup>
                <m:r>
                  <m:rPr>
                    <m:sty m:val="p"/>
                  </m:rPr>
                  <w:rPr>
                    <w:rFonts w:ascii="Cambria Math" w:eastAsiaTheme="minorEastAsia" w:hAnsi="Cambria Math"/>
                    <w:sz w:val="24"/>
                  </w:rPr>
                  <m:t>2</m:t>
                </m:r>
              </m:sup>
            </m:sSup>
          </m:e>
        </m:rad>
        <m:r>
          <m:rPr>
            <m:sty m:val="p"/>
          </m:rPr>
          <w:rPr>
            <w:rFonts w:ascii="Cambria Math" w:eastAsiaTheme="minorEastAsia" w:hAnsi="Cambria Math"/>
            <w:sz w:val="24"/>
          </w:rPr>
          <m:t>=0.29%</m:t>
        </m:r>
      </m:oMath>
    </w:p>
    <w:p w:rsidR="00301AD2" w:rsidRPr="003A0349" w:rsidRDefault="00DD248F" w:rsidP="00301AD2">
      <w:pPr>
        <w:widowControl/>
        <w:spacing w:line="360" w:lineRule="auto"/>
        <w:jc w:val="left"/>
        <w:rPr>
          <w:rFonts w:ascii="宋体" w:hAnsi="宋体"/>
          <w:iCs/>
          <w:color w:val="000000"/>
          <w:kern w:val="0"/>
          <w:sz w:val="24"/>
        </w:rPr>
      </w:pPr>
      <w:r w:rsidRPr="003A0349">
        <w:rPr>
          <w:rFonts w:ascii="宋体" w:hAnsi="宋体" w:hint="eastAsia"/>
          <w:iCs/>
          <w:color w:val="000000"/>
          <w:kern w:val="0"/>
          <w:sz w:val="24"/>
        </w:rPr>
        <w:t>B.</w:t>
      </w:r>
      <w:r w:rsidR="00E561E5" w:rsidRPr="003A0349">
        <w:rPr>
          <w:rFonts w:ascii="宋体" w:hAnsi="宋体"/>
          <w:iCs/>
          <w:color w:val="000000"/>
          <w:kern w:val="0"/>
          <w:sz w:val="24"/>
        </w:rPr>
        <w:t>5.</w:t>
      </w:r>
      <w:r w:rsidR="00E561E5" w:rsidRPr="003A0349">
        <w:rPr>
          <w:rFonts w:ascii="宋体" w:hAnsi="宋体" w:hint="eastAsia"/>
          <w:iCs/>
          <w:color w:val="000000"/>
          <w:kern w:val="0"/>
          <w:sz w:val="24"/>
        </w:rPr>
        <w:t>2</w:t>
      </w:r>
      <w:r w:rsidR="00E561E5" w:rsidRPr="003A0349">
        <w:rPr>
          <w:rFonts w:ascii="宋体" w:hAnsi="宋体"/>
          <w:iCs/>
          <w:color w:val="000000"/>
          <w:kern w:val="0"/>
          <w:sz w:val="24"/>
        </w:rPr>
        <w:t>.</w:t>
      </w:r>
      <w:r w:rsidR="00E561E5" w:rsidRPr="003A0349">
        <w:rPr>
          <w:rFonts w:ascii="宋体" w:hAnsi="宋体" w:hint="eastAsia"/>
          <w:iCs/>
          <w:color w:val="000000"/>
          <w:kern w:val="0"/>
          <w:sz w:val="24"/>
        </w:rPr>
        <w:t>2</w:t>
      </w:r>
      <w:r w:rsidR="00301AD2" w:rsidRPr="003A0349">
        <w:rPr>
          <w:rFonts w:ascii="宋体" w:hAnsi="宋体"/>
          <w:iCs/>
          <w:color w:val="000000"/>
          <w:kern w:val="0"/>
          <w:sz w:val="24"/>
        </w:rPr>
        <w:t>空气</w:t>
      </w:r>
      <w:r w:rsidR="0085186B">
        <w:rPr>
          <w:rFonts w:ascii="宋体" w:hAnsi="宋体" w:hint="eastAsia"/>
          <w:iCs/>
          <w:color w:val="000000"/>
          <w:kern w:val="0"/>
          <w:sz w:val="24"/>
        </w:rPr>
        <w:t>热力学</w:t>
      </w:r>
      <w:r w:rsidR="00301AD2" w:rsidRPr="003A0349">
        <w:rPr>
          <w:rFonts w:ascii="宋体" w:hAnsi="宋体"/>
          <w:iCs/>
          <w:color w:val="000000"/>
          <w:kern w:val="0"/>
          <w:sz w:val="24"/>
        </w:rPr>
        <w:t>温度</w:t>
      </w:r>
      <w:r w:rsidR="0085186B">
        <w:rPr>
          <w:rFonts w:ascii="宋体" w:hAnsi="宋体" w:hint="eastAsia"/>
          <w:iCs/>
          <w:color w:val="000000"/>
          <w:kern w:val="0"/>
          <w:sz w:val="24"/>
        </w:rPr>
        <w:t>T</w:t>
      </w:r>
      <w:r w:rsidR="00301AD2" w:rsidRPr="003A0349">
        <w:rPr>
          <w:rFonts w:ascii="宋体" w:hAnsi="宋体"/>
          <w:iCs/>
          <w:color w:val="000000"/>
          <w:kern w:val="0"/>
          <w:sz w:val="24"/>
        </w:rPr>
        <w:t>的相对</w:t>
      </w:r>
      <w:r w:rsidR="00301AD2" w:rsidRPr="003A0349">
        <w:rPr>
          <w:rFonts w:ascii="宋体" w:hAnsi="宋体" w:hint="eastAsia"/>
          <w:iCs/>
          <w:color w:val="000000"/>
          <w:kern w:val="0"/>
          <w:sz w:val="24"/>
        </w:rPr>
        <w:t>标准</w:t>
      </w:r>
      <w:r w:rsidR="00301AD2" w:rsidRPr="003A0349">
        <w:rPr>
          <w:rFonts w:ascii="宋体" w:hAnsi="宋体"/>
          <w:iCs/>
          <w:color w:val="000000"/>
          <w:kern w:val="0"/>
          <w:sz w:val="24"/>
        </w:rPr>
        <w:t>不确定度</w:t>
      </w:r>
      <m:oMath>
        <m:sSub>
          <m:sSubPr>
            <m:ctrlPr>
              <w:rPr>
                <w:rFonts w:ascii="Cambria Math" w:hAnsi="宋体"/>
                <w:iCs/>
                <w:color w:val="000000"/>
                <w:kern w:val="0"/>
                <w:sz w:val="24"/>
              </w:rPr>
            </m:ctrlPr>
          </m:sSubPr>
          <m:e>
            <m:r>
              <m:rPr>
                <m:sty m:val="p"/>
              </m:rPr>
              <w:rPr>
                <w:rFonts w:ascii="Cambria Math" w:hAnsi="宋体"/>
                <w:color w:val="000000"/>
                <w:kern w:val="0"/>
                <w:sz w:val="24"/>
              </w:rPr>
              <m:t>u</m:t>
            </m:r>
          </m:e>
          <m:sub>
            <m:r>
              <m:rPr>
                <m:sty m:val="p"/>
              </m:rPr>
              <w:rPr>
                <w:rFonts w:ascii="Cambria Math" w:hAnsi="宋体"/>
                <w:color w:val="000000"/>
                <w:kern w:val="0"/>
                <w:sz w:val="24"/>
              </w:rPr>
              <m:t>r</m:t>
            </m:r>
          </m:sub>
        </m:sSub>
        <m:r>
          <m:rPr>
            <m:sty m:val="p"/>
          </m:rPr>
          <w:rPr>
            <w:rFonts w:ascii="Cambria Math" w:hAnsi="宋体"/>
            <w:color w:val="000000"/>
            <w:kern w:val="0"/>
            <w:sz w:val="24"/>
          </w:rPr>
          <m:t>(</m:t>
        </m:r>
        <m:r>
          <m:rPr>
            <m:sty m:val="p"/>
          </m:rPr>
          <w:rPr>
            <w:rFonts w:ascii="Cambria Math" w:hAnsi="宋体" w:hint="eastAsia"/>
            <w:color w:val="000000"/>
            <w:kern w:val="0"/>
            <w:sz w:val="24"/>
          </w:rPr>
          <m:t>T</m:t>
        </m:r>
        <m:r>
          <m:rPr>
            <m:sty m:val="p"/>
          </m:rPr>
          <w:rPr>
            <w:rFonts w:ascii="Cambria Math" w:hAnsi="宋体"/>
            <w:color w:val="000000"/>
            <w:kern w:val="0"/>
            <w:sz w:val="24"/>
          </w:rPr>
          <m:t>)</m:t>
        </m:r>
      </m:oMath>
    </w:p>
    <w:p w:rsidR="00301AD2" w:rsidRPr="003A0349" w:rsidRDefault="00301AD2" w:rsidP="00301AD2">
      <w:pPr>
        <w:widowControl/>
        <w:spacing w:line="360" w:lineRule="auto"/>
        <w:ind w:firstLineChars="200" w:firstLine="480"/>
        <w:jc w:val="left"/>
        <w:rPr>
          <w:rFonts w:ascii="宋体" w:hAnsi="宋体"/>
          <w:iCs/>
          <w:color w:val="000000"/>
          <w:kern w:val="0"/>
          <w:sz w:val="24"/>
        </w:rPr>
      </w:pPr>
      <w:r w:rsidRPr="003A0349">
        <w:rPr>
          <w:rFonts w:ascii="宋体" w:hAnsi="宋体" w:hint="eastAsia"/>
          <w:iCs/>
          <w:color w:val="000000"/>
          <w:kern w:val="0"/>
          <w:sz w:val="24"/>
        </w:rPr>
        <w:t>用数显温湿度表进行温度测量，由数显温湿度表的校准证书可知</w:t>
      </w:r>
      <w:r w:rsidRPr="003A0349">
        <w:rPr>
          <w:rFonts w:ascii="宋体" w:hAnsi="宋体"/>
          <w:iCs/>
          <w:color w:val="000000"/>
          <w:kern w:val="0"/>
          <w:sz w:val="24"/>
        </w:rPr>
        <w:t>，温度测试</w:t>
      </w:r>
      <w:r w:rsidRPr="003A0349">
        <w:rPr>
          <w:rFonts w:ascii="宋体" w:hAnsi="宋体" w:hint="eastAsia"/>
          <w:iCs/>
          <w:color w:val="000000"/>
          <w:kern w:val="0"/>
          <w:sz w:val="24"/>
        </w:rPr>
        <w:t>不确定度为U=0.2</w:t>
      </w:r>
      <w:r w:rsidR="000621B2">
        <w:rPr>
          <w:rFonts w:ascii="宋体" w:hAnsi="宋体" w:hint="eastAsia"/>
          <w:iCs/>
          <w:color w:val="000000"/>
          <w:kern w:val="0"/>
          <w:sz w:val="24"/>
        </w:rPr>
        <w:t xml:space="preserve"> </w:t>
      </w:r>
      <w:r w:rsidRPr="003A0349">
        <w:rPr>
          <w:rFonts w:ascii="宋体" w:hAnsi="宋体" w:hint="eastAsia"/>
          <w:iCs/>
          <w:color w:val="000000"/>
          <w:kern w:val="0"/>
          <w:sz w:val="24"/>
        </w:rPr>
        <w:t>℃（k=2）</w:t>
      </w:r>
      <w:r w:rsidRPr="003A0349">
        <w:rPr>
          <w:rFonts w:ascii="宋体" w:hAnsi="宋体"/>
          <w:iCs/>
          <w:color w:val="000000"/>
          <w:kern w:val="0"/>
          <w:sz w:val="24"/>
        </w:rPr>
        <w:t>，</w:t>
      </w:r>
      <w:r w:rsidRPr="003A0349">
        <w:rPr>
          <w:rFonts w:ascii="宋体" w:hAnsi="宋体" w:hint="eastAsia"/>
          <w:iCs/>
          <w:color w:val="000000"/>
          <w:kern w:val="0"/>
          <w:sz w:val="24"/>
        </w:rPr>
        <w:t>则</w:t>
      </w:r>
      <w:r w:rsidRPr="003A0349">
        <w:rPr>
          <w:rFonts w:ascii="宋体" w:hAnsi="宋体"/>
          <w:iCs/>
          <w:color w:val="000000"/>
          <w:kern w:val="0"/>
          <w:sz w:val="24"/>
        </w:rPr>
        <w:t>T</w:t>
      </w:r>
      <w:r w:rsidRPr="003A0349">
        <w:rPr>
          <w:rFonts w:ascii="宋体" w:hAnsi="宋体" w:hint="eastAsia"/>
          <w:iCs/>
          <w:color w:val="000000"/>
          <w:kern w:val="0"/>
          <w:sz w:val="24"/>
        </w:rPr>
        <w:t>的</w:t>
      </w:r>
      <w:r w:rsidRPr="003A0349">
        <w:rPr>
          <w:rFonts w:ascii="宋体" w:hAnsi="宋体"/>
          <w:iCs/>
          <w:color w:val="000000"/>
          <w:kern w:val="0"/>
          <w:sz w:val="24"/>
        </w:rPr>
        <w:t>相对</w:t>
      </w:r>
      <w:r w:rsidRPr="003A0349">
        <w:rPr>
          <w:rFonts w:ascii="宋体" w:hAnsi="宋体" w:hint="eastAsia"/>
          <w:iCs/>
          <w:color w:val="000000"/>
          <w:kern w:val="0"/>
          <w:sz w:val="24"/>
        </w:rPr>
        <w:t>标准</w:t>
      </w:r>
      <w:r w:rsidRPr="003A0349">
        <w:rPr>
          <w:rFonts w:ascii="宋体" w:hAnsi="宋体"/>
          <w:iCs/>
          <w:color w:val="000000"/>
          <w:kern w:val="0"/>
          <w:sz w:val="24"/>
        </w:rPr>
        <w:t>不确定度</w:t>
      </w:r>
      <w:r w:rsidRPr="003A0349">
        <w:rPr>
          <w:rFonts w:ascii="宋体" w:hAnsi="宋体" w:hint="eastAsia"/>
          <w:iCs/>
          <w:color w:val="000000"/>
          <w:kern w:val="0"/>
          <w:sz w:val="24"/>
        </w:rPr>
        <w:t>为</w:t>
      </w:r>
      <w:r w:rsidRPr="003A0349">
        <w:rPr>
          <w:rFonts w:ascii="宋体" w:hAnsi="宋体"/>
          <w:iCs/>
          <w:color w:val="000000"/>
          <w:kern w:val="0"/>
          <w:sz w:val="24"/>
        </w:rPr>
        <w:t>：</w:t>
      </w:r>
    </w:p>
    <w:p w:rsidR="00E561E5" w:rsidRPr="00DD248F" w:rsidRDefault="00301AD2" w:rsidP="0085186B">
      <w:pPr>
        <w:widowControl/>
        <w:spacing w:line="360" w:lineRule="auto"/>
        <w:jc w:val="center"/>
        <w:rPr>
          <w:rFonts w:ascii="宋体" w:hAnsi="宋体"/>
          <w:sz w:val="24"/>
        </w:rPr>
      </w:pPr>
      <w:r w:rsidRPr="003A0349">
        <w:rPr>
          <w:rFonts w:ascii="宋体" w:hAnsi="宋体"/>
          <w:iCs/>
          <w:noProof/>
          <w:color w:val="000000"/>
          <w:kern w:val="0"/>
          <w:sz w:val="24"/>
        </w:rPr>
        <w:drawing>
          <wp:inline distT="0" distB="0" distL="0" distR="0">
            <wp:extent cx="2674620" cy="441960"/>
            <wp:effectExtent l="0" t="0" r="0" b="0"/>
            <wp:docPr id="7"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1" cstate="print"/>
                    <a:srcRect/>
                    <a:stretch>
                      <a:fillRect/>
                    </a:stretch>
                  </pic:blipFill>
                  <pic:spPr bwMode="auto">
                    <a:xfrm>
                      <a:off x="0" y="0"/>
                      <a:ext cx="2674620" cy="441960"/>
                    </a:xfrm>
                    <a:prstGeom prst="rect">
                      <a:avLst/>
                    </a:prstGeom>
                    <a:noFill/>
                    <a:ln w="9525">
                      <a:noFill/>
                      <a:miter lim="800000"/>
                      <a:headEnd/>
                      <a:tailEnd/>
                    </a:ln>
                  </pic:spPr>
                </pic:pic>
              </a:graphicData>
            </a:graphic>
          </wp:inline>
        </w:drawing>
      </w:r>
    </w:p>
    <w:p w:rsidR="00301AD2" w:rsidRPr="003A0349" w:rsidRDefault="00AA4000" w:rsidP="00301AD2">
      <w:pPr>
        <w:widowControl/>
        <w:spacing w:line="360" w:lineRule="auto"/>
        <w:jc w:val="left"/>
        <w:rPr>
          <w:rFonts w:ascii="宋体" w:hAnsi="宋体"/>
          <w:iCs/>
          <w:color w:val="000000"/>
          <w:kern w:val="0"/>
          <w:sz w:val="24"/>
        </w:rPr>
      </w:pPr>
      <w:r w:rsidRPr="003A0349">
        <w:rPr>
          <w:rFonts w:asciiTheme="minorEastAsia" w:eastAsiaTheme="minorEastAsia" w:hAnsiTheme="minorEastAsia" w:hint="eastAsia"/>
          <w:sz w:val="24"/>
        </w:rPr>
        <w:t>B.</w:t>
      </w:r>
      <w:r w:rsidRPr="003A0349">
        <w:rPr>
          <w:rFonts w:asciiTheme="minorEastAsia" w:eastAsiaTheme="minorEastAsia" w:hAnsiTheme="minorEastAsia"/>
          <w:sz w:val="24"/>
        </w:rPr>
        <w:t>5.</w:t>
      </w:r>
      <w:r w:rsidRPr="003A0349">
        <w:rPr>
          <w:rFonts w:asciiTheme="minorEastAsia" w:eastAsiaTheme="minorEastAsia" w:hAnsiTheme="minorEastAsia" w:hint="eastAsia"/>
          <w:sz w:val="24"/>
        </w:rPr>
        <w:t>2</w:t>
      </w:r>
      <w:r w:rsidRPr="003A0349">
        <w:rPr>
          <w:rFonts w:asciiTheme="minorEastAsia" w:eastAsiaTheme="minorEastAsia" w:hAnsiTheme="minorEastAsia"/>
          <w:sz w:val="24"/>
        </w:rPr>
        <w:t>.</w:t>
      </w:r>
      <w:r w:rsidRPr="003A0349">
        <w:rPr>
          <w:rFonts w:asciiTheme="minorEastAsia" w:eastAsiaTheme="minorEastAsia" w:hAnsiTheme="minorEastAsia" w:hint="eastAsia"/>
          <w:sz w:val="24"/>
        </w:rPr>
        <w:t>3</w:t>
      </w:r>
      <w:r w:rsidR="00301AD2" w:rsidRPr="003A0349">
        <w:rPr>
          <w:rFonts w:ascii="宋体" w:hAnsi="宋体" w:hint="eastAsia"/>
          <w:iCs/>
          <w:color w:val="000000"/>
          <w:kern w:val="0"/>
          <w:sz w:val="24"/>
        </w:rPr>
        <w:t>大</w:t>
      </w:r>
      <w:r w:rsidR="00301AD2" w:rsidRPr="003A0349">
        <w:rPr>
          <w:rFonts w:ascii="宋体" w:hAnsi="宋体"/>
          <w:iCs/>
          <w:color w:val="000000"/>
          <w:kern w:val="0"/>
          <w:sz w:val="24"/>
        </w:rPr>
        <w:t>气</w:t>
      </w:r>
      <w:r w:rsidR="00301AD2" w:rsidRPr="003A0349">
        <w:rPr>
          <w:rFonts w:ascii="宋体" w:hAnsi="宋体" w:hint="eastAsia"/>
          <w:iCs/>
          <w:color w:val="000000"/>
          <w:kern w:val="0"/>
          <w:sz w:val="24"/>
        </w:rPr>
        <w:t>压力P</w:t>
      </w:r>
      <w:r w:rsidR="00301AD2" w:rsidRPr="003A0349">
        <w:rPr>
          <w:rFonts w:ascii="宋体" w:hAnsi="宋体"/>
          <w:iCs/>
          <w:color w:val="000000"/>
          <w:kern w:val="0"/>
          <w:sz w:val="24"/>
        </w:rPr>
        <w:t>的相对</w:t>
      </w:r>
      <w:r w:rsidR="00301AD2" w:rsidRPr="003A0349">
        <w:rPr>
          <w:rFonts w:ascii="宋体" w:hAnsi="宋体" w:hint="eastAsia"/>
          <w:iCs/>
          <w:color w:val="000000"/>
          <w:kern w:val="0"/>
          <w:sz w:val="24"/>
        </w:rPr>
        <w:t>标准</w:t>
      </w:r>
      <w:r w:rsidR="00301AD2" w:rsidRPr="003A0349">
        <w:rPr>
          <w:rFonts w:ascii="宋体" w:hAnsi="宋体"/>
          <w:iCs/>
          <w:color w:val="000000"/>
          <w:kern w:val="0"/>
          <w:sz w:val="24"/>
        </w:rPr>
        <w:t>不确定度</w:t>
      </w:r>
      <m:oMath>
        <m:sSub>
          <m:sSubPr>
            <m:ctrlPr>
              <w:rPr>
                <w:rFonts w:ascii="Cambria Math" w:hAnsi="Cambria Math"/>
                <w:iCs/>
                <w:color w:val="000000"/>
                <w:kern w:val="0"/>
                <w:sz w:val="24"/>
              </w:rPr>
            </m:ctrlPr>
          </m:sSubPr>
          <m:e>
            <m:r>
              <m:rPr>
                <m:sty m:val="p"/>
              </m:rPr>
              <w:rPr>
                <w:rFonts w:ascii="Cambria Math" w:hAnsi="Cambria Math"/>
                <w:color w:val="000000"/>
                <w:kern w:val="0"/>
                <w:sz w:val="24"/>
              </w:rPr>
              <m:t>u</m:t>
            </m:r>
          </m:e>
          <m:sub>
            <m:r>
              <m:rPr>
                <m:sty m:val="p"/>
              </m:rPr>
              <w:rPr>
                <w:rFonts w:ascii="Cambria Math" w:hAnsi="Cambria Math"/>
                <w:color w:val="000000"/>
                <w:kern w:val="0"/>
                <w:sz w:val="24"/>
              </w:rPr>
              <m:t>r</m:t>
            </m:r>
          </m:sub>
        </m:sSub>
        <m:r>
          <m:rPr>
            <m:sty m:val="p"/>
          </m:rPr>
          <w:rPr>
            <w:rFonts w:ascii="Cambria Math" w:hAnsi="Cambria Math"/>
            <w:color w:val="000000"/>
            <w:kern w:val="0"/>
            <w:sz w:val="24"/>
          </w:rPr>
          <m:t>(P)</m:t>
        </m:r>
      </m:oMath>
    </w:p>
    <w:p w:rsidR="00301AD2" w:rsidRPr="00DD248F" w:rsidRDefault="00301AD2" w:rsidP="00301AD2">
      <w:pPr>
        <w:widowControl/>
        <w:spacing w:line="360" w:lineRule="auto"/>
        <w:ind w:firstLineChars="200" w:firstLine="480"/>
        <w:jc w:val="left"/>
        <w:rPr>
          <w:rFonts w:ascii="宋体" w:hAnsi="宋体"/>
          <w:iCs/>
          <w:color w:val="000000"/>
          <w:kern w:val="0"/>
          <w:sz w:val="24"/>
        </w:rPr>
      </w:pPr>
      <w:r w:rsidRPr="00DD248F">
        <w:rPr>
          <w:rFonts w:ascii="宋体" w:hAnsi="宋体" w:hint="eastAsia"/>
          <w:iCs/>
          <w:color w:val="000000"/>
          <w:kern w:val="0"/>
          <w:sz w:val="24"/>
        </w:rPr>
        <w:t>用空盒气压表进行大气压力差测量，</w:t>
      </w:r>
      <w:r>
        <w:rPr>
          <w:rFonts w:ascii="宋体" w:hAnsi="宋体" w:hint="eastAsia"/>
          <w:iCs/>
          <w:color w:val="000000"/>
          <w:kern w:val="0"/>
          <w:sz w:val="24"/>
        </w:rPr>
        <w:t>根据所用</w:t>
      </w:r>
      <w:r w:rsidRPr="00DD248F">
        <w:rPr>
          <w:rFonts w:ascii="宋体" w:hAnsi="宋体" w:hint="eastAsia"/>
          <w:iCs/>
          <w:color w:val="000000"/>
          <w:kern w:val="0"/>
          <w:sz w:val="24"/>
        </w:rPr>
        <w:t>空盒气压表的校准证书，准确度等级为0.07</w:t>
      </w:r>
      <w:r w:rsidR="000621B2">
        <w:rPr>
          <w:rFonts w:ascii="宋体" w:hAnsi="宋体" w:hint="eastAsia"/>
          <w:iCs/>
          <w:color w:val="000000"/>
          <w:kern w:val="0"/>
          <w:sz w:val="24"/>
        </w:rPr>
        <w:t xml:space="preserve"> </w:t>
      </w:r>
      <w:proofErr w:type="spellStart"/>
      <w:r w:rsidRPr="00DD248F">
        <w:rPr>
          <w:rFonts w:ascii="宋体" w:hAnsi="宋体" w:hint="eastAsia"/>
          <w:iCs/>
          <w:color w:val="000000"/>
          <w:kern w:val="0"/>
          <w:sz w:val="24"/>
        </w:rPr>
        <w:t>kPa</w:t>
      </w:r>
      <w:proofErr w:type="spellEnd"/>
      <w:r w:rsidRPr="00DD248F">
        <w:rPr>
          <w:rFonts w:ascii="宋体" w:hAnsi="宋体" w:hint="eastAsia"/>
          <w:iCs/>
          <w:color w:val="000000"/>
          <w:kern w:val="0"/>
          <w:sz w:val="24"/>
        </w:rPr>
        <w:t>，则</w:t>
      </w:r>
      <w:r w:rsidRPr="003A0349">
        <w:rPr>
          <w:rFonts w:ascii="宋体" w:hAnsi="宋体"/>
          <w:iCs/>
          <w:color w:val="000000"/>
          <w:kern w:val="0"/>
          <w:sz w:val="24"/>
        </w:rPr>
        <w:t>大气压力P</w:t>
      </w:r>
      <w:r w:rsidRPr="00DD248F">
        <w:rPr>
          <w:rFonts w:ascii="宋体" w:hAnsi="宋体" w:hint="eastAsia"/>
          <w:iCs/>
          <w:color w:val="000000"/>
          <w:kern w:val="0"/>
          <w:sz w:val="24"/>
        </w:rPr>
        <w:t>的相对标准不确定度为</w:t>
      </w:r>
      <w:r w:rsidRPr="00DD248F">
        <w:rPr>
          <w:rFonts w:ascii="宋体" w:hAnsi="宋体"/>
          <w:iCs/>
          <w:color w:val="000000"/>
          <w:kern w:val="0"/>
          <w:sz w:val="24"/>
        </w:rPr>
        <w:t>：</w:t>
      </w:r>
    </w:p>
    <w:p w:rsidR="00E561E5" w:rsidRPr="00DD248F" w:rsidRDefault="00301AD2" w:rsidP="00301AD2">
      <w:pPr>
        <w:spacing w:line="360" w:lineRule="auto"/>
        <w:jc w:val="center"/>
        <w:rPr>
          <w:rFonts w:ascii="宋体" w:hAnsi="宋体"/>
          <w:sz w:val="24"/>
        </w:rPr>
      </w:pPr>
      <w:r w:rsidRPr="00DD248F">
        <w:rPr>
          <w:rFonts w:ascii="宋体" w:hAnsi="宋体"/>
          <w:noProof/>
          <w:position w:val="-28"/>
          <w:sz w:val="24"/>
        </w:rPr>
        <w:drawing>
          <wp:inline distT="0" distB="0" distL="0" distR="0">
            <wp:extent cx="2179320" cy="419100"/>
            <wp:effectExtent l="0" t="0" r="0" b="0"/>
            <wp:docPr id="6"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2" cstate="print"/>
                    <a:srcRect/>
                    <a:stretch>
                      <a:fillRect/>
                    </a:stretch>
                  </pic:blipFill>
                  <pic:spPr bwMode="auto">
                    <a:xfrm>
                      <a:off x="0" y="0"/>
                      <a:ext cx="2179320" cy="419100"/>
                    </a:xfrm>
                    <a:prstGeom prst="rect">
                      <a:avLst/>
                    </a:prstGeom>
                    <a:noFill/>
                    <a:ln w="9525">
                      <a:noFill/>
                      <a:miter lim="800000"/>
                      <a:headEnd/>
                      <a:tailEnd/>
                    </a:ln>
                  </pic:spPr>
                </pic:pic>
              </a:graphicData>
            </a:graphic>
          </wp:inline>
        </w:drawing>
      </w:r>
    </w:p>
    <w:p w:rsidR="00301AD2" w:rsidRPr="003A0349" w:rsidRDefault="00AA4000" w:rsidP="00301AD2">
      <w:pPr>
        <w:widowControl/>
        <w:spacing w:line="360" w:lineRule="auto"/>
        <w:jc w:val="left"/>
        <w:rPr>
          <w:rFonts w:asciiTheme="minorEastAsia" w:eastAsiaTheme="minorEastAsia" w:hAnsiTheme="minorEastAsia"/>
          <w:iCs/>
          <w:color w:val="000000"/>
          <w:kern w:val="0"/>
          <w:sz w:val="24"/>
        </w:rPr>
      </w:pPr>
      <w:r w:rsidRPr="003A0349">
        <w:rPr>
          <w:rFonts w:asciiTheme="minorEastAsia" w:eastAsiaTheme="minorEastAsia" w:hAnsiTheme="minorEastAsia" w:hint="eastAsia"/>
          <w:sz w:val="24"/>
        </w:rPr>
        <w:t>B.</w:t>
      </w:r>
      <w:r w:rsidRPr="003A0349">
        <w:rPr>
          <w:rFonts w:asciiTheme="minorEastAsia" w:eastAsiaTheme="minorEastAsia" w:hAnsiTheme="minorEastAsia"/>
          <w:sz w:val="24"/>
        </w:rPr>
        <w:t>5.</w:t>
      </w:r>
      <w:r w:rsidRPr="003A0349">
        <w:rPr>
          <w:rFonts w:asciiTheme="minorEastAsia" w:eastAsiaTheme="minorEastAsia" w:hAnsiTheme="minorEastAsia" w:hint="eastAsia"/>
          <w:sz w:val="24"/>
        </w:rPr>
        <w:t>2</w:t>
      </w:r>
      <w:r w:rsidRPr="003A0349">
        <w:rPr>
          <w:rFonts w:asciiTheme="minorEastAsia" w:eastAsiaTheme="minorEastAsia" w:hAnsiTheme="minorEastAsia"/>
          <w:sz w:val="24"/>
        </w:rPr>
        <w:t>.</w:t>
      </w:r>
      <w:r w:rsidRPr="003A0349">
        <w:rPr>
          <w:rFonts w:asciiTheme="minorEastAsia" w:eastAsiaTheme="minorEastAsia" w:hAnsiTheme="minorEastAsia" w:hint="eastAsia"/>
          <w:sz w:val="24"/>
        </w:rPr>
        <w:t>4</w:t>
      </w:r>
      <w:r w:rsidR="00301AD2" w:rsidRPr="003A0349">
        <w:rPr>
          <w:rFonts w:asciiTheme="minorEastAsia" w:eastAsiaTheme="minorEastAsia" w:hAnsiTheme="minorEastAsia"/>
          <w:sz w:val="24"/>
        </w:rPr>
        <w:t>空气</w:t>
      </w:r>
      <w:r w:rsidR="00301AD2" w:rsidRPr="003A0349">
        <w:rPr>
          <w:rFonts w:asciiTheme="minorEastAsia" w:eastAsiaTheme="minorEastAsia" w:hAnsiTheme="minorEastAsia" w:hint="eastAsia"/>
          <w:sz w:val="24"/>
        </w:rPr>
        <w:t>相对湿度</w:t>
      </w:r>
      <m:oMath>
        <m:r>
          <m:rPr>
            <m:sty m:val="p"/>
          </m:rPr>
          <w:rPr>
            <w:rFonts w:ascii="Cambria Math" w:eastAsiaTheme="minorEastAsia" w:hAnsiTheme="minorEastAsia"/>
            <w:sz w:val="24"/>
          </w:rPr>
          <m:t>γ</m:t>
        </m:r>
      </m:oMath>
      <w:r w:rsidR="00301AD2" w:rsidRPr="003A0349">
        <w:rPr>
          <w:rFonts w:asciiTheme="minorEastAsia" w:eastAsiaTheme="minorEastAsia" w:hAnsiTheme="minorEastAsia"/>
          <w:sz w:val="24"/>
        </w:rPr>
        <w:t>的相对</w:t>
      </w:r>
      <w:r w:rsidR="00301AD2" w:rsidRPr="003A0349">
        <w:rPr>
          <w:rFonts w:asciiTheme="minorEastAsia" w:eastAsiaTheme="minorEastAsia" w:hAnsiTheme="minorEastAsia" w:hint="eastAsia"/>
          <w:sz w:val="24"/>
        </w:rPr>
        <w:t>标准</w:t>
      </w:r>
      <w:r w:rsidR="00301AD2" w:rsidRPr="003A0349">
        <w:rPr>
          <w:rFonts w:asciiTheme="minorEastAsia" w:eastAsiaTheme="minorEastAsia" w:hAnsiTheme="minorEastAsia"/>
          <w:sz w:val="24"/>
        </w:rPr>
        <w:t>不确定度</w:t>
      </w: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r>
          <m:rPr>
            <m:sty m:val="p"/>
          </m:rPr>
          <w:rPr>
            <w:rFonts w:ascii="Cambria Math" w:eastAsiaTheme="minorEastAsia" w:hAnsiTheme="minorEastAsia"/>
            <w:sz w:val="24"/>
          </w:rPr>
          <m:t>(</m:t>
        </m:r>
        <m:r>
          <m:rPr>
            <m:sty m:val="p"/>
          </m:rPr>
          <w:rPr>
            <w:rFonts w:ascii="Cambria Math" w:eastAsiaTheme="minorEastAsia" w:hAnsiTheme="minorEastAsia"/>
            <w:sz w:val="24"/>
          </w:rPr>
          <m:t>γ</m:t>
        </m:r>
        <m:r>
          <m:rPr>
            <m:sty m:val="p"/>
          </m:rPr>
          <w:rPr>
            <w:rFonts w:ascii="Cambria Math" w:eastAsiaTheme="minorEastAsia" w:hAnsiTheme="minorEastAsia"/>
            <w:sz w:val="24"/>
          </w:rPr>
          <m:t>)</m:t>
        </m:r>
      </m:oMath>
    </w:p>
    <w:p w:rsidR="00301AD2" w:rsidRPr="00DD248F" w:rsidRDefault="00301AD2" w:rsidP="00301AD2">
      <w:pPr>
        <w:widowControl/>
        <w:spacing w:line="360" w:lineRule="auto"/>
        <w:ind w:firstLineChars="200" w:firstLine="480"/>
        <w:jc w:val="left"/>
        <w:rPr>
          <w:rFonts w:ascii="宋体" w:hAnsi="宋体"/>
          <w:iCs/>
          <w:color w:val="000000"/>
          <w:kern w:val="0"/>
          <w:sz w:val="24"/>
        </w:rPr>
      </w:pPr>
      <w:r w:rsidRPr="00DD248F">
        <w:rPr>
          <w:rFonts w:ascii="宋体" w:hAnsi="宋体" w:hint="eastAsia"/>
          <w:iCs/>
          <w:color w:val="000000"/>
          <w:kern w:val="0"/>
          <w:sz w:val="24"/>
        </w:rPr>
        <w:t>用温湿度计进行空气相对湿度测量，</w:t>
      </w:r>
      <w:r>
        <w:rPr>
          <w:rFonts w:ascii="宋体" w:hAnsi="宋体" w:hint="eastAsia"/>
          <w:iCs/>
          <w:color w:val="000000"/>
          <w:kern w:val="0"/>
          <w:sz w:val="24"/>
        </w:rPr>
        <w:t>根据所用</w:t>
      </w:r>
      <w:r w:rsidRPr="00DD248F">
        <w:rPr>
          <w:rFonts w:ascii="宋体" w:hAnsi="宋体" w:hint="eastAsia"/>
          <w:iCs/>
          <w:color w:val="000000"/>
          <w:kern w:val="0"/>
          <w:sz w:val="24"/>
        </w:rPr>
        <w:t>温湿度计的校准证书，不确定度为</w:t>
      </w:r>
      <w:r w:rsidRPr="003A0349">
        <w:rPr>
          <w:rFonts w:ascii="宋体" w:hAnsi="宋体" w:hint="eastAsia"/>
          <w:iCs/>
          <w:color w:val="000000"/>
          <w:kern w:val="0"/>
          <w:sz w:val="24"/>
        </w:rPr>
        <w:t>U</w:t>
      </w:r>
      <w:r w:rsidRPr="00DD248F">
        <w:rPr>
          <w:rFonts w:ascii="宋体" w:hAnsi="宋体" w:hint="eastAsia"/>
          <w:iCs/>
          <w:color w:val="000000"/>
          <w:kern w:val="0"/>
          <w:sz w:val="24"/>
        </w:rPr>
        <w:t>=0.9%RH（k=2），则</w:t>
      </w:r>
      <w:r w:rsidRPr="003A0349">
        <w:rPr>
          <w:rFonts w:ascii="宋体" w:hAnsi="宋体"/>
          <w:iCs/>
          <w:color w:val="000000"/>
          <w:kern w:val="0"/>
          <w:sz w:val="24"/>
        </w:rPr>
        <w:t>空气相对湿度的</w:t>
      </w:r>
      <w:r w:rsidRPr="00DD248F">
        <w:rPr>
          <w:rFonts w:ascii="宋体" w:hAnsi="宋体" w:hint="eastAsia"/>
          <w:iCs/>
          <w:color w:val="000000"/>
          <w:kern w:val="0"/>
          <w:sz w:val="24"/>
        </w:rPr>
        <w:t>相对标准不确定度为</w:t>
      </w:r>
      <w:r w:rsidRPr="00DD248F">
        <w:rPr>
          <w:rFonts w:ascii="宋体" w:hAnsi="宋体"/>
          <w:iCs/>
          <w:color w:val="000000"/>
          <w:kern w:val="0"/>
          <w:sz w:val="24"/>
        </w:rPr>
        <w:t>：</w:t>
      </w:r>
    </w:p>
    <w:p w:rsidR="00E561E5" w:rsidRDefault="00301AD2" w:rsidP="00301AD2">
      <w:pPr>
        <w:autoSpaceDE w:val="0"/>
        <w:autoSpaceDN w:val="0"/>
        <w:adjustRightInd w:val="0"/>
        <w:jc w:val="center"/>
        <w:rPr>
          <w:rFonts w:ascii="宋体" w:hAnsi="宋体"/>
          <w:sz w:val="24"/>
        </w:rPr>
      </w:pPr>
      <w:r w:rsidRPr="00DD248F">
        <w:rPr>
          <w:rFonts w:ascii="宋体" w:hAnsi="宋体"/>
          <w:noProof/>
          <w:position w:val="-24"/>
          <w:sz w:val="24"/>
        </w:rPr>
        <w:drawing>
          <wp:inline distT="0" distB="0" distL="0" distR="0">
            <wp:extent cx="2034540" cy="388620"/>
            <wp:effectExtent l="0" t="0" r="0" b="0"/>
            <wp:docPr id="3"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 cstate="print"/>
                    <a:srcRect/>
                    <a:stretch>
                      <a:fillRect/>
                    </a:stretch>
                  </pic:blipFill>
                  <pic:spPr bwMode="auto">
                    <a:xfrm>
                      <a:off x="0" y="0"/>
                      <a:ext cx="2034540" cy="388620"/>
                    </a:xfrm>
                    <a:prstGeom prst="rect">
                      <a:avLst/>
                    </a:prstGeom>
                    <a:noFill/>
                    <a:ln w="9525">
                      <a:noFill/>
                      <a:miter lim="800000"/>
                      <a:headEnd/>
                      <a:tailEnd/>
                    </a:ln>
                  </pic:spPr>
                </pic:pic>
              </a:graphicData>
            </a:graphic>
          </wp:inline>
        </w:drawing>
      </w:r>
    </w:p>
    <w:p w:rsidR="006556F7" w:rsidRPr="003A0349" w:rsidRDefault="006556F7" w:rsidP="006556F7">
      <w:pPr>
        <w:widowControl/>
        <w:spacing w:line="360" w:lineRule="auto"/>
        <w:jc w:val="left"/>
        <w:rPr>
          <w:rFonts w:asciiTheme="minorEastAsia" w:eastAsiaTheme="minorEastAsia" w:hAnsiTheme="minorEastAsia"/>
          <w:sz w:val="24"/>
        </w:rPr>
      </w:pPr>
      <w:r w:rsidRPr="003A0349">
        <w:rPr>
          <w:rFonts w:ascii="宋体" w:hAnsi="宋体" w:hint="eastAsia"/>
          <w:iCs/>
          <w:color w:val="000000"/>
          <w:kern w:val="0"/>
          <w:sz w:val="24"/>
        </w:rPr>
        <w:t>B.</w:t>
      </w:r>
      <w:r w:rsidRPr="003A0349">
        <w:rPr>
          <w:rFonts w:ascii="宋体" w:hAnsi="宋体"/>
          <w:iCs/>
          <w:color w:val="000000"/>
          <w:kern w:val="0"/>
          <w:sz w:val="24"/>
        </w:rPr>
        <w:t>5.</w:t>
      </w:r>
      <w:r w:rsidRPr="003A0349">
        <w:rPr>
          <w:rFonts w:ascii="宋体" w:hAnsi="宋体" w:hint="eastAsia"/>
          <w:iCs/>
          <w:color w:val="000000"/>
          <w:kern w:val="0"/>
          <w:sz w:val="24"/>
        </w:rPr>
        <w:t>2</w:t>
      </w:r>
      <w:r w:rsidRPr="003A0349">
        <w:rPr>
          <w:rFonts w:ascii="宋体" w:hAnsi="宋体"/>
          <w:iCs/>
          <w:color w:val="000000"/>
          <w:kern w:val="0"/>
          <w:sz w:val="24"/>
        </w:rPr>
        <w:t>.</w:t>
      </w:r>
      <w:r>
        <w:rPr>
          <w:rFonts w:ascii="宋体" w:hAnsi="宋体" w:hint="eastAsia"/>
          <w:iCs/>
          <w:color w:val="000000"/>
          <w:kern w:val="0"/>
          <w:sz w:val="24"/>
        </w:rPr>
        <w:t>5</w:t>
      </w:r>
      <w:r w:rsidRPr="003A0349">
        <w:rPr>
          <w:rFonts w:asciiTheme="minorEastAsia" w:eastAsiaTheme="minorEastAsia" w:hAnsiTheme="minorEastAsia" w:hint="eastAsia"/>
          <w:sz w:val="24"/>
        </w:rPr>
        <w:t>皮托管系数</w:t>
      </w:r>
      <m:oMath>
        <m:r>
          <m:rPr>
            <m:sty m:val="p"/>
          </m:rPr>
          <w:rPr>
            <w:rFonts w:ascii="Cambria Math" w:eastAsiaTheme="minorEastAsia" w:hAnsi="Cambria Math"/>
            <w:sz w:val="24"/>
          </w:rPr>
          <m:t>ξ</m:t>
        </m:r>
      </m:oMath>
      <w:r w:rsidRPr="003A0349">
        <w:rPr>
          <w:rFonts w:asciiTheme="minorEastAsia" w:eastAsiaTheme="minorEastAsia" w:hAnsiTheme="minorEastAsia"/>
          <w:sz w:val="24"/>
        </w:rPr>
        <w:t>的相对</w:t>
      </w:r>
      <w:r w:rsidRPr="003A0349">
        <w:rPr>
          <w:rFonts w:asciiTheme="minorEastAsia" w:eastAsiaTheme="minorEastAsia" w:hAnsiTheme="minorEastAsia" w:hint="eastAsia"/>
          <w:sz w:val="24"/>
        </w:rPr>
        <w:t>标准</w:t>
      </w:r>
      <w:r w:rsidRPr="003A0349">
        <w:rPr>
          <w:rFonts w:asciiTheme="minorEastAsia" w:eastAsiaTheme="minorEastAsia" w:hAnsiTheme="minorEastAsia"/>
          <w:sz w:val="24"/>
        </w:rPr>
        <w:t>不确定度</w:t>
      </w:r>
      <m:oMath>
        <m:sSub>
          <m:sSubPr>
            <m:ctrlPr>
              <w:rPr>
                <w:rFonts w:ascii="Cambria Math" w:eastAsiaTheme="minorEastAsia" w:hAnsi="Cambria Math"/>
                <w:sz w:val="24"/>
              </w:rPr>
            </m:ctrlPr>
          </m:sSubPr>
          <m:e>
            <m:r>
              <m:rPr>
                <m:sty m:val="p"/>
              </m:rPr>
              <w:rPr>
                <w:rFonts w:ascii="Cambria Math" w:eastAsiaTheme="minorEastAsia" w:hAnsi="Cambria Math"/>
                <w:sz w:val="24"/>
              </w:rPr>
              <m:t>u</m:t>
            </m:r>
          </m:e>
          <m:sub>
            <m:r>
              <m:rPr>
                <m:sty m:val="p"/>
              </m:rPr>
              <w:rPr>
                <w:rFonts w:ascii="Cambria Math" w:eastAsiaTheme="minorEastAsia" w:hAnsi="Cambria Math"/>
                <w:sz w:val="24"/>
              </w:rPr>
              <m:t>r</m:t>
            </m:r>
          </m:sub>
        </m:sSub>
        <m:r>
          <m:rPr>
            <m:sty m:val="p"/>
          </m:rPr>
          <w:rPr>
            <w:rFonts w:ascii="Cambria Math" w:eastAsiaTheme="minorEastAsia" w:hAnsi="Cambria Math"/>
            <w:sz w:val="24"/>
          </w:rPr>
          <m:t>(ξ)</m:t>
        </m:r>
      </m:oMath>
    </w:p>
    <w:p w:rsidR="006556F7" w:rsidRPr="00DD248F" w:rsidRDefault="006556F7" w:rsidP="006556F7">
      <w:pPr>
        <w:widowControl/>
        <w:spacing w:line="360" w:lineRule="auto"/>
        <w:ind w:firstLineChars="200" w:firstLine="480"/>
        <w:jc w:val="left"/>
        <w:rPr>
          <w:rFonts w:ascii="宋体" w:hAnsi="宋体"/>
          <w:iCs/>
          <w:color w:val="000000"/>
          <w:kern w:val="0"/>
          <w:sz w:val="24"/>
        </w:rPr>
      </w:pPr>
      <w:r>
        <w:rPr>
          <w:rFonts w:ascii="宋体" w:hAnsi="宋体" w:hint="eastAsia"/>
          <w:iCs/>
          <w:color w:val="000000"/>
          <w:kern w:val="0"/>
          <w:sz w:val="24"/>
        </w:rPr>
        <w:t>根据所用</w:t>
      </w:r>
      <w:r w:rsidRPr="00DD248F">
        <w:rPr>
          <w:rFonts w:ascii="宋体" w:hAnsi="宋体" w:hint="eastAsia"/>
          <w:iCs/>
          <w:color w:val="000000"/>
          <w:kern w:val="0"/>
          <w:sz w:val="24"/>
        </w:rPr>
        <w:t>皮托静压管的校准证书，准确度等级为±0.35%，为非正态均匀分布，则</w:t>
      </w:r>
      <w:r>
        <w:rPr>
          <w:rFonts w:ascii="宋体" w:hAnsi="宋体" w:hint="eastAsia"/>
          <w:iCs/>
          <w:color w:val="000000"/>
          <w:kern w:val="0"/>
          <w:sz w:val="24"/>
        </w:rPr>
        <w:t>皮托管系数</w:t>
      </w:r>
      <m:oMath>
        <m:r>
          <m:rPr>
            <m:sty m:val="p"/>
          </m:rPr>
          <w:rPr>
            <w:rFonts w:ascii="Cambria Math" w:eastAsiaTheme="minorEastAsia" w:hAnsi="Cambria Math"/>
            <w:sz w:val="24"/>
          </w:rPr>
          <m:t>ξ</m:t>
        </m:r>
      </m:oMath>
      <w:r w:rsidRPr="00DD248F">
        <w:rPr>
          <w:rFonts w:ascii="宋体" w:hAnsi="宋体" w:hint="eastAsia"/>
          <w:iCs/>
          <w:color w:val="000000"/>
          <w:kern w:val="0"/>
          <w:sz w:val="24"/>
        </w:rPr>
        <w:t>的相对标准不确定度为</w:t>
      </w:r>
      <w:r w:rsidRPr="00DD248F">
        <w:rPr>
          <w:rFonts w:ascii="宋体" w:hAnsi="宋体"/>
          <w:iCs/>
          <w:color w:val="000000"/>
          <w:kern w:val="0"/>
          <w:sz w:val="24"/>
        </w:rPr>
        <w:t>：</w:t>
      </w:r>
    </w:p>
    <w:p w:rsidR="006556F7" w:rsidRPr="00DD248F" w:rsidRDefault="006556F7" w:rsidP="006556F7">
      <w:pPr>
        <w:autoSpaceDE w:val="0"/>
        <w:autoSpaceDN w:val="0"/>
        <w:adjustRightInd w:val="0"/>
        <w:jc w:val="center"/>
        <w:rPr>
          <w:rFonts w:ascii="宋体" w:hAnsi="宋体"/>
          <w:sz w:val="24"/>
        </w:rPr>
      </w:pPr>
      <w:r w:rsidRPr="00DD248F">
        <w:rPr>
          <w:rFonts w:ascii="宋体" w:hAnsi="宋体"/>
          <w:noProof/>
          <w:position w:val="-28"/>
          <w:sz w:val="24"/>
        </w:rPr>
        <w:lastRenderedPageBreak/>
        <w:drawing>
          <wp:inline distT="0" distB="0" distL="0" distR="0">
            <wp:extent cx="1836420" cy="419100"/>
            <wp:effectExtent l="0" t="0" r="0" b="0"/>
            <wp:docPr id="10"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4" cstate="print"/>
                    <a:srcRect/>
                    <a:stretch>
                      <a:fillRect/>
                    </a:stretch>
                  </pic:blipFill>
                  <pic:spPr bwMode="auto">
                    <a:xfrm>
                      <a:off x="0" y="0"/>
                      <a:ext cx="1836420" cy="419100"/>
                    </a:xfrm>
                    <a:prstGeom prst="rect">
                      <a:avLst/>
                    </a:prstGeom>
                    <a:noFill/>
                    <a:ln w="9525">
                      <a:noFill/>
                      <a:miter lim="800000"/>
                      <a:headEnd/>
                      <a:tailEnd/>
                    </a:ln>
                  </pic:spPr>
                </pic:pic>
              </a:graphicData>
            </a:graphic>
          </wp:inline>
        </w:drawing>
      </w:r>
    </w:p>
    <w:p w:rsidR="003A0349" w:rsidRDefault="006556F7" w:rsidP="004C1227">
      <w:pPr>
        <w:widowControl/>
        <w:spacing w:line="360" w:lineRule="auto"/>
        <w:ind w:firstLineChars="200" w:firstLine="480"/>
        <w:jc w:val="left"/>
        <w:rPr>
          <w:rFonts w:asciiTheme="minorEastAsia" w:eastAsiaTheme="minorEastAsia" w:hAnsiTheme="minorEastAsia"/>
          <w:sz w:val="24"/>
        </w:rPr>
      </w:pPr>
      <w:r>
        <w:rPr>
          <w:rFonts w:ascii="宋体" w:hAnsi="宋体" w:hint="eastAsia"/>
          <w:iCs/>
          <w:color w:val="000000"/>
          <w:kern w:val="0"/>
          <w:sz w:val="24"/>
        </w:rPr>
        <w:t>根据不确定度传播率，</w:t>
      </w:r>
      <w:r w:rsidR="003A0349">
        <w:rPr>
          <w:rFonts w:asciiTheme="minorEastAsia" w:eastAsiaTheme="minorEastAsia" w:hAnsiTheme="minorEastAsia" w:hint="eastAsia"/>
          <w:sz w:val="24"/>
        </w:rPr>
        <w:t>皮托管和数字压力计</w:t>
      </w:r>
      <w:r w:rsidR="00301AD2">
        <w:rPr>
          <w:rFonts w:asciiTheme="minorEastAsia" w:eastAsiaTheme="minorEastAsia" w:hAnsiTheme="minorEastAsia" w:hint="eastAsia"/>
          <w:sz w:val="24"/>
        </w:rPr>
        <w:t>以及风洞</w:t>
      </w:r>
      <w:r w:rsidR="003A0349">
        <w:rPr>
          <w:rFonts w:asciiTheme="minorEastAsia" w:eastAsiaTheme="minorEastAsia" w:hAnsiTheme="minorEastAsia" w:hint="eastAsia"/>
          <w:sz w:val="24"/>
        </w:rPr>
        <w:t>测量</w:t>
      </w:r>
      <w:r w:rsidR="003A0349" w:rsidRPr="000754A3">
        <w:rPr>
          <w:rFonts w:asciiTheme="minorEastAsia" w:eastAsiaTheme="minorEastAsia" w:hAnsiTheme="minorEastAsia" w:hint="eastAsia"/>
          <w:sz w:val="24"/>
        </w:rPr>
        <w:t>引入的相对标准不确定度</w:t>
      </w:r>
      <w:r>
        <w:rPr>
          <w:rFonts w:asciiTheme="minorEastAsia" w:eastAsiaTheme="minorEastAsia" w:hAnsiTheme="minorEastAsia" w:hint="eastAsia"/>
          <w:sz w:val="24"/>
        </w:rPr>
        <w:t>：</w:t>
      </w:r>
    </w:p>
    <w:p w:rsidR="00E561E5" w:rsidRPr="004F190B" w:rsidRDefault="00B0592F" w:rsidP="00751479">
      <w:pPr>
        <w:widowControl/>
        <w:spacing w:line="360" w:lineRule="auto"/>
        <w:jc w:val="left"/>
        <w:rPr>
          <w:rFonts w:ascii="宋体" w:hAnsi="宋体"/>
          <w:szCs w:val="21"/>
        </w:rPr>
      </w:pPr>
      <m:oMathPara>
        <m:oMathParaPr>
          <m:jc m:val="left"/>
        </m:oMathParaPr>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Theme="minorEastAsia"/>
              <w:sz w:val="24"/>
            </w:rPr>
            <m:t>=</m:t>
          </m:r>
          <m:f>
            <m:fPr>
              <m:ctrlPr>
                <w:rPr>
                  <w:rFonts w:ascii="Cambria Math" w:hAnsi="Cambria Math"/>
                  <w:sz w:val="24"/>
                </w:rPr>
              </m:ctrlPr>
            </m:fPr>
            <m:num>
              <m:r>
                <m:rPr>
                  <m:sty m:val="p"/>
                </m:rPr>
                <w:rPr>
                  <w:rFonts w:ascii="Cambria Math" w:hAnsi="Cambria Math"/>
                  <w:sz w:val="24"/>
                </w:rPr>
                <m:t>u</m:t>
              </m:r>
              <m:d>
                <m:dPr>
                  <m:ctrlPr>
                    <w:rPr>
                      <w:rFonts w:ascii="Cambria Math" w:hAnsi="Cambria Math"/>
                      <w:sz w:val="24"/>
                    </w:rPr>
                  </m:ctrlPr>
                </m:d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d>
            </m:num>
            <m:den>
              <m:d>
                <m:dPr>
                  <m:begChr m:val="|"/>
                  <m:endChr m:val="|"/>
                  <m:ctrlPr>
                    <w:rPr>
                      <w:rFonts w:ascii="Cambria Math" w:hAnsi="Cambria Math"/>
                      <w:sz w:val="24"/>
                    </w:rPr>
                  </m:ctrlPr>
                </m:d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d>
              <m:ctrlPr>
                <w:rPr>
                  <w:rFonts w:ascii="Cambria Math" w:hAnsi="Cambria Math"/>
                  <w:i/>
                  <w:sz w:val="24"/>
                </w:rPr>
              </m:ctrlPr>
            </m:den>
          </m:f>
          <m:r>
            <m:rPr>
              <m:sty m:val="p"/>
            </m:rPr>
            <w:rPr>
              <w:rFonts w:ascii="Cambria Math" w:hAnsi="Cambria Math"/>
              <w:sz w:val="24"/>
            </w:rPr>
            <m:t>=</m:t>
          </m:r>
          <m:rad>
            <m:radPr>
              <m:degHide m:val="on"/>
              <m:ctrlPr>
                <w:rPr>
                  <w:rFonts w:ascii="Cambria Math" w:hAnsi="Cambria Math"/>
                  <w:i/>
                  <w:szCs w:val="21"/>
                </w:rPr>
              </m:ctrlPr>
            </m:radPr>
            <m:deg/>
            <m:e>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ξ</m:t>
                  </m:r>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hint="eastAsia"/>
                      <w:szCs w:val="21"/>
                    </w:rPr>
                    <m:t>T</m:t>
                  </m:r>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P-0.378</m:t>
                  </m:r>
                  <m:r>
                    <m:rPr>
                      <m:sty m:val="p"/>
                    </m:rPr>
                    <w:rPr>
                      <w:rFonts w:ascii="Cambria Math" w:eastAsia="仿宋" w:hAnsi="仿宋"/>
                      <w:szCs w:val="21"/>
                    </w:rPr>
                    <m:t>γ</m:t>
                  </m:r>
                  <m:sSub>
                    <m:sSubPr>
                      <m:ctrlPr>
                        <w:rPr>
                          <w:rFonts w:ascii="Cambria Math" w:eastAsia="仿宋" w:hAnsi="仿宋"/>
                          <w:szCs w:val="21"/>
                        </w:rPr>
                      </m:ctrlPr>
                    </m:sSubPr>
                    <m:e>
                      <m:r>
                        <m:rPr>
                          <m:sty m:val="p"/>
                        </m:rPr>
                        <w:rPr>
                          <w:rFonts w:ascii="Cambria Math" w:eastAsia="仿宋" w:hAnsi="仿宋"/>
                          <w:szCs w:val="21"/>
                        </w:rPr>
                        <m:t>e</m:t>
                      </m:r>
                    </m:e>
                    <m:sub>
                      <m:r>
                        <m:rPr>
                          <m:sty m:val="p"/>
                        </m:rPr>
                        <w:rPr>
                          <w:rFonts w:ascii="Cambria Math" w:eastAsia="仿宋" w:hAnsi="仿宋"/>
                          <w:szCs w:val="21"/>
                        </w:rPr>
                        <m:t>w</m:t>
                      </m:r>
                    </m:sub>
                  </m:sSub>
                </m:e>
              </m:d>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P</m:t>
                      </m:r>
                    </m:e>
                    <m:sub>
                      <m:r>
                        <w:rPr>
                          <w:rFonts w:ascii="Cambria Math" w:hAnsi="Cambria Math"/>
                          <w:szCs w:val="21"/>
                        </w:rPr>
                        <m:t>v</m:t>
                      </m:r>
                    </m:sub>
                  </m:sSub>
                </m:e>
              </m:d>
            </m:e>
          </m:rad>
        </m:oMath>
      </m:oMathPara>
    </w:p>
    <w:p w:rsidR="004F190B" w:rsidRPr="004F190B" w:rsidRDefault="004F190B" w:rsidP="00751479">
      <w:pPr>
        <w:widowControl/>
        <w:spacing w:line="360" w:lineRule="auto"/>
        <w:jc w:val="left"/>
        <w:rPr>
          <w:rFonts w:ascii="宋体" w:hAnsi="宋体"/>
          <w:sz w:val="24"/>
          <w:szCs w:val="21"/>
        </w:rPr>
      </w:pPr>
      <w:r w:rsidRPr="004F190B">
        <w:rPr>
          <w:rFonts w:ascii="宋体" w:hAnsi="宋体" w:hint="eastAsia"/>
          <w:sz w:val="24"/>
          <w:szCs w:val="21"/>
        </w:rPr>
        <w:t>上式中</w:t>
      </w:r>
      <m:oMath>
        <m:sSubSup>
          <m:sSubSupPr>
            <m:ctrlPr>
              <w:rPr>
                <w:rFonts w:ascii="Cambria Math" w:hAnsi="Cambria Math"/>
                <w:i/>
                <w:sz w:val="24"/>
                <w:szCs w:val="21"/>
              </w:rPr>
            </m:ctrlPr>
          </m:sSubSupPr>
          <m:e>
            <m:r>
              <w:rPr>
                <w:rFonts w:ascii="Cambria Math" w:hAnsi="Cambria Math"/>
                <w:sz w:val="24"/>
                <w:szCs w:val="21"/>
              </w:rPr>
              <m:t>u</m:t>
            </m:r>
          </m:e>
          <m:sub>
            <m:r>
              <w:rPr>
                <w:rFonts w:ascii="Cambria Math" w:hAnsi="Cambria Math"/>
                <w:sz w:val="24"/>
                <w:szCs w:val="21"/>
              </w:rPr>
              <m:t>r</m:t>
            </m:r>
          </m:sub>
          <m:sup>
            <m:r>
              <w:rPr>
                <w:rFonts w:ascii="Cambria Math" w:hAnsi="Cambria Math"/>
                <w:sz w:val="24"/>
                <w:szCs w:val="21"/>
              </w:rPr>
              <m:t>2</m:t>
            </m:r>
          </m:sup>
        </m:sSubSup>
        <m:d>
          <m:dPr>
            <m:ctrlPr>
              <w:rPr>
                <w:rFonts w:ascii="Cambria Math" w:hAnsi="Cambria Math"/>
                <w:i/>
                <w:sz w:val="24"/>
                <w:szCs w:val="21"/>
              </w:rPr>
            </m:ctrlPr>
          </m:dPr>
          <m:e>
            <m:r>
              <w:rPr>
                <w:rFonts w:ascii="Cambria Math" w:hAnsi="Cambria Math"/>
                <w:sz w:val="24"/>
                <w:szCs w:val="21"/>
              </w:rPr>
              <m:t>P-0.378</m:t>
            </m:r>
            <m:r>
              <m:rPr>
                <m:sty m:val="p"/>
              </m:rPr>
              <w:rPr>
                <w:rFonts w:ascii="Cambria Math" w:eastAsia="仿宋" w:hAnsi="仿宋"/>
                <w:sz w:val="24"/>
                <w:szCs w:val="21"/>
              </w:rPr>
              <m:t>γ</m:t>
            </m:r>
            <m:sSub>
              <m:sSubPr>
                <m:ctrlPr>
                  <w:rPr>
                    <w:rFonts w:ascii="Cambria Math" w:eastAsia="仿宋" w:hAnsi="仿宋"/>
                    <w:sz w:val="24"/>
                    <w:szCs w:val="21"/>
                  </w:rPr>
                </m:ctrlPr>
              </m:sSubPr>
              <m:e>
                <m:r>
                  <m:rPr>
                    <m:sty m:val="p"/>
                  </m:rPr>
                  <w:rPr>
                    <w:rFonts w:ascii="Cambria Math" w:eastAsia="仿宋" w:hAnsi="仿宋"/>
                    <w:sz w:val="24"/>
                    <w:szCs w:val="21"/>
                  </w:rPr>
                  <m:t>e</m:t>
                </m:r>
              </m:e>
              <m:sub>
                <m:r>
                  <m:rPr>
                    <m:sty m:val="p"/>
                  </m:rPr>
                  <w:rPr>
                    <w:rFonts w:ascii="Cambria Math" w:eastAsia="仿宋" w:hAnsi="仿宋"/>
                    <w:sz w:val="24"/>
                    <w:szCs w:val="21"/>
                  </w:rPr>
                  <m:t>w</m:t>
                </m:r>
              </m:sub>
            </m:sSub>
          </m:e>
        </m:d>
      </m:oMath>
      <w:r w:rsidRPr="004F190B">
        <w:rPr>
          <w:rFonts w:ascii="宋体" w:hAnsi="宋体"/>
          <w:sz w:val="24"/>
          <w:szCs w:val="21"/>
        </w:rPr>
        <w:t>的计算如下：</w:t>
      </w:r>
    </w:p>
    <w:p w:rsidR="004F190B" w:rsidRPr="004F190B" w:rsidRDefault="004F190B" w:rsidP="00751479">
      <w:pPr>
        <w:widowControl/>
        <w:spacing w:line="360" w:lineRule="auto"/>
        <w:jc w:val="left"/>
        <w:rPr>
          <w:rFonts w:ascii="宋体" w:hAnsi="宋体"/>
          <w:sz w:val="24"/>
          <w:szCs w:val="21"/>
        </w:rPr>
      </w:pPr>
      <w:r>
        <w:rPr>
          <w:rFonts w:ascii="宋体" w:hAnsi="宋体" w:hint="eastAsia"/>
          <w:sz w:val="24"/>
          <w:szCs w:val="21"/>
        </w:rPr>
        <w:t xml:space="preserve">     测试时环境温度19.4</w:t>
      </w:r>
      <w:r w:rsidR="000621B2">
        <w:rPr>
          <w:rFonts w:ascii="宋体" w:hAnsi="宋体" w:hint="eastAsia"/>
          <w:sz w:val="24"/>
          <w:szCs w:val="21"/>
        </w:rPr>
        <w:t xml:space="preserve"> </w:t>
      </w:r>
      <w:r w:rsidR="006B418B" w:rsidRPr="003A0349">
        <w:rPr>
          <w:rFonts w:ascii="宋体" w:hAnsi="宋体" w:hint="eastAsia"/>
          <w:iCs/>
          <w:color w:val="000000"/>
          <w:kern w:val="0"/>
          <w:sz w:val="24"/>
        </w:rPr>
        <w:t>℃</w:t>
      </w:r>
      <w:r>
        <w:rPr>
          <w:rFonts w:ascii="宋体" w:hAnsi="宋体" w:hint="eastAsia"/>
          <w:sz w:val="24"/>
          <w:szCs w:val="21"/>
        </w:rPr>
        <w:t>，相对湿</w:t>
      </w:r>
      <w:r w:rsidR="00BC04D0">
        <w:rPr>
          <w:rFonts w:ascii="宋体" w:hAnsi="宋体" w:hint="eastAsia"/>
          <w:sz w:val="24"/>
          <w:szCs w:val="21"/>
        </w:rPr>
        <w:t>度</w:t>
      </w:r>
      <w:r>
        <w:rPr>
          <w:rFonts w:ascii="宋体" w:hAnsi="宋体" w:hint="eastAsia"/>
          <w:sz w:val="24"/>
          <w:szCs w:val="21"/>
        </w:rPr>
        <w:t>37%，大气压力</w:t>
      </w:r>
      <w:r w:rsidR="006B418B">
        <w:rPr>
          <w:rFonts w:ascii="宋体" w:hAnsi="宋体" w:hint="eastAsia"/>
          <w:sz w:val="24"/>
          <w:szCs w:val="21"/>
        </w:rPr>
        <w:t>1019.0</w:t>
      </w:r>
      <w:r w:rsidR="000621B2">
        <w:rPr>
          <w:rFonts w:ascii="宋体" w:hAnsi="宋体" w:hint="eastAsia"/>
          <w:sz w:val="24"/>
          <w:szCs w:val="21"/>
        </w:rPr>
        <w:t xml:space="preserve"> </w:t>
      </w:r>
      <w:proofErr w:type="spellStart"/>
      <w:r w:rsidR="006B418B">
        <w:rPr>
          <w:rFonts w:ascii="宋体" w:hAnsi="宋体" w:hint="eastAsia"/>
          <w:sz w:val="24"/>
          <w:szCs w:val="21"/>
        </w:rPr>
        <w:t>hPa</w:t>
      </w:r>
      <w:proofErr w:type="spellEnd"/>
      <w:r w:rsidR="006B418B">
        <w:rPr>
          <w:rFonts w:ascii="宋体" w:hAnsi="宋体" w:hint="eastAsia"/>
          <w:sz w:val="24"/>
          <w:szCs w:val="21"/>
        </w:rPr>
        <w:t>,饱和水汽压为温度的单值函数，则</w:t>
      </w:r>
    </w:p>
    <w:p w:rsidR="004F190B" w:rsidRDefault="00B0592F" w:rsidP="00751479">
      <w:pPr>
        <w:widowControl/>
        <w:spacing w:line="360" w:lineRule="auto"/>
        <w:jc w:val="left"/>
        <w:rPr>
          <w:rFonts w:ascii="宋体" w:hAnsi="宋体"/>
          <w:sz w:val="24"/>
          <w:szCs w:val="21"/>
        </w:rPr>
      </w:pPr>
      <m:oMathPara>
        <m:oMath>
          <m:sSubSup>
            <m:sSubSupPr>
              <m:ctrlPr>
                <w:rPr>
                  <w:rFonts w:ascii="Cambria Math" w:hAnsi="Cambria Math"/>
                  <w:i/>
                  <w:sz w:val="24"/>
                  <w:szCs w:val="21"/>
                </w:rPr>
              </m:ctrlPr>
            </m:sSubSupPr>
            <m:e>
              <m:r>
                <w:rPr>
                  <w:rFonts w:ascii="Cambria Math" w:hAnsi="Cambria Math"/>
                  <w:sz w:val="24"/>
                  <w:szCs w:val="21"/>
                </w:rPr>
                <m:t>u</m:t>
              </m:r>
            </m:e>
            <m:sub>
              <m:r>
                <w:rPr>
                  <w:rFonts w:ascii="Cambria Math" w:hAnsi="Cambria Math"/>
                  <w:sz w:val="24"/>
                  <w:szCs w:val="21"/>
                </w:rPr>
                <m:t>r</m:t>
              </m:r>
            </m:sub>
            <m:sup>
              <m:r>
                <w:rPr>
                  <w:rFonts w:ascii="Cambria Math" w:hAnsi="Cambria Math"/>
                  <w:sz w:val="24"/>
                  <w:szCs w:val="21"/>
                </w:rPr>
                <m:t>2</m:t>
              </m:r>
            </m:sup>
          </m:sSubSup>
          <m:d>
            <m:dPr>
              <m:ctrlPr>
                <w:rPr>
                  <w:rFonts w:ascii="Cambria Math" w:hAnsi="Cambria Math"/>
                  <w:i/>
                  <w:sz w:val="24"/>
                  <w:szCs w:val="21"/>
                </w:rPr>
              </m:ctrlPr>
            </m:dPr>
            <m:e>
              <m:r>
                <w:rPr>
                  <w:rFonts w:ascii="Cambria Math" w:hAnsi="Cambria Math"/>
                  <w:sz w:val="24"/>
                  <w:szCs w:val="21"/>
                </w:rPr>
                <m:t>P-0.378</m:t>
              </m:r>
              <m:r>
                <m:rPr>
                  <m:sty m:val="p"/>
                </m:rPr>
                <w:rPr>
                  <w:rFonts w:ascii="Cambria Math" w:eastAsia="仿宋" w:hAnsi="仿宋"/>
                  <w:sz w:val="24"/>
                  <w:szCs w:val="21"/>
                </w:rPr>
                <m:t>γ</m:t>
              </m:r>
              <m:sSub>
                <m:sSubPr>
                  <m:ctrlPr>
                    <w:rPr>
                      <w:rFonts w:ascii="Cambria Math" w:eastAsia="仿宋" w:hAnsi="仿宋"/>
                      <w:sz w:val="24"/>
                      <w:szCs w:val="21"/>
                    </w:rPr>
                  </m:ctrlPr>
                </m:sSubPr>
                <m:e>
                  <m:r>
                    <m:rPr>
                      <m:sty m:val="p"/>
                    </m:rPr>
                    <w:rPr>
                      <w:rFonts w:ascii="Cambria Math" w:eastAsia="仿宋" w:hAnsi="仿宋"/>
                      <w:sz w:val="24"/>
                      <w:szCs w:val="21"/>
                    </w:rPr>
                    <m:t>e</m:t>
                  </m:r>
                </m:e>
                <m:sub>
                  <m:r>
                    <m:rPr>
                      <m:sty m:val="p"/>
                    </m:rPr>
                    <w:rPr>
                      <w:rFonts w:ascii="Cambria Math" w:eastAsia="仿宋" w:hAnsi="仿宋"/>
                      <w:sz w:val="24"/>
                      <w:szCs w:val="21"/>
                    </w:rPr>
                    <m:t>w</m:t>
                  </m:r>
                </m:sub>
              </m:sSub>
            </m:e>
          </m:d>
          <m:r>
            <w:rPr>
              <w:rFonts w:ascii="Cambria Math" w:hAnsi="Cambria Math"/>
              <w:sz w:val="24"/>
              <w:szCs w:val="21"/>
            </w:rPr>
            <m:t>=</m:t>
          </m:r>
          <m:f>
            <m:fPr>
              <m:ctrlPr>
                <w:rPr>
                  <w:rFonts w:ascii="Cambria Math" w:hAnsi="Cambria Math"/>
                  <w:i/>
                  <w:sz w:val="24"/>
                  <w:szCs w:val="21"/>
                </w:rPr>
              </m:ctrlPr>
            </m:fPr>
            <m:num>
              <m:sSup>
                <m:sSupPr>
                  <m:ctrlPr>
                    <w:rPr>
                      <w:rFonts w:ascii="Cambria Math" w:hAnsi="Cambria Math"/>
                      <w:i/>
                      <w:sz w:val="24"/>
                      <w:szCs w:val="21"/>
                    </w:rPr>
                  </m:ctrlPr>
                </m:sSupPr>
                <m:e>
                  <m:r>
                    <w:rPr>
                      <w:rFonts w:ascii="Cambria Math" w:hAnsi="Cambria Math"/>
                      <w:sz w:val="24"/>
                      <w:szCs w:val="21"/>
                    </w:rPr>
                    <m:t>u</m:t>
                  </m:r>
                </m:e>
                <m:sup>
                  <m:r>
                    <w:rPr>
                      <w:rFonts w:ascii="Cambria Math" w:hAnsi="Cambria Math"/>
                      <w:sz w:val="24"/>
                      <w:szCs w:val="21"/>
                    </w:rPr>
                    <m:t>2</m:t>
                  </m:r>
                </m:sup>
              </m:sSup>
              <m:d>
                <m:dPr>
                  <m:ctrlPr>
                    <w:rPr>
                      <w:rFonts w:ascii="Cambria Math" w:hAnsi="Cambria Math"/>
                      <w:i/>
                      <w:sz w:val="24"/>
                      <w:szCs w:val="21"/>
                    </w:rPr>
                  </m:ctrlPr>
                </m:dPr>
                <m:e>
                  <m:r>
                    <w:rPr>
                      <w:rFonts w:ascii="Cambria Math" w:hAnsi="Cambria Math"/>
                      <w:sz w:val="24"/>
                      <w:szCs w:val="21"/>
                    </w:rPr>
                    <m:t>P-0.378</m:t>
                  </m:r>
                  <m:r>
                    <m:rPr>
                      <m:sty m:val="p"/>
                    </m:rPr>
                    <w:rPr>
                      <w:rFonts w:ascii="Cambria Math" w:eastAsia="仿宋" w:hAnsi="仿宋"/>
                      <w:sz w:val="24"/>
                      <w:szCs w:val="21"/>
                    </w:rPr>
                    <m:t>γ</m:t>
                  </m:r>
                  <m:sSub>
                    <m:sSubPr>
                      <m:ctrlPr>
                        <w:rPr>
                          <w:rFonts w:ascii="Cambria Math" w:eastAsia="仿宋" w:hAnsi="仿宋"/>
                          <w:sz w:val="24"/>
                          <w:szCs w:val="21"/>
                        </w:rPr>
                      </m:ctrlPr>
                    </m:sSubPr>
                    <m:e>
                      <m:r>
                        <m:rPr>
                          <m:sty m:val="p"/>
                        </m:rPr>
                        <w:rPr>
                          <w:rFonts w:ascii="Cambria Math" w:eastAsia="仿宋" w:hAnsi="仿宋"/>
                          <w:sz w:val="24"/>
                          <w:szCs w:val="21"/>
                        </w:rPr>
                        <m:t>e</m:t>
                      </m:r>
                    </m:e>
                    <m:sub>
                      <m:r>
                        <m:rPr>
                          <m:sty m:val="p"/>
                        </m:rPr>
                        <w:rPr>
                          <w:rFonts w:ascii="Cambria Math" w:eastAsia="仿宋" w:hAnsi="仿宋"/>
                          <w:sz w:val="24"/>
                          <w:szCs w:val="21"/>
                        </w:rPr>
                        <m:t>w</m:t>
                      </m:r>
                    </m:sub>
                  </m:sSub>
                </m:e>
              </m:d>
            </m:num>
            <m:den>
              <m:sSup>
                <m:sSupPr>
                  <m:ctrlPr>
                    <w:rPr>
                      <w:rFonts w:ascii="Cambria Math" w:hAnsi="Cambria Math"/>
                      <w:i/>
                      <w:sz w:val="24"/>
                      <w:szCs w:val="21"/>
                    </w:rPr>
                  </m:ctrlPr>
                </m:sSupPr>
                <m:e>
                  <m:r>
                    <w:rPr>
                      <w:rFonts w:ascii="Cambria Math" w:hAnsi="Cambria Math"/>
                      <w:sz w:val="24"/>
                      <w:szCs w:val="21"/>
                    </w:rPr>
                    <m:t>(P-0.378</m:t>
                  </m:r>
                  <m:r>
                    <m:rPr>
                      <m:sty m:val="p"/>
                    </m:rPr>
                    <w:rPr>
                      <w:rFonts w:ascii="Cambria Math" w:eastAsia="仿宋" w:hAnsi="仿宋"/>
                      <w:sz w:val="24"/>
                      <w:szCs w:val="21"/>
                    </w:rPr>
                    <m:t>γ</m:t>
                  </m:r>
                  <m:sSub>
                    <m:sSubPr>
                      <m:ctrlPr>
                        <w:rPr>
                          <w:rFonts w:ascii="Cambria Math" w:eastAsia="仿宋" w:hAnsi="仿宋"/>
                          <w:sz w:val="24"/>
                          <w:szCs w:val="21"/>
                        </w:rPr>
                      </m:ctrlPr>
                    </m:sSubPr>
                    <m:e>
                      <m:r>
                        <m:rPr>
                          <m:sty m:val="p"/>
                        </m:rPr>
                        <w:rPr>
                          <w:rFonts w:ascii="Cambria Math" w:eastAsia="仿宋" w:hAnsi="仿宋"/>
                          <w:sz w:val="24"/>
                          <w:szCs w:val="21"/>
                        </w:rPr>
                        <m:t>e</m:t>
                      </m:r>
                    </m:e>
                    <m:sub>
                      <m:r>
                        <m:rPr>
                          <m:sty m:val="p"/>
                        </m:rPr>
                        <w:rPr>
                          <w:rFonts w:ascii="Cambria Math" w:eastAsia="仿宋" w:hAnsi="仿宋"/>
                          <w:sz w:val="24"/>
                          <w:szCs w:val="21"/>
                        </w:rPr>
                        <m:t>w</m:t>
                      </m:r>
                    </m:sub>
                  </m:sSub>
                  <m:r>
                    <m:rPr>
                      <m:sty m:val="p"/>
                    </m:rPr>
                    <w:rPr>
                      <w:rFonts w:ascii="Cambria Math" w:eastAsia="仿宋" w:hAnsi="仿宋"/>
                      <w:sz w:val="24"/>
                      <w:szCs w:val="21"/>
                    </w:rPr>
                    <m:t>)</m:t>
                  </m:r>
                </m:e>
                <m:sup>
                  <m:r>
                    <w:rPr>
                      <w:rFonts w:ascii="Cambria Math" w:hAnsi="Cambria Math"/>
                      <w:sz w:val="24"/>
                      <w:szCs w:val="21"/>
                    </w:rPr>
                    <m:t>2</m:t>
                  </m:r>
                </m:sup>
              </m:sSup>
            </m:den>
          </m:f>
          <m:r>
            <w:rPr>
              <w:rFonts w:ascii="Cambria Math" w:hAnsi="Cambria Math"/>
              <w:sz w:val="24"/>
              <w:szCs w:val="21"/>
            </w:rPr>
            <m:t>=</m:t>
          </m:r>
          <m:f>
            <m:fPr>
              <m:ctrlPr>
                <w:rPr>
                  <w:rFonts w:ascii="Cambria Math" w:hAnsi="Cambria Math"/>
                  <w:i/>
                  <w:sz w:val="24"/>
                  <w:szCs w:val="21"/>
                </w:rPr>
              </m:ctrlPr>
            </m:fPr>
            <m:num>
              <m:sSubSup>
                <m:sSubSupPr>
                  <m:ctrlPr>
                    <w:rPr>
                      <w:rFonts w:ascii="Cambria Math" w:hAnsi="Cambria Math"/>
                      <w:i/>
                      <w:sz w:val="24"/>
                      <w:szCs w:val="21"/>
                    </w:rPr>
                  </m:ctrlPr>
                </m:sSubSupPr>
                <m:e>
                  <m:r>
                    <w:rPr>
                      <w:rFonts w:ascii="Cambria Math" w:hAnsi="Cambria Math"/>
                      <w:sz w:val="24"/>
                      <w:szCs w:val="21"/>
                    </w:rPr>
                    <m:t>u</m:t>
                  </m:r>
                </m:e>
                <m:sub>
                  <m:r>
                    <w:rPr>
                      <w:rFonts w:ascii="Cambria Math" w:hAnsi="Cambria Math"/>
                      <w:sz w:val="24"/>
                      <w:szCs w:val="21"/>
                    </w:rPr>
                    <m:t>r</m:t>
                  </m:r>
                </m:sub>
                <m:sup>
                  <m:r>
                    <w:rPr>
                      <w:rFonts w:ascii="Cambria Math" w:hAnsi="Cambria Math"/>
                      <w:sz w:val="24"/>
                      <w:szCs w:val="21"/>
                    </w:rPr>
                    <m:t>2</m:t>
                  </m:r>
                </m:sup>
              </m:sSubSup>
              <m:d>
                <m:dPr>
                  <m:ctrlPr>
                    <w:rPr>
                      <w:rFonts w:ascii="Cambria Math" w:hAnsi="Cambria Math"/>
                      <w:i/>
                      <w:szCs w:val="21"/>
                    </w:rPr>
                  </m:ctrlPr>
                </m:dPr>
                <m:e>
                  <m:r>
                    <w:rPr>
                      <w:rFonts w:ascii="Cambria Math" w:hAnsi="Cambria Math"/>
                      <w:szCs w:val="21"/>
                    </w:rPr>
                    <m:t>P</m:t>
                  </m:r>
                </m:e>
              </m:d>
              <m:sSup>
                <m:sSupPr>
                  <m:ctrlPr>
                    <w:rPr>
                      <w:rFonts w:ascii="Cambria Math" w:hAnsi="Cambria Math"/>
                      <w:i/>
                      <w:szCs w:val="21"/>
                    </w:rPr>
                  </m:ctrlPr>
                </m:sSupPr>
                <m:e>
                  <m:r>
                    <w:rPr>
                      <w:rFonts w:ascii="Cambria Math" w:hAnsi="Cambria Math"/>
                      <w:szCs w:val="21"/>
                    </w:rPr>
                    <m:t>P</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0.378</m:t>
                  </m:r>
                </m:e>
                <m:sup>
                  <m:r>
                    <w:rPr>
                      <w:rFonts w:ascii="Cambria Math" w:hAnsi="Cambria Math"/>
                      <w:szCs w:val="21"/>
                    </w:rPr>
                    <m:t>2</m:t>
                  </m:r>
                </m:sup>
              </m:sSup>
              <m:r>
                <w:rPr>
                  <w:rFonts w:ascii="Cambria Math" w:hAnsi="Cambria Math"/>
                  <w:szCs w:val="21"/>
                </w:rPr>
                <m:t>(</m:t>
              </m:r>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γ</m:t>
                  </m:r>
                </m:e>
              </m:d>
              <m:r>
                <w:rPr>
                  <w:rFonts w:ascii="Cambria Math" w:hAnsi="Cambria Math"/>
                  <w:szCs w:val="21"/>
                </w:rPr>
                <m:t>+</m:t>
              </m:r>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r</m:t>
                  </m:r>
                </m:sub>
                <m:sup>
                  <m:r>
                    <w:rPr>
                      <w:rFonts w:ascii="Cambria Math" w:hAnsi="Cambria Math"/>
                      <w:szCs w:val="21"/>
                    </w:rPr>
                    <m:t>2</m:t>
                  </m:r>
                </m:sup>
              </m:sSubSup>
              <m:d>
                <m:dPr>
                  <m:ctrlPr>
                    <w:rPr>
                      <w:rFonts w:ascii="Cambria Math" w:hAnsi="Cambria Math"/>
                      <w:i/>
                      <w:szCs w:val="21"/>
                    </w:rPr>
                  </m:ctrlPr>
                </m:dPr>
                <m:e>
                  <m:r>
                    <w:rPr>
                      <w:rFonts w:ascii="Cambria Math" w:hAnsi="Cambria Math"/>
                      <w:szCs w:val="21"/>
                    </w:rPr>
                    <m:t>T</m:t>
                  </m:r>
                </m:e>
              </m:d>
              <m:r>
                <w:rPr>
                  <w:rFonts w:ascii="Cambria Math" w:hAnsi="Cambria Math"/>
                  <w:szCs w:val="21"/>
                </w:rPr>
                <m:t>)</m:t>
              </m:r>
              <m:sSup>
                <m:sSupPr>
                  <m:ctrlPr>
                    <w:rPr>
                      <w:rFonts w:ascii="Cambria Math" w:eastAsia="仿宋" w:hAnsi="Cambria Math"/>
                      <w:sz w:val="24"/>
                      <w:szCs w:val="21"/>
                    </w:rPr>
                  </m:ctrlPr>
                </m:sSupPr>
                <m:e>
                  <m:r>
                    <m:rPr>
                      <m:sty m:val="p"/>
                    </m:rPr>
                    <w:rPr>
                      <w:rFonts w:ascii="Cambria Math" w:eastAsia="仿宋" w:hAnsi="仿宋"/>
                      <w:sz w:val="24"/>
                      <w:szCs w:val="21"/>
                    </w:rPr>
                    <m:t>γ</m:t>
                  </m:r>
                </m:e>
                <m:sup>
                  <m:r>
                    <m:rPr>
                      <m:sty m:val="p"/>
                    </m:rPr>
                    <w:rPr>
                      <w:rFonts w:ascii="Cambria Math" w:eastAsia="仿宋" w:hAnsi="Cambria Math"/>
                      <w:sz w:val="24"/>
                      <w:szCs w:val="21"/>
                    </w:rPr>
                    <m:t>2</m:t>
                  </m:r>
                </m:sup>
              </m:sSup>
              <m:sSubSup>
                <m:sSubSupPr>
                  <m:ctrlPr>
                    <w:rPr>
                      <w:rFonts w:ascii="Cambria Math" w:eastAsia="仿宋" w:hAnsi="仿宋"/>
                      <w:sz w:val="24"/>
                      <w:szCs w:val="21"/>
                    </w:rPr>
                  </m:ctrlPr>
                </m:sSubSupPr>
                <m:e>
                  <m:r>
                    <m:rPr>
                      <m:sty m:val="p"/>
                    </m:rPr>
                    <w:rPr>
                      <w:rFonts w:ascii="Cambria Math" w:eastAsia="仿宋" w:hAnsi="仿宋"/>
                      <w:sz w:val="24"/>
                      <w:szCs w:val="21"/>
                    </w:rPr>
                    <m:t>e</m:t>
                  </m:r>
                </m:e>
                <m:sub>
                  <m:r>
                    <m:rPr>
                      <m:sty m:val="p"/>
                    </m:rPr>
                    <w:rPr>
                      <w:rFonts w:ascii="Cambria Math" w:eastAsia="仿宋" w:hAnsi="仿宋"/>
                      <w:sz w:val="24"/>
                      <w:szCs w:val="21"/>
                    </w:rPr>
                    <m:t>w</m:t>
                  </m:r>
                </m:sub>
                <m:sup>
                  <m:r>
                    <m:rPr>
                      <m:sty m:val="p"/>
                    </m:rPr>
                    <w:rPr>
                      <w:rFonts w:ascii="Cambria Math" w:eastAsia="仿宋" w:hAnsi="仿宋"/>
                      <w:sz w:val="24"/>
                      <w:szCs w:val="21"/>
                    </w:rPr>
                    <m:t>2</m:t>
                  </m:r>
                </m:sup>
              </m:sSubSup>
            </m:num>
            <m:den>
              <m:sSup>
                <m:sSupPr>
                  <m:ctrlPr>
                    <w:rPr>
                      <w:rFonts w:ascii="Cambria Math" w:hAnsi="Cambria Math"/>
                      <w:i/>
                      <w:sz w:val="24"/>
                      <w:szCs w:val="21"/>
                    </w:rPr>
                  </m:ctrlPr>
                </m:sSupPr>
                <m:e>
                  <m:r>
                    <w:rPr>
                      <w:rFonts w:ascii="Cambria Math" w:hAnsi="Cambria Math"/>
                      <w:sz w:val="24"/>
                      <w:szCs w:val="21"/>
                    </w:rPr>
                    <m:t>(P-0.378</m:t>
                  </m:r>
                  <m:r>
                    <m:rPr>
                      <m:sty m:val="p"/>
                    </m:rPr>
                    <w:rPr>
                      <w:rFonts w:ascii="Cambria Math" w:eastAsia="仿宋" w:hAnsi="仿宋"/>
                      <w:sz w:val="24"/>
                      <w:szCs w:val="21"/>
                    </w:rPr>
                    <m:t>γ</m:t>
                  </m:r>
                  <m:sSub>
                    <m:sSubPr>
                      <m:ctrlPr>
                        <w:rPr>
                          <w:rFonts w:ascii="Cambria Math" w:eastAsia="仿宋" w:hAnsi="仿宋"/>
                          <w:sz w:val="24"/>
                          <w:szCs w:val="21"/>
                        </w:rPr>
                      </m:ctrlPr>
                    </m:sSubPr>
                    <m:e>
                      <m:r>
                        <m:rPr>
                          <m:sty m:val="p"/>
                        </m:rPr>
                        <w:rPr>
                          <w:rFonts w:ascii="Cambria Math" w:eastAsia="仿宋" w:hAnsi="仿宋"/>
                          <w:sz w:val="24"/>
                          <w:szCs w:val="21"/>
                        </w:rPr>
                        <m:t>e</m:t>
                      </m:r>
                    </m:e>
                    <m:sub>
                      <m:r>
                        <m:rPr>
                          <m:sty m:val="p"/>
                        </m:rPr>
                        <w:rPr>
                          <w:rFonts w:ascii="Cambria Math" w:eastAsia="仿宋" w:hAnsi="仿宋"/>
                          <w:sz w:val="24"/>
                          <w:szCs w:val="21"/>
                        </w:rPr>
                        <m:t>w</m:t>
                      </m:r>
                    </m:sub>
                  </m:sSub>
                  <m:r>
                    <m:rPr>
                      <m:sty m:val="p"/>
                    </m:rPr>
                    <w:rPr>
                      <w:rFonts w:ascii="Cambria Math" w:eastAsia="仿宋" w:hAnsi="仿宋"/>
                      <w:sz w:val="24"/>
                      <w:szCs w:val="21"/>
                    </w:rPr>
                    <m:t>)</m:t>
                  </m:r>
                </m:e>
                <m:sup>
                  <m:r>
                    <w:rPr>
                      <w:rFonts w:ascii="Cambria Math" w:hAnsi="Cambria Math"/>
                      <w:sz w:val="24"/>
                      <w:szCs w:val="21"/>
                    </w:rPr>
                    <m:t>2</m:t>
                  </m:r>
                </m:sup>
              </m:sSup>
            </m:den>
          </m:f>
          <m:r>
            <w:rPr>
              <w:rFonts w:ascii="Cambria Math" w:hAnsi="Cambria Math"/>
              <w:sz w:val="24"/>
              <w:szCs w:val="21"/>
            </w:rPr>
            <m:t>=0.00000588</m:t>
          </m:r>
        </m:oMath>
      </m:oMathPara>
    </w:p>
    <w:p w:rsidR="00BC04D0" w:rsidRDefault="00BC04D0" w:rsidP="00751479">
      <w:pPr>
        <w:widowControl/>
        <w:spacing w:line="360" w:lineRule="auto"/>
        <w:jc w:val="left"/>
        <w:rPr>
          <w:rFonts w:ascii="宋体" w:hAnsi="宋体"/>
          <w:szCs w:val="21"/>
        </w:rPr>
      </w:pPr>
      <w:r>
        <w:rPr>
          <w:rFonts w:ascii="宋体" w:hAnsi="宋体" w:hint="eastAsia"/>
          <w:sz w:val="24"/>
          <w:szCs w:val="21"/>
        </w:rPr>
        <w:t>因此，</w:t>
      </w:r>
    </w:p>
    <w:p w:rsidR="004F190B" w:rsidRDefault="00B0592F" w:rsidP="00751479">
      <w:pPr>
        <w:widowControl/>
        <w:spacing w:line="360" w:lineRule="auto"/>
        <w:jc w:val="left"/>
        <w:rPr>
          <w:rFonts w:ascii="宋体" w:hAnsi="宋体"/>
          <w:szCs w:val="21"/>
        </w:rPr>
      </w:pPr>
      <m:oMathPara>
        <m:oMath>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Theme="minorEastAsia"/>
              <w:sz w:val="24"/>
            </w:rPr>
            <m:t>=</m:t>
          </m:r>
          <m:f>
            <m:fPr>
              <m:ctrlPr>
                <w:rPr>
                  <w:rFonts w:ascii="Cambria Math" w:hAnsi="Cambria Math"/>
                  <w:sz w:val="24"/>
                </w:rPr>
              </m:ctrlPr>
            </m:fPr>
            <m:num>
              <m:r>
                <m:rPr>
                  <m:sty m:val="p"/>
                </m:rPr>
                <w:rPr>
                  <w:rFonts w:ascii="Cambria Math" w:hAnsi="Cambria Math"/>
                  <w:sz w:val="24"/>
                </w:rPr>
                <m:t>u</m:t>
              </m:r>
              <m:d>
                <m:dPr>
                  <m:ctrlPr>
                    <w:rPr>
                      <w:rFonts w:ascii="Cambria Math" w:hAnsi="Cambria Math"/>
                      <w:sz w:val="24"/>
                    </w:rPr>
                  </m:ctrlPr>
                </m:d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d>
            </m:num>
            <m:den>
              <m:d>
                <m:dPr>
                  <m:begChr m:val="|"/>
                  <m:endChr m:val="|"/>
                  <m:ctrlPr>
                    <w:rPr>
                      <w:rFonts w:ascii="Cambria Math" w:hAnsi="Cambria Math"/>
                      <w:sz w:val="24"/>
                    </w:rPr>
                  </m:ctrlPr>
                </m:dPr>
                <m:e>
                  <m:acc>
                    <m:accPr>
                      <m:chr m:val="̅"/>
                      <m:ctrlPr>
                        <w:rPr>
                          <w:rFonts w:ascii="Cambria Math" w:eastAsiaTheme="minorEastAsia" w:hAnsiTheme="minorEastAsia"/>
                          <w:bCs/>
                          <w:sz w:val="24"/>
                        </w:rPr>
                      </m:ctrlPr>
                    </m:accPr>
                    <m:e>
                      <m:sSub>
                        <m:sSubPr>
                          <m:ctrlPr>
                            <w:rPr>
                              <w:rFonts w:ascii="Cambria Math" w:eastAsiaTheme="minorEastAsia" w:hAnsiTheme="minorEastAsia"/>
                              <w:bCs/>
                              <w:sz w:val="24"/>
                            </w:rPr>
                          </m:ctrlPr>
                        </m:sSubPr>
                        <m:e>
                          <m:r>
                            <m:rPr>
                              <m:sty m:val="p"/>
                            </m:rPr>
                            <w:rPr>
                              <w:rFonts w:ascii="Cambria Math" w:eastAsiaTheme="minorEastAsia" w:hAnsiTheme="minorEastAsia"/>
                              <w:sz w:val="24"/>
                            </w:rPr>
                            <m:t>v</m:t>
                          </m:r>
                        </m:e>
                        <m:sub>
                          <m:r>
                            <m:rPr>
                              <m:sty m:val="p"/>
                            </m:rPr>
                            <w:rPr>
                              <w:rFonts w:ascii="Cambria Math" w:eastAsiaTheme="minorEastAsia" w:hAnsiTheme="minorEastAsia"/>
                              <w:sz w:val="24"/>
                            </w:rPr>
                            <m:t>s</m:t>
                          </m:r>
                        </m:sub>
                      </m:sSub>
                    </m:e>
                  </m:acc>
                </m:e>
              </m:d>
              <m:ctrlPr>
                <w:rPr>
                  <w:rFonts w:ascii="Cambria Math" w:hAnsi="Cambria Math"/>
                  <w:i/>
                  <w:sz w:val="24"/>
                </w:rPr>
              </m:ctrlPr>
            </m:den>
          </m:f>
          <m:r>
            <w:rPr>
              <w:rFonts w:ascii="Cambria Math" w:hAnsi="Cambria Math"/>
              <w:szCs w:val="21"/>
            </w:rPr>
            <m:t>=</m:t>
          </m:r>
          <m:rad>
            <m:radPr>
              <m:degHide m:val="on"/>
              <m:ctrlPr>
                <w:rPr>
                  <w:rFonts w:ascii="Cambria Math" w:hAnsi="Cambria Math"/>
                  <w:i/>
                  <w:szCs w:val="21"/>
                </w:rPr>
              </m:ctrlPr>
            </m:radPr>
            <m:deg/>
            <m:e>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0.20%</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0.034%</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d>
                    <m:dPr>
                      <m:ctrlPr>
                        <w:rPr>
                          <w:rFonts w:ascii="Cambria Math" w:hAnsi="Cambria Math"/>
                          <w:i/>
                          <w:szCs w:val="21"/>
                        </w:rPr>
                      </m:ctrlPr>
                    </m:dPr>
                    <m:e>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r>
                <w:rPr>
                  <w:rFonts w:ascii="Cambria Math" w:hAnsi="Cambria Math"/>
                  <w:szCs w:val="21"/>
                </w:rPr>
                <m:t>×0.00000588+</m:t>
              </m:r>
              <m:sSup>
                <m:sSupPr>
                  <m:ctrlPr>
                    <w:rPr>
                      <w:rFonts w:ascii="Cambria Math" w:hAnsi="Cambria Math"/>
                      <w:i/>
                      <w:szCs w:val="21"/>
                    </w:rPr>
                  </m:ctrlPr>
                </m:sSupPr>
                <m:e>
                  <m:d>
                    <m:dPr>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e>
                  </m:d>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0.29%</m:t>
                  </m:r>
                </m:e>
                <m:sup>
                  <m:r>
                    <w:rPr>
                      <w:rFonts w:ascii="Cambria Math" w:hAnsi="Cambria Math"/>
                      <w:szCs w:val="21"/>
                    </w:rPr>
                    <m:t>2</m:t>
                  </m:r>
                </m:sup>
              </m:sSup>
            </m:e>
          </m:rad>
          <m:r>
            <w:rPr>
              <w:rFonts w:ascii="Cambria Math" w:hAnsi="Cambria Math"/>
              <w:szCs w:val="21"/>
            </w:rPr>
            <m:t>=0.4%</m:t>
          </m:r>
        </m:oMath>
      </m:oMathPara>
    </w:p>
    <w:p w:rsidR="0046328F" w:rsidRDefault="0032070E" w:rsidP="00751479">
      <w:pPr>
        <w:widowControl/>
        <w:spacing w:line="360" w:lineRule="auto"/>
        <w:jc w:val="left"/>
        <w:rPr>
          <w:rFonts w:ascii="宋体" w:hAnsi="宋体"/>
          <w:szCs w:val="21"/>
        </w:rPr>
      </w:pPr>
      <w:r>
        <w:rPr>
          <w:rFonts w:ascii="宋体" w:hAnsi="宋体" w:hint="eastAsia"/>
          <w:szCs w:val="21"/>
        </w:rPr>
        <w:t xml:space="preserve"> </w:t>
      </w:r>
    </w:p>
    <w:p w:rsidR="002D2C9F" w:rsidRDefault="0032070E" w:rsidP="00751479">
      <w:pPr>
        <w:widowControl/>
        <w:spacing w:line="360" w:lineRule="auto"/>
        <w:jc w:val="left"/>
        <w:rPr>
          <w:rFonts w:ascii="宋体" w:hAnsi="宋体"/>
          <w:szCs w:val="21"/>
        </w:rPr>
      </w:pPr>
      <w:r>
        <w:rPr>
          <w:rFonts w:ascii="宋体" w:hAnsi="宋体" w:hint="eastAsia"/>
          <w:szCs w:val="21"/>
        </w:rPr>
        <w:t xml:space="preserve">  </w:t>
      </w:r>
      <w:r w:rsidRPr="00D24E8B">
        <w:rPr>
          <w:rFonts w:ascii="宋体" w:hAnsi="宋体"/>
          <w:iCs/>
          <w:color w:val="000000"/>
          <w:kern w:val="0"/>
          <w:sz w:val="24"/>
        </w:rPr>
        <w:t>标准不确定</w:t>
      </w:r>
      <w:r w:rsidRPr="00D24E8B">
        <w:rPr>
          <w:rFonts w:ascii="宋体" w:hAnsi="宋体" w:hint="eastAsia"/>
          <w:iCs/>
          <w:color w:val="000000"/>
          <w:kern w:val="0"/>
          <w:sz w:val="24"/>
        </w:rPr>
        <w:t>度</w:t>
      </w:r>
      <w:r w:rsidR="00D24E8B">
        <w:rPr>
          <w:rFonts w:ascii="宋体" w:hAnsi="宋体" w:hint="eastAsia"/>
          <w:iCs/>
          <w:color w:val="000000"/>
          <w:kern w:val="0"/>
          <w:sz w:val="24"/>
        </w:rPr>
        <w:t>：</w:t>
      </w:r>
      <m:oMath>
        <m:r>
          <m:rPr>
            <m:sty m:val="p"/>
          </m:rPr>
          <w:rPr>
            <w:rFonts w:ascii="Cambria Math" w:hAnsi="Cambria Math"/>
            <w:szCs w:val="21"/>
          </w:rPr>
          <m:t>u</m:t>
        </m:r>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Theme="minorEastAsia"/>
            <w:sz w:val="24"/>
          </w:rPr>
          <m:t>=</m:t>
        </m:r>
        <m:sSub>
          <m:sSubPr>
            <m:ctrlPr>
              <w:rPr>
                <w:rFonts w:ascii="Cambria Math" w:eastAsiaTheme="minorEastAsia" w:hAnsiTheme="minorEastAsia"/>
                <w:sz w:val="24"/>
              </w:rPr>
            </m:ctrlPr>
          </m:sSubPr>
          <m:e>
            <m:r>
              <m:rPr>
                <m:sty m:val="p"/>
              </m:rPr>
              <w:rPr>
                <w:rFonts w:ascii="Cambria Math" w:eastAsiaTheme="minorEastAsia" w:hAnsiTheme="minorEastAsia"/>
                <w:sz w:val="24"/>
              </w:rPr>
              <m:t>u</m:t>
            </m:r>
          </m:e>
          <m:sub>
            <m:r>
              <m:rPr>
                <m:sty m:val="p"/>
              </m:rPr>
              <w:rPr>
                <w:rFonts w:ascii="Cambria Math" w:eastAsiaTheme="minorEastAsia" w:hAnsiTheme="minorEastAsia"/>
                <w:sz w:val="24"/>
              </w:rPr>
              <m:t>r</m:t>
            </m:r>
          </m:sub>
        </m:sSub>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r>
          <m:rPr>
            <m:sty m:val="p"/>
          </m:rPr>
          <w:rPr>
            <w:rFonts w:ascii="Cambria Math" w:eastAsiaTheme="minorEastAsia" w:hAnsi="Cambria Math"/>
            <w:sz w:val="24"/>
          </w:rPr>
          <m:t>×</m:t>
        </m:r>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r>
          <m:rPr>
            <m:sty m:val="p"/>
          </m:rPr>
          <w:rPr>
            <w:rFonts w:ascii="Cambria Math" w:eastAsiaTheme="minorEastAsia" w:hAnsiTheme="minorEastAsia"/>
            <w:sz w:val="24"/>
          </w:rPr>
          <m:t>=0.4%</m:t>
        </m:r>
        <m:r>
          <m:rPr>
            <m:sty m:val="p"/>
          </m:rPr>
          <w:rPr>
            <w:rFonts w:ascii="Cambria Math" w:eastAsiaTheme="minorEastAsia" w:hAnsi="Cambria Math"/>
            <w:sz w:val="24"/>
          </w:rPr>
          <m:t>×</m:t>
        </m:r>
        <m:r>
          <m:rPr>
            <m:sty m:val="p"/>
          </m:rPr>
          <w:rPr>
            <w:rFonts w:ascii="Cambria Math" w:eastAsiaTheme="minorEastAsia" w:hAnsiTheme="minorEastAsia"/>
            <w:sz w:val="24"/>
          </w:rPr>
          <m:t>10=0.04 m/s</m:t>
        </m:r>
      </m:oMath>
    </w:p>
    <w:p w:rsidR="00450CD1" w:rsidRDefault="00450CD1" w:rsidP="00450CD1">
      <w:pPr>
        <w:spacing w:line="360" w:lineRule="auto"/>
        <w:rPr>
          <w:rFonts w:ascii="宋体" w:hAnsi="宋体"/>
          <w:sz w:val="24"/>
        </w:rPr>
      </w:pPr>
      <w:r>
        <w:rPr>
          <w:rFonts w:asciiTheme="minorEastAsia" w:eastAsiaTheme="minorEastAsia" w:hAnsiTheme="minorEastAsia" w:hint="eastAsia"/>
          <w:sz w:val="24"/>
        </w:rPr>
        <w:t>B</w:t>
      </w:r>
      <w:r w:rsidRPr="009C7507">
        <w:rPr>
          <w:rFonts w:asciiTheme="minorEastAsia" w:eastAsiaTheme="minorEastAsia" w:hAnsiTheme="minorEastAsia" w:hint="eastAsia"/>
          <w:sz w:val="24"/>
        </w:rPr>
        <w:t>.</w:t>
      </w:r>
      <w:r>
        <w:rPr>
          <w:rFonts w:asciiTheme="minorEastAsia" w:eastAsiaTheme="minorEastAsia" w:hAnsiTheme="minorEastAsia" w:hint="eastAsia"/>
          <w:sz w:val="24"/>
        </w:rPr>
        <w:t>5</w:t>
      </w:r>
      <w:r w:rsidRPr="009C7507">
        <w:rPr>
          <w:rFonts w:asciiTheme="minorEastAsia" w:eastAsiaTheme="minorEastAsia" w:hAnsiTheme="minorEastAsia" w:hint="eastAsia"/>
          <w:sz w:val="24"/>
        </w:rPr>
        <w:t>.</w:t>
      </w:r>
      <w:r>
        <w:rPr>
          <w:rFonts w:asciiTheme="minorEastAsia" w:eastAsiaTheme="minorEastAsia" w:hAnsiTheme="minorEastAsia" w:hint="eastAsia"/>
          <w:sz w:val="24"/>
        </w:rPr>
        <w:t>3</w:t>
      </w:r>
      <w:r w:rsidRPr="00F942AE">
        <w:rPr>
          <w:rFonts w:ascii="宋体" w:hAnsi="宋体"/>
          <w:sz w:val="24"/>
        </w:rPr>
        <w:t>合成</w:t>
      </w:r>
      <w:r w:rsidRPr="00F942AE">
        <w:rPr>
          <w:rFonts w:ascii="宋体" w:hAnsi="宋体" w:hint="eastAsia"/>
          <w:sz w:val="24"/>
        </w:rPr>
        <w:t>标准</w:t>
      </w:r>
      <w:r w:rsidRPr="00F942AE">
        <w:rPr>
          <w:rFonts w:ascii="宋体" w:hAnsi="宋体"/>
          <w:sz w:val="24"/>
        </w:rPr>
        <w:t>不确定度</w:t>
      </w:r>
    </w:p>
    <w:p w:rsidR="00450CD1" w:rsidRPr="00DD248F" w:rsidRDefault="00450CD1" w:rsidP="00450CD1">
      <w:pPr>
        <w:spacing w:line="360" w:lineRule="auto"/>
        <w:rPr>
          <w:rFonts w:ascii="宋体" w:hAnsi="宋体"/>
          <w:b/>
          <w:sz w:val="24"/>
        </w:rPr>
      </w:pPr>
      <m:oMathPara>
        <m:oMath>
          <m:r>
            <m:rPr>
              <m:sty m:val="p"/>
            </m:rPr>
            <w:rPr>
              <w:rFonts w:ascii="Cambria Math" w:eastAsiaTheme="minorEastAsia" w:hAnsiTheme="minorEastAsia"/>
              <w:sz w:val="24"/>
            </w:rPr>
            <m:t>u</m:t>
          </m:r>
          <m:d>
            <m:dPr>
              <m:ctrlPr>
                <w:rPr>
                  <w:rFonts w:ascii="Cambria Math" w:eastAsiaTheme="minorEastAsia" w:hAnsiTheme="minorEastAsia"/>
                  <w:sz w:val="24"/>
                </w:rPr>
              </m:ctrlPr>
            </m:dPr>
            <m:e>
              <m:r>
                <m:rPr>
                  <m:sty m:val="p"/>
                </m:rPr>
                <w:rPr>
                  <w:rFonts w:ascii="Cambria Math" w:eastAsiaTheme="minorEastAsia" w:hAnsi="Cambria Math"/>
                  <w:sz w:val="24"/>
                </w:rPr>
                <m:t>δ</m:t>
              </m:r>
            </m:e>
          </m:d>
          <m:r>
            <m:rPr>
              <m:sty m:val="p"/>
            </m:rPr>
            <w:rPr>
              <w:rFonts w:ascii="Cambria Math" w:eastAsiaTheme="minorEastAsia" w:hAnsiTheme="minorEastAsia"/>
              <w:sz w:val="24"/>
            </w:rPr>
            <m:t>=</m:t>
          </m:r>
          <m:rad>
            <m:radPr>
              <m:degHide m:val="on"/>
              <m:ctrlPr>
                <w:rPr>
                  <w:rFonts w:ascii="Cambria Math" w:eastAsiaTheme="minorEastAsia" w:hAnsiTheme="minorEastAsia"/>
                  <w:sz w:val="24"/>
                </w:rPr>
              </m:ctrlPr>
            </m:radPr>
            <m:deg/>
            <m:e>
              <m:sSup>
                <m:sSupPr>
                  <m:ctrlPr>
                    <w:rPr>
                      <w:rFonts w:ascii="Cambria Math" w:eastAsiaTheme="minorEastAsia" w:hAnsiTheme="minorEastAsia"/>
                      <w:sz w:val="24"/>
                    </w:rPr>
                  </m:ctrlPr>
                </m:sSupPr>
                <m:e>
                  <m:r>
                    <m:rPr>
                      <m:sty m:val="p"/>
                    </m:rPr>
                    <w:rPr>
                      <w:rFonts w:ascii="Cambria Math" w:eastAsiaTheme="minorEastAsia" w:hAnsiTheme="minorEastAsia"/>
                      <w:sz w:val="24"/>
                    </w:rPr>
                    <m:t>u</m:t>
                  </m:r>
                </m:e>
                <m:sup>
                  <m:r>
                    <m:rPr>
                      <m:sty m:val="p"/>
                    </m:rPr>
                    <w:rPr>
                      <w:rFonts w:ascii="Cambria Math" w:eastAsiaTheme="minorEastAsia" w:hAnsiTheme="minorEastAsia"/>
                      <w:sz w:val="24"/>
                    </w:rPr>
                    <m:t>2</m:t>
                  </m:r>
                </m:sup>
              </m:sSup>
              <m:d>
                <m:dPr>
                  <m:ctrlPr>
                    <w:rPr>
                      <w:rFonts w:ascii="Cambria Math" w:eastAsiaTheme="minorEastAsia" w:hAnsiTheme="minorEastAsia"/>
                      <w:sz w:val="24"/>
                    </w:rPr>
                  </m:ctrlPr>
                </m:d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d>
              <m:r>
                <m:rPr>
                  <m:sty m:val="p"/>
                </m:rPr>
                <w:rPr>
                  <w:rFonts w:ascii="Cambria Math" w:eastAsiaTheme="minorEastAsia" w:hAnsiTheme="minorEastAsia"/>
                  <w:sz w:val="24"/>
                </w:rPr>
                <m:t>+</m:t>
              </m:r>
              <m:sSup>
                <m:sSupPr>
                  <m:ctrlPr>
                    <w:rPr>
                      <w:rFonts w:ascii="Cambria Math" w:eastAsiaTheme="minorEastAsia" w:hAnsiTheme="minorEastAsia"/>
                      <w:sz w:val="24"/>
                    </w:rPr>
                  </m:ctrlPr>
                </m:sSupPr>
                <m:e>
                  <m:r>
                    <m:rPr>
                      <m:sty m:val="p"/>
                    </m:rPr>
                    <w:rPr>
                      <w:rFonts w:ascii="Cambria Math" w:eastAsiaTheme="minorEastAsia" w:hAnsiTheme="minorEastAsia"/>
                      <w:sz w:val="24"/>
                    </w:rPr>
                    <m:t>u</m:t>
                  </m:r>
                </m:e>
                <m:sup>
                  <m:r>
                    <m:rPr>
                      <m:sty m:val="p"/>
                    </m:rPr>
                    <w:rPr>
                      <w:rFonts w:ascii="Cambria Math" w:eastAsiaTheme="minorEastAsia" w:hAnsiTheme="minorEastAsia"/>
                      <w:sz w:val="24"/>
                    </w:rPr>
                    <m:t>2</m:t>
                  </m:r>
                </m:sup>
              </m:sSup>
              <m:d>
                <m:dPr>
                  <m:ctrlPr>
                    <w:rPr>
                      <w:rFonts w:ascii="Cambria Math" w:eastAsiaTheme="minorEastAsia" w:hAnsiTheme="minorEastAsia"/>
                      <w:sz w:val="24"/>
                    </w:rPr>
                  </m:ctrlPr>
                </m:dPr>
                <m:e>
                  <m:sSub>
                    <m:sSubPr>
                      <m:ctrlPr>
                        <w:rPr>
                          <w:rFonts w:ascii="Cambria Math" w:eastAsiaTheme="minorEastAsia" w:hAnsiTheme="minorEastAsia"/>
                          <w:sz w:val="24"/>
                        </w:rPr>
                      </m:ctrlPr>
                    </m:sSubPr>
                    <m:e>
                      <m:acc>
                        <m:accPr>
                          <m:chr m:val="̅"/>
                          <m:ctrlPr>
                            <w:rPr>
                              <w:rFonts w:ascii="Cambria Math" w:eastAsiaTheme="minorEastAsia" w:hAnsiTheme="minorEastAsia"/>
                              <w:sz w:val="24"/>
                            </w:rPr>
                          </m:ctrlPr>
                        </m:accPr>
                        <m:e>
                          <m:r>
                            <m:rPr>
                              <m:sty m:val="p"/>
                            </m:rPr>
                            <w:rPr>
                              <w:rFonts w:ascii="Cambria Math" w:eastAsiaTheme="minorEastAsia" w:hAnsiTheme="minorEastAsia"/>
                              <w:sz w:val="24"/>
                            </w:rPr>
                            <m:t>v</m:t>
                          </m:r>
                        </m:e>
                      </m:acc>
                    </m:e>
                    <m:sub>
                      <m:r>
                        <m:rPr>
                          <m:sty m:val="p"/>
                        </m:rPr>
                        <w:rPr>
                          <w:rFonts w:ascii="Cambria Math" w:eastAsiaTheme="minorEastAsia" w:hAnsiTheme="minorEastAsia"/>
                          <w:sz w:val="24"/>
                        </w:rPr>
                        <m:t>s</m:t>
                      </m:r>
                    </m:sub>
                  </m:sSub>
                </m:e>
              </m:d>
            </m:e>
          </m:rad>
          <m:r>
            <m:rPr>
              <m:sty m:val="p"/>
            </m:rPr>
            <w:rPr>
              <w:rFonts w:ascii="Cambria Math" w:eastAsiaTheme="minorEastAsia" w:hAnsiTheme="minorEastAsia"/>
              <w:sz w:val="24"/>
            </w:rPr>
            <m:t>=</m:t>
          </m:r>
          <m:rad>
            <m:radPr>
              <m:degHide m:val="on"/>
              <m:ctrlPr>
                <w:rPr>
                  <w:rFonts w:ascii="Cambria Math" w:eastAsiaTheme="minorEastAsia" w:hAnsiTheme="minorEastAsia"/>
                  <w:sz w:val="24"/>
                </w:rPr>
              </m:ctrlPr>
            </m:radPr>
            <m:deg/>
            <m:e>
              <m:sSup>
                <m:sSupPr>
                  <m:ctrlPr>
                    <w:rPr>
                      <w:rFonts w:ascii="Cambria Math" w:eastAsiaTheme="minorEastAsia" w:hAnsiTheme="minorEastAsia"/>
                      <w:sz w:val="24"/>
                    </w:rPr>
                  </m:ctrlPr>
                </m:sSupPr>
                <m:e>
                  <m:r>
                    <m:rPr>
                      <m:sty m:val="p"/>
                    </m:rPr>
                    <w:rPr>
                      <w:rFonts w:ascii="Cambria Math" w:eastAsiaTheme="minorEastAsia" w:hAnsiTheme="minorEastAsia"/>
                      <w:sz w:val="24"/>
                    </w:rPr>
                    <m:t>0.006</m:t>
                  </m:r>
                </m:e>
                <m:sup>
                  <m:r>
                    <m:rPr>
                      <m:sty m:val="p"/>
                    </m:rPr>
                    <w:rPr>
                      <w:rFonts w:ascii="Cambria Math" w:eastAsiaTheme="minorEastAsia" w:hAnsiTheme="minorEastAsia"/>
                      <w:sz w:val="24"/>
                    </w:rPr>
                    <m:t>2</m:t>
                  </m:r>
                </m:sup>
              </m:sSup>
              <m:r>
                <m:rPr>
                  <m:sty m:val="p"/>
                </m:rPr>
                <w:rPr>
                  <w:rFonts w:ascii="Cambria Math" w:eastAsiaTheme="minorEastAsia" w:hAnsiTheme="minorEastAsia"/>
                  <w:sz w:val="24"/>
                </w:rPr>
                <m:t>+</m:t>
              </m:r>
              <m:sSup>
                <m:sSupPr>
                  <m:ctrlPr>
                    <w:rPr>
                      <w:rFonts w:ascii="Cambria Math" w:eastAsiaTheme="minorEastAsia" w:hAnsiTheme="minorEastAsia"/>
                      <w:sz w:val="24"/>
                    </w:rPr>
                  </m:ctrlPr>
                </m:sSupPr>
                <m:e>
                  <m:r>
                    <m:rPr>
                      <m:sty m:val="p"/>
                    </m:rPr>
                    <w:rPr>
                      <w:rFonts w:ascii="Cambria Math" w:eastAsiaTheme="minorEastAsia" w:hAnsiTheme="minorEastAsia"/>
                      <w:sz w:val="24"/>
                    </w:rPr>
                    <m:t>0.04</m:t>
                  </m:r>
                </m:e>
                <m:sup>
                  <m:r>
                    <m:rPr>
                      <m:sty m:val="p"/>
                    </m:rPr>
                    <w:rPr>
                      <w:rFonts w:ascii="Cambria Math" w:eastAsiaTheme="minorEastAsia" w:hAnsiTheme="minorEastAsia"/>
                      <w:sz w:val="24"/>
                    </w:rPr>
                    <m:t>2</m:t>
                  </m:r>
                </m:sup>
              </m:sSup>
            </m:e>
          </m:rad>
          <m:r>
            <m:rPr>
              <m:sty m:val="p"/>
            </m:rPr>
            <w:rPr>
              <w:rFonts w:ascii="Cambria Math" w:eastAsiaTheme="minorEastAsia" w:hAnsiTheme="minorEastAsia"/>
              <w:sz w:val="24"/>
            </w:rPr>
            <m:t>=0.04 m/s</m:t>
          </m:r>
        </m:oMath>
      </m:oMathPara>
    </w:p>
    <w:p w:rsidR="00751479" w:rsidRDefault="00751479" w:rsidP="00751479">
      <w:pPr>
        <w:spacing w:line="360" w:lineRule="auto"/>
        <w:rPr>
          <w:rFonts w:ascii="宋体" w:hAnsi="宋体"/>
          <w:sz w:val="24"/>
        </w:rPr>
      </w:pPr>
      <w:r>
        <w:rPr>
          <w:rFonts w:asciiTheme="minorEastAsia" w:eastAsiaTheme="minorEastAsia" w:hAnsiTheme="minorEastAsia" w:hint="eastAsia"/>
          <w:sz w:val="24"/>
        </w:rPr>
        <w:t>B</w:t>
      </w:r>
      <w:r>
        <w:rPr>
          <w:rFonts w:ascii="宋体" w:hAnsi="宋体" w:hint="eastAsia"/>
          <w:sz w:val="24"/>
        </w:rPr>
        <w:t>.5.4 扩展不确定度</w:t>
      </w:r>
    </w:p>
    <w:p w:rsidR="00751479" w:rsidRPr="00DA6A72" w:rsidRDefault="00751479" w:rsidP="00751479">
      <w:pPr>
        <w:spacing w:line="360" w:lineRule="auto"/>
        <w:ind w:firstLineChars="200" w:firstLine="420"/>
        <w:rPr>
          <w:rFonts w:ascii="宋体" w:hAnsi="宋体"/>
          <w:sz w:val="24"/>
        </w:rPr>
      </w:pPr>
      <w:r>
        <w:rPr>
          <w:rFonts w:hint="eastAsia"/>
        </w:rPr>
        <w:t xml:space="preserve">   </w:t>
      </w:r>
      <w:r w:rsidRPr="003F600C">
        <w:rPr>
          <w:rFonts w:ascii="宋体" w:hAnsi="宋体" w:hint="eastAsia"/>
          <w:sz w:val="24"/>
        </w:rPr>
        <w:t>取包含因子K=2，则扩展不确定度</w:t>
      </w:r>
      <m:oMath>
        <m:r>
          <m:rPr>
            <m:sty m:val="p"/>
          </m:rPr>
          <w:rPr>
            <w:rFonts w:ascii="Cambria Math" w:hAnsi="Cambria Math"/>
            <w:sz w:val="24"/>
          </w:rPr>
          <m:t>U</m:t>
        </m:r>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=2×u</m:t>
        </m:r>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=0.08 m/s</m:t>
        </m:r>
      </m:oMath>
    </w:p>
    <w:p w:rsidR="00E561E5" w:rsidRDefault="00E561E5" w:rsidP="00751479">
      <w:pPr>
        <w:spacing w:line="360" w:lineRule="auto"/>
        <w:rPr>
          <w:rFonts w:ascii="宋体" w:hAnsi="宋体"/>
          <w:b/>
          <w:sz w:val="24"/>
        </w:rPr>
      </w:pPr>
    </w:p>
    <w:p w:rsidR="00DA2267" w:rsidRDefault="00DA2267" w:rsidP="00E561E5">
      <w:pPr>
        <w:spacing w:line="360" w:lineRule="auto"/>
        <w:rPr>
          <w:rFonts w:ascii="宋体" w:hAnsi="宋体"/>
          <w:b/>
          <w:sz w:val="24"/>
        </w:rPr>
      </w:pPr>
    </w:p>
    <w:p w:rsidR="00751479" w:rsidRDefault="00751479" w:rsidP="00E561E5">
      <w:pPr>
        <w:spacing w:line="360" w:lineRule="auto"/>
        <w:rPr>
          <w:rFonts w:ascii="宋体" w:hAnsi="宋体"/>
          <w:b/>
          <w:sz w:val="24"/>
        </w:rPr>
      </w:pPr>
    </w:p>
    <w:p w:rsidR="00751479" w:rsidRDefault="00751479" w:rsidP="00E561E5">
      <w:pPr>
        <w:spacing w:line="360" w:lineRule="auto"/>
        <w:rPr>
          <w:rFonts w:ascii="宋体" w:hAnsi="宋体"/>
          <w:b/>
          <w:sz w:val="24"/>
        </w:rPr>
      </w:pPr>
    </w:p>
    <w:p w:rsidR="00751479" w:rsidRDefault="00751479" w:rsidP="00751479">
      <w:pPr>
        <w:spacing w:line="360" w:lineRule="auto"/>
        <w:outlineLvl w:val="0"/>
        <w:rPr>
          <w:rFonts w:ascii="黑体" w:eastAsia="黑体" w:hAnsi="黑体"/>
          <w:sz w:val="28"/>
          <w:szCs w:val="28"/>
        </w:rPr>
      </w:pPr>
      <w:bookmarkStart w:id="20" w:name="_Toc520974692"/>
      <w:r w:rsidRPr="00E561E5">
        <w:rPr>
          <w:rFonts w:ascii="黑体" w:eastAsia="黑体" w:hAnsi="黑体" w:hint="eastAsia"/>
          <w:sz w:val="28"/>
          <w:szCs w:val="28"/>
        </w:rPr>
        <w:lastRenderedPageBreak/>
        <w:t>附录</w:t>
      </w:r>
      <w:r>
        <w:rPr>
          <w:rFonts w:ascii="黑体" w:eastAsia="黑体" w:hAnsi="黑体" w:hint="eastAsia"/>
          <w:sz w:val="28"/>
          <w:szCs w:val="28"/>
        </w:rPr>
        <w:t>C</w:t>
      </w:r>
      <w:bookmarkEnd w:id="20"/>
    </w:p>
    <w:p w:rsidR="00751479" w:rsidRPr="007A1E91" w:rsidRDefault="007A1E91" w:rsidP="007A1E91">
      <w:pPr>
        <w:spacing w:line="360" w:lineRule="auto"/>
        <w:jc w:val="center"/>
        <w:rPr>
          <w:rFonts w:ascii="黑体" w:eastAsia="黑体" w:hAnsi="黑体"/>
          <w:sz w:val="28"/>
          <w:szCs w:val="28"/>
        </w:rPr>
      </w:pPr>
      <w:r>
        <w:rPr>
          <w:rFonts w:ascii="黑体" w:eastAsia="黑体" w:hAnsi="黑体" w:hint="eastAsia"/>
          <w:sz w:val="28"/>
          <w:szCs w:val="28"/>
        </w:rPr>
        <w:t>热式</w:t>
      </w:r>
      <w:r w:rsidR="00751479" w:rsidRPr="007063EF">
        <w:rPr>
          <w:rFonts w:ascii="黑体" w:eastAsia="黑体" w:hAnsi="黑体" w:hint="eastAsia"/>
          <w:sz w:val="28"/>
          <w:szCs w:val="28"/>
        </w:rPr>
        <w:t>风速仪</w:t>
      </w:r>
      <w:r>
        <w:rPr>
          <w:rFonts w:ascii="黑体" w:eastAsia="黑体" w:hAnsi="黑体" w:hint="eastAsia"/>
          <w:sz w:val="28"/>
          <w:szCs w:val="28"/>
        </w:rPr>
        <w:t>校准内页格式</w:t>
      </w:r>
    </w:p>
    <w:p w:rsidR="007A1E91" w:rsidRDefault="007A1E91" w:rsidP="007A1E91"/>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5"/>
        <w:gridCol w:w="2323"/>
        <w:gridCol w:w="2394"/>
        <w:gridCol w:w="2490"/>
      </w:tblGrid>
      <w:tr w:rsidR="007A1E91" w:rsidRPr="007138F2" w:rsidTr="007A1E91">
        <w:trPr>
          <w:trHeight w:val="309"/>
          <w:jc w:val="center"/>
        </w:trPr>
        <w:tc>
          <w:tcPr>
            <w:tcW w:w="9432" w:type="dxa"/>
            <w:gridSpan w:val="4"/>
            <w:tcBorders>
              <w:top w:val="single" w:sz="4" w:space="0" w:color="auto"/>
              <w:left w:val="single" w:sz="4" w:space="0" w:color="auto"/>
              <w:bottom w:val="single" w:sz="4" w:space="0" w:color="auto"/>
              <w:right w:val="single" w:sz="4" w:space="0" w:color="auto"/>
            </w:tcBorders>
          </w:tcPr>
          <w:p w:rsidR="007A1E91" w:rsidRPr="007138F2" w:rsidRDefault="007A1E91" w:rsidP="002F2014">
            <w:pPr>
              <w:adjustRightInd w:val="0"/>
              <w:spacing w:line="240" w:lineRule="atLeast"/>
              <w:textAlignment w:val="baseline"/>
              <w:rPr>
                <w:rFonts w:ascii="宋体"/>
                <w:kern w:val="0"/>
                <w:sz w:val="24"/>
              </w:rPr>
            </w:pPr>
            <w:r w:rsidRPr="007138F2">
              <w:rPr>
                <w:rFonts w:ascii="宋体" w:hint="eastAsia"/>
                <w:kern w:val="0"/>
                <w:sz w:val="24"/>
              </w:rPr>
              <w:t>本次测试所使用的标准仪器及设备可溯源至国家或国际计量基准和标准。</w:t>
            </w:r>
          </w:p>
        </w:tc>
      </w:tr>
      <w:tr w:rsidR="007A1E91" w:rsidRPr="007138F2" w:rsidTr="007A1E91">
        <w:trPr>
          <w:trHeight w:val="525"/>
          <w:jc w:val="center"/>
        </w:trPr>
        <w:tc>
          <w:tcPr>
            <w:tcW w:w="9432" w:type="dxa"/>
            <w:gridSpan w:val="4"/>
            <w:tcBorders>
              <w:top w:val="single" w:sz="4" w:space="0" w:color="auto"/>
              <w:left w:val="single" w:sz="4" w:space="0" w:color="auto"/>
              <w:bottom w:val="single" w:sz="4" w:space="0" w:color="auto"/>
              <w:right w:val="single" w:sz="4" w:space="0" w:color="auto"/>
            </w:tcBorders>
          </w:tcPr>
          <w:p w:rsidR="007A1E91" w:rsidRPr="007138F2" w:rsidRDefault="007A1E91" w:rsidP="002F2014">
            <w:pPr>
              <w:adjustRightInd w:val="0"/>
              <w:spacing w:line="240" w:lineRule="atLeast"/>
              <w:textAlignment w:val="baseline"/>
              <w:rPr>
                <w:rFonts w:ascii="宋体"/>
                <w:kern w:val="0"/>
                <w:sz w:val="24"/>
              </w:rPr>
            </w:pPr>
            <w:r w:rsidRPr="007138F2">
              <w:rPr>
                <w:rFonts w:ascii="宋体" w:hint="eastAsia"/>
                <w:kern w:val="0"/>
                <w:sz w:val="24"/>
              </w:rPr>
              <w:t>本校准所依据技术文件（代号、名称）</w:t>
            </w:r>
          </w:p>
          <w:p w:rsidR="007A1E91" w:rsidRPr="007138F2" w:rsidRDefault="007A1E91" w:rsidP="002F2014">
            <w:pPr>
              <w:snapToGrid w:val="0"/>
              <w:spacing w:line="240" w:lineRule="atLeast"/>
              <w:rPr>
                <w:rFonts w:ascii="宋体"/>
                <w:kern w:val="0"/>
                <w:sz w:val="24"/>
              </w:rPr>
            </w:pPr>
          </w:p>
        </w:tc>
      </w:tr>
      <w:tr w:rsidR="007A1E91" w:rsidRPr="007138F2" w:rsidTr="007A1E91">
        <w:trPr>
          <w:trHeight w:val="755"/>
          <w:jc w:val="center"/>
        </w:trPr>
        <w:tc>
          <w:tcPr>
            <w:tcW w:w="9432" w:type="dxa"/>
            <w:gridSpan w:val="4"/>
            <w:tcBorders>
              <w:top w:val="single" w:sz="4" w:space="0" w:color="auto"/>
              <w:left w:val="single" w:sz="4" w:space="0" w:color="auto"/>
              <w:bottom w:val="single" w:sz="4" w:space="0" w:color="auto"/>
              <w:right w:val="single" w:sz="4" w:space="0" w:color="auto"/>
            </w:tcBorders>
          </w:tcPr>
          <w:p w:rsidR="007A1E91" w:rsidRPr="007138F2" w:rsidRDefault="007A1E91" w:rsidP="002F2014">
            <w:pPr>
              <w:adjustRightInd w:val="0"/>
              <w:spacing w:line="240" w:lineRule="atLeast"/>
              <w:textAlignment w:val="baseline"/>
              <w:rPr>
                <w:rFonts w:ascii="宋体"/>
                <w:kern w:val="0"/>
                <w:sz w:val="24"/>
              </w:rPr>
            </w:pPr>
            <w:r w:rsidRPr="007138F2">
              <w:rPr>
                <w:rFonts w:ascii="宋体" w:hint="eastAsia"/>
                <w:kern w:val="0"/>
                <w:sz w:val="24"/>
              </w:rPr>
              <w:t>校准环境条件及地点</w:t>
            </w:r>
          </w:p>
          <w:p w:rsidR="007A1E91" w:rsidRPr="007138F2" w:rsidRDefault="007A1E91" w:rsidP="002F2014">
            <w:pPr>
              <w:adjustRightInd w:val="0"/>
              <w:spacing w:line="240" w:lineRule="atLeast"/>
              <w:textAlignment w:val="baseline"/>
              <w:rPr>
                <w:rFonts w:ascii="宋体"/>
                <w:kern w:val="0"/>
                <w:sz w:val="24"/>
              </w:rPr>
            </w:pPr>
            <w:r w:rsidRPr="007138F2">
              <w:rPr>
                <w:rFonts w:ascii="宋体" w:hint="eastAsia"/>
                <w:kern w:val="0"/>
                <w:sz w:val="24"/>
              </w:rPr>
              <w:t>温度（</w:t>
            </w:r>
            <w:r w:rsidRPr="007138F2">
              <w:rPr>
                <w:rFonts w:hint="eastAsia"/>
                <w:kern w:val="0"/>
                <w:sz w:val="24"/>
              </w:rPr>
              <w:t>℃</w:t>
            </w:r>
            <w:r w:rsidRPr="007138F2">
              <w:rPr>
                <w:rFonts w:ascii="宋体" w:hint="eastAsia"/>
                <w:kern w:val="0"/>
                <w:sz w:val="24"/>
              </w:rPr>
              <w:t xml:space="preserve">）：    </w:t>
            </w:r>
            <w:r>
              <w:rPr>
                <w:rFonts w:hint="eastAsia"/>
                <w:kern w:val="0"/>
                <w:sz w:val="24"/>
              </w:rPr>
              <w:t xml:space="preserve">    </w:t>
            </w:r>
            <w:r w:rsidRPr="007138F2">
              <w:rPr>
                <w:rFonts w:ascii="宋体" w:hint="eastAsia"/>
                <w:kern w:val="0"/>
                <w:sz w:val="24"/>
              </w:rPr>
              <w:t xml:space="preserve">                    </w:t>
            </w:r>
            <w:r>
              <w:rPr>
                <w:rFonts w:ascii="宋体" w:hint="eastAsia"/>
                <w:kern w:val="0"/>
                <w:sz w:val="24"/>
              </w:rPr>
              <w:t>相对</w:t>
            </w:r>
            <w:r w:rsidRPr="007138F2">
              <w:rPr>
                <w:rFonts w:ascii="宋体" w:hint="eastAsia"/>
                <w:kern w:val="0"/>
                <w:sz w:val="24"/>
              </w:rPr>
              <w:t>湿度（</w:t>
            </w:r>
            <w:r w:rsidRPr="007138F2">
              <w:rPr>
                <w:rFonts w:hint="eastAsia"/>
                <w:kern w:val="0"/>
                <w:sz w:val="24"/>
              </w:rPr>
              <w:t>%</w:t>
            </w:r>
            <w:r w:rsidRPr="007138F2">
              <w:rPr>
                <w:rFonts w:ascii="宋体" w:hint="eastAsia"/>
                <w:kern w:val="0"/>
                <w:sz w:val="24"/>
              </w:rPr>
              <w:t>）：</w:t>
            </w:r>
          </w:p>
          <w:p w:rsidR="007A1E91" w:rsidRPr="007138F2" w:rsidRDefault="007A1E91" w:rsidP="002F2014">
            <w:pPr>
              <w:adjustRightInd w:val="0"/>
              <w:spacing w:line="240" w:lineRule="atLeast"/>
              <w:textAlignment w:val="baseline"/>
              <w:rPr>
                <w:rFonts w:ascii="宋体"/>
                <w:kern w:val="0"/>
                <w:sz w:val="24"/>
              </w:rPr>
            </w:pPr>
            <w:r w:rsidRPr="007138F2">
              <w:rPr>
                <w:rFonts w:ascii="宋体" w:hint="eastAsia"/>
                <w:kern w:val="0"/>
                <w:sz w:val="24"/>
              </w:rPr>
              <w:t>大气压力</w:t>
            </w:r>
            <w:r w:rsidR="000621B2" w:rsidRPr="007138F2">
              <w:rPr>
                <w:rFonts w:ascii="宋体" w:hint="eastAsia"/>
                <w:kern w:val="0"/>
                <w:sz w:val="24"/>
              </w:rPr>
              <w:t>（</w:t>
            </w:r>
            <w:proofErr w:type="spellStart"/>
            <w:r w:rsidRPr="007138F2">
              <w:rPr>
                <w:rFonts w:hint="eastAsia"/>
                <w:kern w:val="0"/>
                <w:sz w:val="24"/>
              </w:rPr>
              <w:t>hPa</w:t>
            </w:r>
            <w:proofErr w:type="spellEnd"/>
            <w:r w:rsidR="000621B2" w:rsidRPr="007138F2">
              <w:rPr>
                <w:rFonts w:ascii="宋体" w:hint="eastAsia"/>
                <w:kern w:val="0"/>
                <w:sz w:val="24"/>
              </w:rPr>
              <w:t>）</w:t>
            </w:r>
            <w:r w:rsidRPr="007138F2">
              <w:rPr>
                <w:rFonts w:ascii="宋体" w:hint="eastAsia"/>
                <w:kern w:val="0"/>
                <w:sz w:val="24"/>
              </w:rPr>
              <w:t xml:space="preserve">： </w:t>
            </w:r>
            <w:r>
              <w:rPr>
                <w:rFonts w:hint="eastAsia"/>
                <w:kern w:val="0"/>
                <w:sz w:val="24"/>
              </w:rPr>
              <w:t xml:space="preserve">     </w:t>
            </w:r>
            <w:r w:rsidRPr="007138F2">
              <w:rPr>
                <w:rFonts w:ascii="宋体" w:hAnsi="宋体" w:cs="宋体" w:hint="eastAsia"/>
                <w:kern w:val="0"/>
                <w:sz w:val="24"/>
              </w:rPr>
              <w:t xml:space="preserve">    </w:t>
            </w:r>
            <w:r w:rsidRPr="007138F2">
              <w:rPr>
                <w:rFonts w:ascii="宋体" w:hint="eastAsia"/>
                <w:kern w:val="0"/>
                <w:sz w:val="24"/>
              </w:rPr>
              <w:t xml:space="preserve">               地点: </w:t>
            </w:r>
          </w:p>
        </w:tc>
      </w:tr>
      <w:tr w:rsidR="007A1E91" w:rsidRPr="007138F2" w:rsidTr="007A1E91">
        <w:trPr>
          <w:trHeight w:val="569"/>
          <w:jc w:val="center"/>
        </w:trPr>
        <w:tc>
          <w:tcPr>
            <w:tcW w:w="9432" w:type="dxa"/>
            <w:gridSpan w:val="4"/>
            <w:tcBorders>
              <w:top w:val="single" w:sz="4" w:space="0" w:color="auto"/>
              <w:left w:val="single" w:sz="4" w:space="0" w:color="auto"/>
              <w:bottom w:val="single" w:sz="4" w:space="0" w:color="auto"/>
              <w:right w:val="single" w:sz="4" w:space="0" w:color="auto"/>
            </w:tcBorders>
          </w:tcPr>
          <w:p w:rsidR="007A1E91" w:rsidRPr="007138F2" w:rsidRDefault="007A1E91" w:rsidP="002F2014">
            <w:pPr>
              <w:adjustRightInd w:val="0"/>
              <w:spacing w:line="300" w:lineRule="atLeast"/>
              <w:textAlignment w:val="baseline"/>
              <w:rPr>
                <w:rFonts w:ascii="宋体"/>
                <w:kern w:val="0"/>
                <w:sz w:val="24"/>
              </w:rPr>
            </w:pPr>
            <w:r w:rsidRPr="007138F2">
              <w:rPr>
                <w:rFonts w:ascii="宋体" w:hint="eastAsia"/>
                <w:kern w:val="0"/>
                <w:sz w:val="24"/>
              </w:rPr>
              <w:t>使用的计量（基）标准装置（或仪器设备）</w:t>
            </w:r>
          </w:p>
          <w:p w:rsidR="007A1E91" w:rsidRPr="007138F2" w:rsidRDefault="007A1E91" w:rsidP="007A1E91">
            <w:pPr>
              <w:adjustRightInd w:val="0"/>
              <w:spacing w:line="300" w:lineRule="atLeast"/>
              <w:ind w:firstLineChars="300" w:firstLine="720"/>
              <w:textAlignment w:val="baseline"/>
              <w:rPr>
                <w:rFonts w:ascii="宋体"/>
                <w:kern w:val="0"/>
                <w:sz w:val="24"/>
              </w:rPr>
            </w:pPr>
            <w:r w:rsidRPr="007138F2">
              <w:rPr>
                <w:rFonts w:ascii="宋体" w:hint="eastAsia"/>
                <w:kern w:val="0"/>
                <w:sz w:val="24"/>
              </w:rPr>
              <w:t>名称</w:t>
            </w:r>
            <w:r>
              <w:rPr>
                <w:rFonts w:ascii="宋体" w:hint="eastAsia"/>
                <w:kern w:val="0"/>
                <w:sz w:val="24"/>
              </w:rPr>
              <w:t xml:space="preserve">              </w:t>
            </w:r>
            <w:r w:rsidRPr="007138F2">
              <w:rPr>
                <w:rFonts w:ascii="宋体" w:hint="eastAsia"/>
                <w:kern w:val="0"/>
                <w:sz w:val="24"/>
              </w:rPr>
              <w:t>型号</w:t>
            </w:r>
            <w:r>
              <w:rPr>
                <w:rFonts w:ascii="宋体" w:hint="eastAsia"/>
                <w:kern w:val="0"/>
                <w:sz w:val="24"/>
              </w:rPr>
              <w:t xml:space="preserve">              </w:t>
            </w:r>
            <w:r w:rsidRPr="007138F2">
              <w:rPr>
                <w:rFonts w:ascii="宋体" w:hint="eastAsia"/>
                <w:kern w:val="0"/>
                <w:sz w:val="24"/>
              </w:rPr>
              <w:t>不确定度</w:t>
            </w:r>
            <w:r>
              <w:rPr>
                <w:rFonts w:ascii="宋体" w:hint="eastAsia"/>
                <w:kern w:val="0"/>
                <w:sz w:val="24"/>
              </w:rPr>
              <w:t xml:space="preserve">            </w:t>
            </w:r>
            <w:r w:rsidRPr="007138F2">
              <w:rPr>
                <w:rFonts w:ascii="宋体" w:hint="eastAsia"/>
                <w:kern w:val="0"/>
                <w:sz w:val="24"/>
              </w:rPr>
              <w:t>证书编号</w:t>
            </w:r>
          </w:p>
        </w:tc>
      </w:tr>
      <w:tr w:rsidR="007A1E91" w:rsidRPr="007138F2" w:rsidTr="006E522A">
        <w:trPr>
          <w:trHeight w:val="431"/>
          <w:jc w:val="center"/>
        </w:trPr>
        <w:tc>
          <w:tcPr>
            <w:tcW w:w="2225" w:type="dxa"/>
            <w:tcBorders>
              <w:top w:val="single" w:sz="4" w:space="0" w:color="auto"/>
              <w:left w:val="single" w:sz="4" w:space="0" w:color="auto"/>
              <w:bottom w:val="single" w:sz="4" w:space="0" w:color="auto"/>
              <w:right w:val="single" w:sz="4" w:space="0" w:color="auto"/>
            </w:tcBorders>
            <w:vAlign w:val="center"/>
          </w:tcPr>
          <w:p w:rsidR="007A1E91" w:rsidRPr="007138F2" w:rsidRDefault="007A1E91" w:rsidP="002F2014">
            <w:pPr>
              <w:adjustRightInd w:val="0"/>
              <w:spacing w:line="300" w:lineRule="atLeast"/>
              <w:ind w:firstLineChars="64" w:firstLine="154"/>
              <w:jc w:val="center"/>
              <w:textAlignment w:val="baseline"/>
              <w:rPr>
                <w:rFonts w:ascii="宋体"/>
                <w:kern w:val="0"/>
                <w:sz w:val="24"/>
              </w:rPr>
            </w:pPr>
          </w:p>
        </w:tc>
        <w:tc>
          <w:tcPr>
            <w:tcW w:w="2323" w:type="dxa"/>
            <w:tcBorders>
              <w:top w:val="single" w:sz="4" w:space="0" w:color="auto"/>
              <w:left w:val="single" w:sz="4" w:space="0" w:color="auto"/>
              <w:bottom w:val="single" w:sz="4" w:space="0" w:color="auto"/>
              <w:right w:val="single" w:sz="4" w:space="0" w:color="auto"/>
            </w:tcBorders>
            <w:vAlign w:val="center"/>
          </w:tcPr>
          <w:p w:rsidR="007A1E91" w:rsidRPr="007138F2" w:rsidRDefault="007A1E91" w:rsidP="002F2014">
            <w:pPr>
              <w:adjustRightInd w:val="0"/>
              <w:jc w:val="center"/>
              <w:textAlignment w:val="baseline"/>
              <w:rPr>
                <w:smallCaps/>
                <w:kern w:val="0"/>
                <w:sz w:val="24"/>
              </w:rPr>
            </w:pPr>
          </w:p>
        </w:tc>
        <w:tc>
          <w:tcPr>
            <w:tcW w:w="2394" w:type="dxa"/>
            <w:tcBorders>
              <w:top w:val="single" w:sz="4" w:space="0" w:color="auto"/>
              <w:left w:val="single" w:sz="4" w:space="0" w:color="auto"/>
              <w:bottom w:val="single" w:sz="4" w:space="0" w:color="auto"/>
              <w:right w:val="single" w:sz="4" w:space="0" w:color="auto"/>
            </w:tcBorders>
            <w:vAlign w:val="center"/>
          </w:tcPr>
          <w:p w:rsidR="007A1E91" w:rsidRPr="007138F2" w:rsidRDefault="007A1E91" w:rsidP="002F2014">
            <w:pPr>
              <w:adjustRightInd w:val="0"/>
              <w:jc w:val="center"/>
              <w:textAlignment w:val="baseline"/>
              <w:rPr>
                <w:rFonts w:ascii="宋体"/>
                <w:kern w:val="0"/>
                <w:sz w:val="24"/>
              </w:rPr>
            </w:pPr>
          </w:p>
        </w:tc>
        <w:tc>
          <w:tcPr>
            <w:tcW w:w="2490" w:type="dxa"/>
            <w:tcBorders>
              <w:top w:val="single" w:sz="4" w:space="0" w:color="auto"/>
              <w:left w:val="single" w:sz="4" w:space="0" w:color="auto"/>
              <w:bottom w:val="single" w:sz="4" w:space="0" w:color="auto"/>
              <w:right w:val="single" w:sz="4" w:space="0" w:color="auto"/>
            </w:tcBorders>
            <w:vAlign w:val="center"/>
          </w:tcPr>
          <w:p w:rsidR="007A1E91" w:rsidRPr="007138F2" w:rsidRDefault="007A1E91" w:rsidP="002F2014">
            <w:pPr>
              <w:adjustRightInd w:val="0"/>
              <w:spacing w:line="300" w:lineRule="atLeast"/>
              <w:jc w:val="center"/>
              <w:textAlignment w:val="baseline"/>
              <w:rPr>
                <w:smallCaps/>
                <w:kern w:val="0"/>
                <w:sz w:val="24"/>
              </w:rPr>
            </w:pPr>
          </w:p>
        </w:tc>
      </w:tr>
    </w:tbl>
    <w:p w:rsidR="007A1E91" w:rsidRDefault="007A1E91" w:rsidP="007A1E91"/>
    <w:p w:rsidR="007A1E91" w:rsidRDefault="007A1E91" w:rsidP="007A1E91">
      <w:pPr>
        <w:spacing w:line="600" w:lineRule="atLeast"/>
        <w:jc w:val="center"/>
        <w:rPr>
          <w:rFonts w:ascii="黑体" w:eastAsia="黑体"/>
          <w:sz w:val="22"/>
          <w:szCs w:val="22"/>
        </w:rPr>
      </w:pPr>
      <w:r>
        <w:rPr>
          <w:rFonts w:ascii="黑体" w:eastAsia="黑体" w:hint="eastAsia"/>
          <w:sz w:val="32"/>
          <w:szCs w:val="32"/>
        </w:rPr>
        <w:t xml:space="preserve">校   </w:t>
      </w:r>
      <w:r>
        <w:rPr>
          <w:rFonts w:ascii="黑体" w:eastAsia="黑体"/>
          <w:sz w:val="32"/>
          <w:szCs w:val="32"/>
        </w:rPr>
        <w:t xml:space="preserve"> </w:t>
      </w:r>
      <w:r>
        <w:rPr>
          <w:rFonts w:ascii="黑体" w:eastAsia="黑体" w:hint="eastAsia"/>
          <w:sz w:val="32"/>
          <w:szCs w:val="32"/>
        </w:rPr>
        <w:t xml:space="preserve">准   </w:t>
      </w:r>
      <w:r>
        <w:rPr>
          <w:rFonts w:ascii="黑体" w:eastAsia="黑体"/>
          <w:sz w:val="32"/>
          <w:szCs w:val="32"/>
        </w:rPr>
        <w:t xml:space="preserve"> </w:t>
      </w:r>
      <w:r>
        <w:rPr>
          <w:rFonts w:ascii="黑体" w:eastAsia="黑体" w:hint="eastAsia"/>
          <w:sz w:val="32"/>
          <w:szCs w:val="32"/>
        </w:rPr>
        <w:t xml:space="preserve">结   </w:t>
      </w:r>
      <w:r>
        <w:rPr>
          <w:rFonts w:ascii="黑体" w:eastAsia="黑体"/>
          <w:sz w:val="32"/>
          <w:szCs w:val="32"/>
        </w:rPr>
        <w:t xml:space="preserve"> </w:t>
      </w:r>
      <w:r>
        <w:rPr>
          <w:rFonts w:ascii="黑体" w:eastAsia="黑体" w:hint="eastAsia"/>
          <w:sz w:val="32"/>
          <w:szCs w:val="32"/>
        </w:rPr>
        <w:t>果</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559"/>
        <w:gridCol w:w="1559"/>
        <w:gridCol w:w="1701"/>
        <w:gridCol w:w="2493"/>
      </w:tblGrid>
      <w:tr w:rsidR="006A028F" w:rsidTr="00AF7DF3">
        <w:trPr>
          <w:trHeight w:val="454"/>
          <w:jc w:val="center"/>
        </w:trPr>
        <w:tc>
          <w:tcPr>
            <w:tcW w:w="2127" w:type="dxa"/>
            <w:tcBorders>
              <w:top w:val="single" w:sz="4" w:space="0" w:color="auto"/>
              <w:left w:val="single" w:sz="4" w:space="0" w:color="auto"/>
              <w:bottom w:val="single" w:sz="4" w:space="0" w:color="auto"/>
              <w:right w:val="single" w:sz="4" w:space="0" w:color="auto"/>
            </w:tcBorders>
            <w:vAlign w:val="center"/>
          </w:tcPr>
          <w:p w:rsidR="006A028F" w:rsidRDefault="006A028F" w:rsidP="00AF7DF3">
            <w:pPr>
              <w:spacing w:line="380" w:lineRule="exact"/>
              <w:jc w:val="center"/>
              <w:rPr>
                <w:rFonts w:ascii="宋体" w:hAnsi="宋体"/>
              </w:rPr>
            </w:pPr>
            <w:r>
              <w:rPr>
                <w:rFonts w:ascii="宋体" w:hAnsi="宋体" w:hint="eastAsia"/>
              </w:rPr>
              <w:t>传感器和风速仪外观</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6A028F" w:rsidRDefault="006A028F" w:rsidP="00AF7DF3">
            <w:pPr>
              <w:spacing w:line="380" w:lineRule="exact"/>
              <w:jc w:val="center"/>
              <w:rPr>
                <w:rFonts w:ascii="宋体" w:hAnsi="宋体"/>
              </w:rPr>
            </w:pPr>
          </w:p>
        </w:tc>
      </w:tr>
      <w:tr w:rsidR="00717F63" w:rsidTr="00AF7DF3">
        <w:trPr>
          <w:trHeight w:val="454"/>
          <w:jc w:val="center"/>
        </w:trPr>
        <w:tc>
          <w:tcPr>
            <w:tcW w:w="2127" w:type="dxa"/>
            <w:tcBorders>
              <w:top w:val="single" w:sz="4" w:space="0" w:color="auto"/>
              <w:left w:val="single" w:sz="4" w:space="0" w:color="auto"/>
              <w:bottom w:val="single" w:sz="4" w:space="0" w:color="auto"/>
              <w:right w:val="single" w:sz="4" w:space="0" w:color="auto"/>
            </w:tcBorders>
            <w:vAlign w:val="center"/>
          </w:tcPr>
          <w:p w:rsidR="00717F63" w:rsidRDefault="00717F63" w:rsidP="00AF7DF3">
            <w:pPr>
              <w:spacing w:line="380" w:lineRule="exact"/>
              <w:jc w:val="center"/>
              <w:rPr>
                <w:rFonts w:ascii="宋体" w:hAnsi="宋体"/>
              </w:rPr>
            </w:pPr>
            <w:r>
              <w:rPr>
                <w:rFonts w:ascii="宋体" w:hAnsi="宋体" w:hint="eastAsia"/>
              </w:rPr>
              <w:t>分辨力</w:t>
            </w:r>
            <w:r w:rsidR="00AF7DF3">
              <w:rPr>
                <w:rFonts w:ascii="宋体" w:hAnsi="宋体" w:hint="eastAsia"/>
              </w:rPr>
              <w:t>（m/s）</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717F63" w:rsidRDefault="00717F63" w:rsidP="00AF7DF3">
            <w:pPr>
              <w:spacing w:line="380" w:lineRule="exact"/>
              <w:jc w:val="center"/>
              <w:rPr>
                <w:rFonts w:ascii="宋体" w:hAnsi="宋体"/>
              </w:rPr>
            </w:pPr>
          </w:p>
        </w:tc>
      </w:tr>
      <w:tr w:rsidR="00717F63" w:rsidTr="00AF7DF3">
        <w:trPr>
          <w:trHeight w:val="454"/>
          <w:jc w:val="center"/>
        </w:trPr>
        <w:tc>
          <w:tcPr>
            <w:tcW w:w="2127" w:type="dxa"/>
            <w:tcBorders>
              <w:top w:val="single" w:sz="4" w:space="0" w:color="auto"/>
              <w:left w:val="single" w:sz="4" w:space="0" w:color="auto"/>
              <w:bottom w:val="single" w:sz="4" w:space="0" w:color="auto"/>
              <w:right w:val="single" w:sz="4" w:space="0" w:color="auto"/>
            </w:tcBorders>
            <w:vAlign w:val="center"/>
          </w:tcPr>
          <w:p w:rsidR="00717F63" w:rsidRDefault="00717F63" w:rsidP="00AF7DF3">
            <w:pPr>
              <w:spacing w:line="380" w:lineRule="exact"/>
              <w:jc w:val="center"/>
              <w:rPr>
                <w:rFonts w:ascii="宋体" w:hAnsi="宋体"/>
              </w:rPr>
            </w:pPr>
            <w:r>
              <w:rPr>
                <w:rFonts w:ascii="宋体" w:hAnsi="宋体" w:hint="eastAsia"/>
              </w:rPr>
              <w:t>零点误差</w:t>
            </w:r>
            <w:r w:rsidR="00AF7DF3">
              <w:rPr>
                <w:rFonts w:ascii="宋体" w:hAnsi="宋体" w:hint="eastAsia"/>
              </w:rPr>
              <w:t>（m/s）</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717F63" w:rsidRDefault="00717F63" w:rsidP="00AF7DF3">
            <w:pPr>
              <w:spacing w:line="380" w:lineRule="exact"/>
              <w:jc w:val="center"/>
              <w:rPr>
                <w:rFonts w:ascii="宋体" w:hAnsi="宋体"/>
              </w:rPr>
            </w:pPr>
          </w:p>
        </w:tc>
      </w:tr>
      <w:tr w:rsidR="0073644D" w:rsidTr="006E522A">
        <w:trPr>
          <w:trHeight w:val="454"/>
          <w:jc w:val="center"/>
        </w:trPr>
        <w:tc>
          <w:tcPr>
            <w:tcW w:w="2127" w:type="dxa"/>
            <w:vMerge w:val="restart"/>
            <w:tcBorders>
              <w:top w:val="single" w:sz="4" w:space="0" w:color="auto"/>
              <w:left w:val="single" w:sz="4" w:space="0" w:color="auto"/>
              <w:right w:val="single" w:sz="4" w:space="0" w:color="auto"/>
            </w:tcBorders>
            <w:vAlign w:val="center"/>
          </w:tcPr>
          <w:p w:rsidR="0073644D" w:rsidRDefault="0073644D" w:rsidP="006E522A">
            <w:pPr>
              <w:spacing w:line="380" w:lineRule="exact"/>
              <w:jc w:val="center"/>
              <w:rPr>
                <w:rFonts w:ascii="宋体" w:hAnsi="宋体"/>
              </w:rPr>
            </w:pPr>
            <w:r>
              <w:rPr>
                <w:rFonts w:ascii="宋体" w:hAnsi="宋体" w:hint="eastAsia"/>
              </w:rPr>
              <w:t>示值误差</w:t>
            </w: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6E522A">
            <w:pPr>
              <w:spacing w:line="380" w:lineRule="exact"/>
              <w:jc w:val="center"/>
              <w:rPr>
                <w:rFonts w:ascii="宋体" w:hAnsi="宋体"/>
              </w:rPr>
            </w:pPr>
            <w:r>
              <w:rPr>
                <w:rFonts w:ascii="宋体" w:hAnsi="宋体" w:hint="eastAsia"/>
              </w:rPr>
              <w:t>标准风速值</w:t>
            </w:r>
          </w:p>
          <w:p w:rsidR="006E522A" w:rsidRDefault="006E522A" w:rsidP="006E522A">
            <w:pPr>
              <w:spacing w:line="380" w:lineRule="exact"/>
              <w:jc w:val="center"/>
              <w:rPr>
                <w:rFonts w:ascii="宋体" w:hAnsi="宋体"/>
              </w:rPr>
            </w:pPr>
            <w:r>
              <w:rPr>
                <w:rFonts w:ascii="宋体" w:hAnsi="宋体" w:hint="eastAsia"/>
              </w:rPr>
              <w:t>（m/s）</w:t>
            </w: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r>
              <w:rPr>
                <w:rFonts w:ascii="宋体" w:hAnsi="宋体" w:hint="eastAsia"/>
              </w:rPr>
              <w:t>风速仪示值</w:t>
            </w:r>
          </w:p>
          <w:p w:rsidR="006E522A" w:rsidRDefault="006E522A" w:rsidP="00AF7DF3">
            <w:pPr>
              <w:spacing w:line="380" w:lineRule="exact"/>
              <w:jc w:val="center"/>
              <w:rPr>
                <w:rFonts w:ascii="宋体" w:hAnsi="宋体"/>
              </w:rPr>
            </w:pPr>
            <w:r>
              <w:rPr>
                <w:rFonts w:ascii="宋体" w:hAnsi="宋体" w:hint="eastAsia"/>
              </w:rPr>
              <w:t>（m/s）</w:t>
            </w:r>
          </w:p>
        </w:tc>
        <w:tc>
          <w:tcPr>
            <w:tcW w:w="1701"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pPr>
            <w:r>
              <w:rPr>
                <w:rFonts w:hint="eastAsia"/>
              </w:rPr>
              <w:t>示值误差</w:t>
            </w:r>
          </w:p>
          <w:p w:rsidR="006E522A" w:rsidRPr="006A028F" w:rsidRDefault="006E522A" w:rsidP="00AF7DF3">
            <w:pPr>
              <w:spacing w:line="380" w:lineRule="exact"/>
              <w:jc w:val="center"/>
            </w:pPr>
            <w:r>
              <w:rPr>
                <w:rFonts w:ascii="宋体" w:hAnsi="宋体" w:hint="eastAsia"/>
              </w:rPr>
              <w:t>（m/s）</w:t>
            </w:r>
          </w:p>
        </w:tc>
        <w:tc>
          <w:tcPr>
            <w:tcW w:w="2493" w:type="dxa"/>
            <w:tcBorders>
              <w:top w:val="single" w:sz="4" w:space="0" w:color="auto"/>
              <w:left w:val="single" w:sz="4" w:space="0" w:color="auto"/>
              <w:bottom w:val="single" w:sz="4" w:space="0" w:color="auto"/>
              <w:right w:val="single" w:sz="4" w:space="0" w:color="auto"/>
            </w:tcBorders>
            <w:vAlign w:val="center"/>
          </w:tcPr>
          <w:p w:rsidR="0073644D" w:rsidRDefault="006E522A" w:rsidP="00AF7DF3">
            <w:pPr>
              <w:spacing w:line="380" w:lineRule="exact"/>
              <w:jc w:val="center"/>
              <w:rPr>
                <w:rFonts w:ascii="宋体" w:hAnsi="宋体"/>
              </w:rPr>
            </w:pPr>
            <w:r>
              <w:rPr>
                <w:rFonts w:ascii="宋体" w:hAnsi="宋体" w:hint="eastAsia"/>
              </w:rPr>
              <w:t>扩展</w:t>
            </w:r>
            <w:r w:rsidR="0073644D">
              <w:rPr>
                <w:rFonts w:ascii="宋体" w:hAnsi="宋体"/>
              </w:rPr>
              <w:t>不确定度</w:t>
            </w:r>
            <w:r>
              <w:rPr>
                <w:rFonts w:ascii="宋体" w:hAnsi="宋体"/>
              </w:rPr>
              <w:t>（</w:t>
            </w:r>
            <w:r>
              <w:rPr>
                <w:rFonts w:ascii="宋体" w:hAnsi="宋体" w:hint="eastAsia"/>
              </w:rPr>
              <w:t>k=2</w:t>
            </w:r>
            <w:r>
              <w:rPr>
                <w:rFonts w:ascii="宋体" w:hAnsi="宋体"/>
              </w:rPr>
              <w:t>）</w:t>
            </w:r>
          </w:p>
          <w:p w:rsidR="006E522A" w:rsidRDefault="006E522A" w:rsidP="00AF7DF3">
            <w:pPr>
              <w:spacing w:line="380" w:lineRule="exact"/>
              <w:jc w:val="center"/>
              <w:rPr>
                <w:rFonts w:ascii="宋体" w:hAnsi="宋体"/>
              </w:rPr>
            </w:pPr>
            <w:r>
              <w:rPr>
                <w:rFonts w:ascii="宋体" w:hAnsi="宋体" w:hint="eastAsia"/>
              </w:rPr>
              <w:t>（m/s）</w:t>
            </w: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bottom w:val="single" w:sz="4" w:space="0" w:color="auto"/>
              <w:right w:val="single" w:sz="4" w:space="0" w:color="auto"/>
            </w:tcBorders>
            <w:vAlign w:val="center"/>
          </w:tcPr>
          <w:p w:rsidR="0073644D" w:rsidRPr="006E522A"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bottom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AF7DF3" w:rsidTr="006E522A">
        <w:trPr>
          <w:trHeight w:val="454"/>
          <w:jc w:val="center"/>
        </w:trPr>
        <w:tc>
          <w:tcPr>
            <w:tcW w:w="2127" w:type="dxa"/>
            <w:vMerge/>
            <w:tcBorders>
              <w:left w:val="single" w:sz="4" w:space="0" w:color="auto"/>
              <w:right w:val="single" w:sz="4" w:space="0" w:color="auto"/>
            </w:tcBorders>
            <w:vAlign w:val="center"/>
          </w:tcPr>
          <w:p w:rsidR="00AF7DF3" w:rsidRDefault="00AF7DF3"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AF7DF3" w:rsidRDefault="00AF7DF3"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AF7DF3" w:rsidRDefault="00AF7DF3"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AF7DF3" w:rsidRDefault="00AF7DF3"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AF7DF3" w:rsidRDefault="00AF7DF3"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73644D" w:rsidTr="006E522A">
        <w:trPr>
          <w:trHeight w:val="454"/>
          <w:jc w:val="center"/>
        </w:trPr>
        <w:tc>
          <w:tcPr>
            <w:tcW w:w="2127" w:type="dxa"/>
            <w:vMerge/>
            <w:tcBorders>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559"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1701"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c>
          <w:tcPr>
            <w:tcW w:w="2493" w:type="dxa"/>
            <w:tcBorders>
              <w:top w:val="single" w:sz="4" w:space="0" w:color="auto"/>
              <w:left w:val="single" w:sz="4" w:space="0" w:color="auto"/>
              <w:right w:val="single" w:sz="4" w:space="0" w:color="auto"/>
            </w:tcBorders>
            <w:vAlign w:val="center"/>
          </w:tcPr>
          <w:p w:rsidR="0073644D" w:rsidRDefault="0073644D" w:rsidP="00AF7DF3">
            <w:pPr>
              <w:spacing w:line="380" w:lineRule="exact"/>
              <w:jc w:val="center"/>
              <w:rPr>
                <w:rFonts w:ascii="宋体" w:hAnsi="宋体"/>
              </w:rPr>
            </w:pPr>
          </w:p>
        </w:tc>
      </w:tr>
      <w:tr w:rsidR="006A028F" w:rsidTr="0046478C">
        <w:trPr>
          <w:cantSplit/>
          <w:trHeight w:val="454"/>
          <w:jc w:val="center"/>
        </w:trPr>
        <w:tc>
          <w:tcPr>
            <w:tcW w:w="2127" w:type="dxa"/>
            <w:tcBorders>
              <w:top w:val="single" w:sz="4" w:space="0" w:color="auto"/>
              <w:left w:val="single" w:sz="4" w:space="0" w:color="auto"/>
              <w:bottom w:val="single" w:sz="4" w:space="0" w:color="auto"/>
              <w:right w:val="single" w:sz="4" w:space="0" w:color="auto"/>
            </w:tcBorders>
            <w:vAlign w:val="center"/>
          </w:tcPr>
          <w:p w:rsidR="006A028F" w:rsidRDefault="006A028F" w:rsidP="0046478C">
            <w:pPr>
              <w:spacing w:line="440" w:lineRule="exact"/>
              <w:jc w:val="center"/>
            </w:pPr>
            <w:r>
              <w:rPr>
                <w:rFonts w:hint="eastAsia"/>
              </w:rPr>
              <w:t>重复性</w:t>
            </w:r>
            <w:r w:rsidR="00AF7DF3">
              <w:rPr>
                <w:rFonts w:hint="eastAsia"/>
              </w:rPr>
              <w:t>（</w:t>
            </w:r>
            <w:r w:rsidR="00AF7DF3">
              <w:rPr>
                <w:rFonts w:hint="eastAsia"/>
              </w:rPr>
              <w:t>%</w:t>
            </w:r>
            <w:r w:rsidR="00AF7DF3">
              <w:rPr>
                <w:rFonts w:hint="eastAsia"/>
              </w:rPr>
              <w:t>）</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6A028F" w:rsidRDefault="006A028F" w:rsidP="00AF7DF3">
            <w:pPr>
              <w:spacing w:line="440" w:lineRule="exact"/>
              <w:jc w:val="center"/>
            </w:pPr>
          </w:p>
        </w:tc>
      </w:tr>
    </w:tbl>
    <w:p w:rsidR="007A1E91" w:rsidRDefault="007A1E91" w:rsidP="007A1E91">
      <w:r>
        <w:rPr>
          <w:rFonts w:hint="eastAsia"/>
        </w:rPr>
        <w:t>注：下次</w:t>
      </w:r>
      <w:proofErr w:type="gramStart"/>
      <w:r>
        <w:rPr>
          <w:rFonts w:hint="eastAsia"/>
        </w:rPr>
        <w:t>送检请</w:t>
      </w:r>
      <w:proofErr w:type="gramEnd"/>
      <w:r>
        <w:rPr>
          <w:rFonts w:hint="eastAsia"/>
        </w:rPr>
        <w:t>带此证书。</w:t>
      </w:r>
    </w:p>
    <w:p w:rsidR="007A1E91" w:rsidRDefault="007A1E91" w:rsidP="007A1E91">
      <w:pPr>
        <w:spacing w:line="360" w:lineRule="auto"/>
      </w:pPr>
    </w:p>
    <w:p w:rsidR="007063EF" w:rsidRDefault="007063EF" w:rsidP="003650F5">
      <w:pPr>
        <w:spacing w:line="360" w:lineRule="auto"/>
        <w:rPr>
          <w:rFonts w:ascii="黑体" w:eastAsia="黑体" w:hAnsi="黑体"/>
          <w:sz w:val="28"/>
          <w:szCs w:val="28"/>
        </w:rPr>
      </w:pPr>
    </w:p>
    <w:p w:rsidR="00173207" w:rsidRDefault="00173207" w:rsidP="003650F5">
      <w:pPr>
        <w:spacing w:line="360" w:lineRule="auto"/>
        <w:rPr>
          <w:rFonts w:ascii="黑体" w:eastAsia="黑体" w:hAnsi="黑体"/>
          <w:sz w:val="28"/>
          <w:szCs w:val="28"/>
        </w:rPr>
      </w:pPr>
    </w:p>
    <w:p w:rsidR="00173207" w:rsidRDefault="00173207" w:rsidP="003650F5">
      <w:pPr>
        <w:spacing w:line="360" w:lineRule="auto"/>
      </w:pPr>
    </w:p>
    <w:p w:rsidR="007063EF" w:rsidRDefault="007063EF" w:rsidP="003650F5">
      <w:pPr>
        <w:spacing w:line="360" w:lineRule="auto"/>
      </w:pPr>
    </w:p>
    <w:p w:rsidR="007063EF" w:rsidRDefault="007063EF" w:rsidP="003650F5">
      <w:pPr>
        <w:spacing w:line="360" w:lineRule="auto"/>
      </w:pPr>
    </w:p>
    <w:p w:rsidR="007063EF" w:rsidRPr="007063EF" w:rsidRDefault="007063EF" w:rsidP="003650F5">
      <w:pPr>
        <w:spacing w:line="360" w:lineRule="auto"/>
      </w:pPr>
    </w:p>
    <w:p w:rsidR="00677A0B" w:rsidRDefault="00677A0B" w:rsidP="003650F5">
      <w:pPr>
        <w:spacing w:line="360" w:lineRule="auto"/>
      </w:pPr>
    </w:p>
    <w:p w:rsidR="00677A0B" w:rsidRDefault="00677A0B" w:rsidP="003650F5">
      <w:pPr>
        <w:spacing w:line="360" w:lineRule="auto"/>
      </w:pPr>
    </w:p>
    <w:p w:rsidR="00A75FA0" w:rsidRDefault="00A75FA0" w:rsidP="003650F5">
      <w:pPr>
        <w:spacing w:line="360" w:lineRule="auto"/>
        <w:rPr>
          <w:sz w:val="24"/>
        </w:rPr>
      </w:pPr>
    </w:p>
    <w:p w:rsidR="00A75FA0" w:rsidRDefault="008954F7" w:rsidP="00225331">
      <w:pPr>
        <w:spacing w:line="360" w:lineRule="auto"/>
        <w:ind w:firstLineChars="2850" w:firstLine="6840"/>
        <w:rPr>
          <w:sz w:val="24"/>
        </w:rPr>
      </w:pPr>
      <w:r>
        <w:rPr>
          <w:noProof/>
          <w:sz w:val="24"/>
        </w:rPr>
        <w:drawing>
          <wp:inline distT="0" distB="0" distL="0" distR="0">
            <wp:extent cx="373380" cy="2446020"/>
            <wp:effectExtent l="0" t="0" r="0" b="0"/>
            <wp:docPr id="5" name="对象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对象 2"/>
                    <pic:cNvPicPr>
                      <a:picLocks noChangeArrowheads="1"/>
                    </pic:cNvPicPr>
                  </pic:nvPicPr>
                  <pic:blipFill>
                    <a:blip r:embed="rId25" cstate="print"/>
                    <a:srcRect l="-75372" t="-18811" r="-41418" b="-7088"/>
                    <a:stretch>
                      <a:fillRect/>
                    </a:stretch>
                  </pic:blipFill>
                  <pic:spPr bwMode="auto">
                    <a:xfrm>
                      <a:off x="0" y="0"/>
                      <a:ext cx="373380" cy="2446020"/>
                    </a:xfrm>
                    <a:prstGeom prst="rect">
                      <a:avLst/>
                    </a:prstGeom>
                    <a:noFill/>
                    <a:ln w="9525">
                      <a:noFill/>
                      <a:miter lim="800000"/>
                      <a:headEnd/>
                      <a:tailEnd/>
                    </a:ln>
                  </pic:spPr>
                </pic:pic>
              </a:graphicData>
            </a:graphic>
          </wp:inline>
        </w:drawing>
      </w:r>
    </w:p>
    <w:p w:rsidR="000A5473" w:rsidRPr="00B54A50" w:rsidRDefault="000A5473" w:rsidP="00BD14C0">
      <w:pPr>
        <w:spacing w:line="360" w:lineRule="auto"/>
        <w:ind w:firstLineChars="2800" w:firstLine="6720"/>
        <w:rPr>
          <w:sz w:val="24"/>
        </w:rPr>
      </w:pPr>
    </w:p>
    <w:sectPr w:rsidR="000A5473" w:rsidRPr="00B54A50" w:rsidSect="002F6ECE">
      <w:footerReference w:type="default" r:id="rId26"/>
      <w:type w:val="continuous"/>
      <w:pgSz w:w="11906" w:h="16838"/>
      <w:pgMar w:top="1440" w:right="1800" w:bottom="1440" w:left="1800" w:header="851" w:footer="992" w:gutter="0"/>
      <w:pgBorders w:offsetFrom="page">
        <w:top w:val="single" w:sz="4" w:space="24" w:color="FFFFFF"/>
        <w:left w:val="single" w:sz="4" w:space="24" w:color="FFFFFF"/>
        <w:bottom w:val="single" w:sz="4" w:space="24" w:color="FFFFFF"/>
        <w:right w:val="single" w:sz="4" w:space="24" w:color="FFFFFF"/>
      </w:pgBorders>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9F" w:rsidRDefault="00151B9F">
      <w:r>
        <w:separator/>
      </w:r>
    </w:p>
  </w:endnote>
  <w:endnote w:type="continuationSeparator" w:id="0">
    <w:p w:rsidR="00151B9F" w:rsidRDefault="00151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6720"/>
      <w:docPartObj>
        <w:docPartGallery w:val="Page Numbers (Bottom of Page)"/>
        <w:docPartUnique/>
      </w:docPartObj>
    </w:sdtPr>
    <w:sdtContent>
      <w:p w:rsidR="00EE613E" w:rsidRDefault="00B0592F">
        <w:pPr>
          <w:pStyle w:val="a5"/>
          <w:jc w:val="center"/>
        </w:pPr>
        <w:fldSimple w:instr=" PAGE   \* MERGEFORMAT ">
          <w:r w:rsidR="002A54ED" w:rsidRPr="002A54ED">
            <w:rPr>
              <w:noProof/>
              <w:lang w:val="zh-CN"/>
            </w:rPr>
            <w:t>II</w:t>
          </w:r>
        </w:fldSimple>
      </w:p>
    </w:sdtContent>
  </w:sdt>
  <w:p w:rsidR="00EE613E" w:rsidRDefault="00EE613E" w:rsidP="007531F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6719"/>
      <w:docPartObj>
        <w:docPartGallery w:val="Page Numbers (Bottom of Page)"/>
        <w:docPartUnique/>
      </w:docPartObj>
    </w:sdtPr>
    <w:sdtContent>
      <w:p w:rsidR="00EE613E" w:rsidRDefault="00B0592F">
        <w:pPr>
          <w:pStyle w:val="a5"/>
          <w:jc w:val="center"/>
        </w:pPr>
        <w:fldSimple w:instr=" PAGE   \* MERGEFORMAT ">
          <w:r w:rsidR="00BD14C0" w:rsidRPr="00BD14C0">
            <w:rPr>
              <w:noProof/>
              <w:lang w:val="zh-CN"/>
            </w:rPr>
            <w:t>16</w:t>
          </w:r>
        </w:fldSimple>
      </w:p>
    </w:sdtContent>
  </w:sdt>
  <w:p w:rsidR="00EE613E" w:rsidRDefault="00EE613E" w:rsidP="007531F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9F" w:rsidRDefault="00151B9F">
      <w:r>
        <w:separator/>
      </w:r>
    </w:p>
  </w:footnote>
  <w:footnote w:type="continuationSeparator" w:id="0">
    <w:p w:rsidR="00151B9F" w:rsidRDefault="00151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3E" w:rsidRDefault="00EE613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3E" w:rsidRDefault="00EE613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49.8pt;height:32.4pt" o:bullet="t">
        <v:shadow color="#868686"/>
        <v:textpath style="font-family:&quot;宋体&quot;;font-size:32pt;v-text-kern:t" trim="t" fitpath="t" string="JJG"/>
      </v:shape>
    </w:pict>
  </w:numPicBullet>
  <w:abstractNum w:abstractNumId="0">
    <w:nsid w:val="1C075DC5"/>
    <w:multiLevelType w:val="hybridMultilevel"/>
    <w:tmpl w:val="12D278C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6596A57"/>
    <w:multiLevelType w:val="hybridMultilevel"/>
    <w:tmpl w:val="819499A4"/>
    <w:lvl w:ilvl="0" w:tplc="FC922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604548"/>
    <w:multiLevelType w:val="hybridMultilevel"/>
    <w:tmpl w:val="44805F60"/>
    <w:lvl w:ilvl="0" w:tplc="03C28FD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1105E6"/>
    <w:multiLevelType w:val="hybridMultilevel"/>
    <w:tmpl w:val="1472C10C"/>
    <w:lvl w:ilvl="0" w:tplc="48D6A2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FF166B"/>
    <w:multiLevelType w:val="multilevel"/>
    <w:tmpl w:val="6AFF166B"/>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8F76AC3"/>
    <w:multiLevelType w:val="hybridMultilevel"/>
    <w:tmpl w:val="FD6CAAEA"/>
    <w:lvl w:ilvl="0" w:tplc="861686EC">
      <w:start w:val="1"/>
      <w:numFmt w:val="bullet"/>
      <w:lvlText w:val=""/>
      <w:lvlPicBulletId w:val="0"/>
      <w:lvlJc w:val="left"/>
      <w:pPr>
        <w:tabs>
          <w:tab w:val="num" w:pos="420"/>
        </w:tabs>
        <w:ind w:left="420" w:firstLine="0"/>
      </w:pPr>
      <w:rPr>
        <w:rFonts w:ascii="Symbol" w:hAnsi="Symbol" w:hint="default"/>
      </w:rPr>
    </w:lvl>
    <w:lvl w:ilvl="1" w:tplc="AE301766" w:tentative="1">
      <w:start w:val="1"/>
      <w:numFmt w:val="bullet"/>
      <w:lvlText w:val=""/>
      <w:lvlJc w:val="left"/>
      <w:pPr>
        <w:tabs>
          <w:tab w:val="num" w:pos="840"/>
        </w:tabs>
        <w:ind w:left="840" w:firstLine="0"/>
      </w:pPr>
      <w:rPr>
        <w:rFonts w:ascii="Symbol" w:hAnsi="Symbol" w:hint="default"/>
      </w:rPr>
    </w:lvl>
    <w:lvl w:ilvl="2" w:tplc="F09672FC" w:tentative="1">
      <w:start w:val="1"/>
      <w:numFmt w:val="bullet"/>
      <w:lvlText w:val=""/>
      <w:lvlJc w:val="left"/>
      <w:pPr>
        <w:tabs>
          <w:tab w:val="num" w:pos="1260"/>
        </w:tabs>
        <w:ind w:left="1260" w:firstLine="0"/>
      </w:pPr>
      <w:rPr>
        <w:rFonts w:ascii="Symbol" w:hAnsi="Symbol" w:hint="default"/>
      </w:rPr>
    </w:lvl>
    <w:lvl w:ilvl="3" w:tplc="AF606C02" w:tentative="1">
      <w:start w:val="1"/>
      <w:numFmt w:val="bullet"/>
      <w:lvlText w:val=""/>
      <w:lvlJc w:val="left"/>
      <w:pPr>
        <w:tabs>
          <w:tab w:val="num" w:pos="1680"/>
        </w:tabs>
        <w:ind w:left="1680" w:firstLine="0"/>
      </w:pPr>
      <w:rPr>
        <w:rFonts w:ascii="Symbol" w:hAnsi="Symbol" w:hint="default"/>
      </w:rPr>
    </w:lvl>
    <w:lvl w:ilvl="4" w:tplc="ECD672B6" w:tentative="1">
      <w:start w:val="1"/>
      <w:numFmt w:val="bullet"/>
      <w:lvlText w:val=""/>
      <w:lvlJc w:val="left"/>
      <w:pPr>
        <w:tabs>
          <w:tab w:val="num" w:pos="2100"/>
        </w:tabs>
        <w:ind w:left="2100" w:firstLine="0"/>
      </w:pPr>
      <w:rPr>
        <w:rFonts w:ascii="Symbol" w:hAnsi="Symbol" w:hint="default"/>
      </w:rPr>
    </w:lvl>
    <w:lvl w:ilvl="5" w:tplc="31948C64" w:tentative="1">
      <w:start w:val="1"/>
      <w:numFmt w:val="bullet"/>
      <w:lvlText w:val=""/>
      <w:lvlJc w:val="left"/>
      <w:pPr>
        <w:tabs>
          <w:tab w:val="num" w:pos="2520"/>
        </w:tabs>
        <w:ind w:left="2520" w:firstLine="0"/>
      </w:pPr>
      <w:rPr>
        <w:rFonts w:ascii="Symbol" w:hAnsi="Symbol" w:hint="default"/>
      </w:rPr>
    </w:lvl>
    <w:lvl w:ilvl="6" w:tplc="3CB207E6" w:tentative="1">
      <w:start w:val="1"/>
      <w:numFmt w:val="bullet"/>
      <w:lvlText w:val=""/>
      <w:lvlJc w:val="left"/>
      <w:pPr>
        <w:tabs>
          <w:tab w:val="num" w:pos="2940"/>
        </w:tabs>
        <w:ind w:left="2940" w:firstLine="0"/>
      </w:pPr>
      <w:rPr>
        <w:rFonts w:ascii="Symbol" w:hAnsi="Symbol" w:hint="default"/>
      </w:rPr>
    </w:lvl>
    <w:lvl w:ilvl="7" w:tplc="8666955C" w:tentative="1">
      <w:start w:val="1"/>
      <w:numFmt w:val="bullet"/>
      <w:lvlText w:val=""/>
      <w:lvlJc w:val="left"/>
      <w:pPr>
        <w:tabs>
          <w:tab w:val="num" w:pos="3360"/>
        </w:tabs>
        <w:ind w:left="3360" w:firstLine="0"/>
      </w:pPr>
      <w:rPr>
        <w:rFonts w:ascii="Symbol" w:hAnsi="Symbol" w:hint="default"/>
      </w:rPr>
    </w:lvl>
    <w:lvl w:ilvl="8" w:tplc="8B1AE864" w:tentative="1">
      <w:start w:val="1"/>
      <w:numFmt w:val="bullet"/>
      <w:lvlText w:val=""/>
      <w:lvlJc w:val="left"/>
      <w:pPr>
        <w:tabs>
          <w:tab w:val="num" w:pos="3780"/>
        </w:tabs>
        <w:ind w:left="3780" w:firstLine="0"/>
      </w:pPr>
      <w:rPr>
        <w:rFonts w:ascii="Symbol" w:hAnsi="Symbol" w:hint="default"/>
      </w:rPr>
    </w:lvl>
  </w:abstractNum>
  <w:abstractNum w:abstractNumId="6">
    <w:nsid w:val="7D365673"/>
    <w:multiLevelType w:val="hybridMultilevel"/>
    <w:tmpl w:val="E9589AB2"/>
    <w:lvl w:ilvl="0" w:tplc="6EEEFAE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231"/>
  <w:drawingGridVerticalSpacing w:val="156"/>
  <w:displayHorizontalDrawingGridEvery w:val="0"/>
  <w:displayVerticalDrawingGridEvery w:val="2"/>
  <w:characterSpacingControl w:val="compressPunctuation"/>
  <w:hdrShapeDefaults>
    <o:shapedefaults v:ext="edit" spidmax="307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45D"/>
    <w:rsid w:val="00000405"/>
    <w:rsid w:val="000006C0"/>
    <w:rsid w:val="00000B81"/>
    <w:rsid w:val="00001648"/>
    <w:rsid w:val="000042E6"/>
    <w:rsid w:val="000048C5"/>
    <w:rsid w:val="000079FF"/>
    <w:rsid w:val="00010A33"/>
    <w:rsid w:val="00011856"/>
    <w:rsid w:val="00012009"/>
    <w:rsid w:val="00015EFE"/>
    <w:rsid w:val="000162E2"/>
    <w:rsid w:val="00020415"/>
    <w:rsid w:val="00022E95"/>
    <w:rsid w:val="0002412E"/>
    <w:rsid w:val="0003211F"/>
    <w:rsid w:val="000336DD"/>
    <w:rsid w:val="00041251"/>
    <w:rsid w:val="00043146"/>
    <w:rsid w:val="00043E9D"/>
    <w:rsid w:val="000513CD"/>
    <w:rsid w:val="00052F3D"/>
    <w:rsid w:val="0005447A"/>
    <w:rsid w:val="00056A9B"/>
    <w:rsid w:val="00061E8E"/>
    <w:rsid w:val="000621B2"/>
    <w:rsid w:val="000623F7"/>
    <w:rsid w:val="00062510"/>
    <w:rsid w:val="000627E8"/>
    <w:rsid w:val="00063BAB"/>
    <w:rsid w:val="000652DB"/>
    <w:rsid w:val="000674B3"/>
    <w:rsid w:val="00070484"/>
    <w:rsid w:val="00071926"/>
    <w:rsid w:val="00073B13"/>
    <w:rsid w:val="000745E3"/>
    <w:rsid w:val="000754A3"/>
    <w:rsid w:val="00076694"/>
    <w:rsid w:val="00077EE0"/>
    <w:rsid w:val="0008041F"/>
    <w:rsid w:val="00080861"/>
    <w:rsid w:val="00080CBA"/>
    <w:rsid w:val="000834B6"/>
    <w:rsid w:val="00087BA1"/>
    <w:rsid w:val="00092A50"/>
    <w:rsid w:val="00093B32"/>
    <w:rsid w:val="00096AFC"/>
    <w:rsid w:val="00096EDE"/>
    <w:rsid w:val="000A2577"/>
    <w:rsid w:val="000A5473"/>
    <w:rsid w:val="000A5767"/>
    <w:rsid w:val="000A7459"/>
    <w:rsid w:val="000B5CCA"/>
    <w:rsid w:val="000B7658"/>
    <w:rsid w:val="000C0373"/>
    <w:rsid w:val="000C05D2"/>
    <w:rsid w:val="000C17B2"/>
    <w:rsid w:val="000C7C38"/>
    <w:rsid w:val="000D0394"/>
    <w:rsid w:val="000D1F45"/>
    <w:rsid w:val="000E0B69"/>
    <w:rsid w:val="000E134A"/>
    <w:rsid w:val="000E639E"/>
    <w:rsid w:val="000E7264"/>
    <w:rsid w:val="000E7406"/>
    <w:rsid w:val="000F175B"/>
    <w:rsid w:val="000F20D8"/>
    <w:rsid w:val="000F2AC9"/>
    <w:rsid w:val="000F6E08"/>
    <w:rsid w:val="000F7A06"/>
    <w:rsid w:val="001029AF"/>
    <w:rsid w:val="001035A4"/>
    <w:rsid w:val="0010652A"/>
    <w:rsid w:val="001102A1"/>
    <w:rsid w:val="001124EB"/>
    <w:rsid w:val="00117761"/>
    <w:rsid w:val="001208BB"/>
    <w:rsid w:val="001219AA"/>
    <w:rsid w:val="00122197"/>
    <w:rsid w:val="0012468A"/>
    <w:rsid w:val="00127BCF"/>
    <w:rsid w:val="001328C1"/>
    <w:rsid w:val="00135D78"/>
    <w:rsid w:val="001404C1"/>
    <w:rsid w:val="001419FF"/>
    <w:rsid w:val="00143F95"/>
    <w:rsid w:val="001441B8"/>
    <w:rsid w:val="001448A0"/>
    <w:rsid w:val="00151B9F"/>
    <w:rsid w:val="00152276"/>
    <w:rsid w:val="00152F0B"/>
    <w:rsid w:val="00153B13"/>
    <w:rsid w:val="00154A45"/>
    <w:rsid w:val="00156085"/>
    <w:rsid w:val="0016271E"/>
    <w:rsid w:val="001711F5"/>
    <w:rsid w:val="00171665"/>
    <w:rsid w:val="00173207"/>
    <w:rsid w:val="00174465"/>
    <w:rsid w:val="001778E3"/>
    <w:rsid w:val="0019121A"/>
    <w:rsid w:val="0019151F"/>
    <w:rsid w:val="00191677"/>
    <w:rsid w:val="00193782"/>
    <w:rsid w:val="00195652"/>
    <w:rsid w:val="0019664F"/>
    <w:rsid w:val="001976F7"/>
    <w:rsid w:val="001A0D45"/>
    <w:rsid w:val="001A78D4"/>
    <w:rsid w:val="001B3D62"/>
    <w:rsid w:val="001B57DD"/>
    <w:rsid w:val="001B65BE"/>
    <w:rsid w:val="001B6B56"/>
    <w:rsid w:val="001C0B35"/>
    <w:rsid w:val="001C3F3E"/>
    <w:rsid w:val="001C46B9"/>
    <w:rsid w:val="001D2001"/>
    <w:rsid w:val="001D33C5"/>
    <w:rsid w:val="001D4057"/>
    <w:rsid w:val="001F03A7"/>
    <w:rsid w:val="001F533A"/>
    <w:rsid w:val="001F67D5"/>
    <w:rsid w:val="001F74C2"/>
    <w:rsid w:val="002022F1"/>
    <w:rsid w:val="00211B23"/>
    <w:rsid w:val="0021493D"/>
    <w:rsid w:val="00215E7C"/>
    <w:rsid w:val="00216ED8"/>
    <w:rsid w:val="00223FC3"/>
    <w:rsid w:val="00224C3B"/>
    <w:rsid w:val="00225331"/>
    <w:rsid w:val="002263CA"/>
    <w:rsid w:val="002269A6"/>
    <w:rsid w:val="00227326"/>
    <w:rsid w:val="0023158C"/>
    <w:rsid w:val="00233F7D"/>
    <w:rsid w:val="002352F7"/>
    <w:rsid w:val="00235617"/>
    <w:rsid w:val="00237990"/>
    <w:rsid w:val="0024458B"/>
    <w:rsid w:val="002517E4"/>
    <w:rsid w:val="00251E7E"/>
    <w:rsid w:val="00251F35"/>
    <w:rsid w:val="00253E18"/>
    <w:rsid w:val="0025553D"/>
    <w:rsid w:val="00262E3B"/>
    <w:rsid w:val="002652B0"/>
    <w:rsid w:val="002663E3"/>
    <w:rsid w:val="00267C49"/>
    <w:rsid w:val="00271783"/>
    <w:rsid w:val="00273EA7"/>
    <w:rsid w:val="002741FD"/>
    <w:rsid w:val="00275ECE"/>
    <w:rsid w:val="00277831"/>
    <w:rsid w:val="0028097E"/>
    <w:rsid w:val="00283CC3"/>
    <w:rsid w:val="002845C5"/>
    <w:rsid w:val="00284F90"/>
    <w:rsid w:val="0028705A"/>
    <w:rsid w:val="00287CA0"/>
    <w:rsid w:val="00294A73"/>
    <w:rsid w:val="0029502D"/>
    <w:rsid w:val="002971D6"/>
    <w:rsid w:val="002A023A"/>
    <w:rsid w:val="002A2201"/>
    <w:rsid w:val="002A2677"/>
    <w:rsid w:val="002A5047"/>
    <w:rsid w:val="002A54ED"/>
    <w:rsid w:val="002B1023"/>
    <w:rsid w:val="002B192E"/>
    <w:rsid w:val="002B24FB"/>
    <w:rsid w:val="002B3445"/>
    <w:rsid w:val="002B37F8"/>
    <w:rsid w:val="002C14B7"/>
    <w:rsid w:val="002C2D33"/>
    <w:rsid w:val="002C3FA9"/>
    <w:rsid w:val="002C7BBC"/>
    <w:rsid w:val="002D0D61"/>
    <w:rsid w:val="002D2454"/>
    <w:rsid w:val="002D2C9F"/>
    <w:rsid w:val="002D385A"/>
    <w:rsid w:val="002D3C98"/>
    <w:rsid w:val="002D630E"/>
    <w:rsid w:val="002D6532"/>
    <w:rsid w:val="002E03C8"/>
    <w:rsid w:val="002E2159"/>
    <w:rsid w:val="002E2B6F"/>
    <w:rsid w:val="002E465E"/>
    <w:rsid w:val="002E49C5"/>
    <w:rsid w:val="002E5146"/>
    <w:rsid w:val="002F2014"/>
    <w:rsid w:val="002F2733"/>
    <w:rsid w:val="002F2DD2"/>
    <w:rsid w:val="002F4409"/>
    <w:rsid w:val="002F6C73"/>
    <w:rsid w:val="002F6ECE"/>
    <w:rsid w:val="00301AD2"/>
    <w:rsid w:val="003034D8"/>
    <w:rsid w:val="00306752"/>
    <w:rsid w:val="00306BDC"/>
    <w:rsid w:val="00313B14"/>
    <w:rsid w:val="0032070E"/>
    <w:rsid w:val="00320A04"/>
    <w:rsid w:val="003211CF"/>
    <w:rsid w:val="00321373"/>
    <w:rsid w:val="00325550"/>
    <w:rsid w:val="00326C62"/>
    <w:rsid w:val="00327C6B"/>
    <w:rsid w:val="00332BA0"/>
    <w:rsid w:val="00333C11"/>
    <w:rsid w:val="00333FCC"/>
    <w:rsid w:val="003368F2"/>
    <w:rsid w:val="0034016D"/>
    <w:rsid w:val="00340279"/>
    <w:rsid w:val="00342107"/>
    <w:rsid w:val="00342F26"/>
    <w:rsid w:val="003437E7"/>
    <w:rsid w:val="0034411E"/>
    <w:rsid w:val="00345080"/>
    <w:rsid w:val="00345FF0"/>
    <w:rsid w:val="00347645"/>
    <w:rsid w:val="00350533"/>
    <w:rsid w:val="00352384"/>
    <w:rsid w:val="00353B7D"/>
    <w:rsid w:val="00353E09"/>
    <w:rsid w:val="003541C3"/>
    <w:rsid w:val="00357ED4"/>
    <w:rsid w:val="003605DF"/>
    <w:rsid w:val="003650F5"/>
    <w:rsid w:val="00366381"/>
    <w:rsid w:val="003707D6"/>
    <w:rsid w:val="00372029"/>
    <w:rsid w:val="003737DD"/>
    <w:rsid w:val="00374EFF"/>
    <w:rsid w:val="00374F71"/>
    <w:rsid w:val="00375154"/>
    <w:rsid w:val="00380E85"/>
    <w:rsid w:val="003821EB"/>
    <w:rsid w:val="00382414"/>
    <w:rsid w:val="00386A66"/>
    <w:rsid w:val="00394DE1"/>
    <w:rsid w:val="003A0349"/>
    <w:rsid w:val="003A0AE5"/>
    <w:rsid w:val="003A14E4"/>
    <w:rsid w:val="003A3B5F"/>
    <w:rsid w:val="003B14D5"/>
    <w:rsid w:val="003B2E28"/>
    <w:rsid w:val="003C14E9"/>
    <w:rsid w:val="003C1DDB"/>
    <w:rsid w:val="003C268B"/>
    <w:rsid w:val="003C6682"/>
    <w:rsid w:val="003C750C"/>
    <w:rsid w:val="003D073D"/>
    <w:rsid w:val="003D5EC9"/>
    <w:rsid w:val="003D7727"/>
    <w:rsid w:val="003D774D"/>
    <w:rsid w:val="003D7C7D"/>
    <w:rsid w:val="003E4B08"/>
    <w:rsid w:val="003E5D40"/>
    <w:rsid w:val="003E6A71"/>
    <w:rsid w:val="003E6BC6"/>
    <w:rsid w:val="003F0D0D"/>
    <w:rsid w:val="003F3DB0"/>
    <w:rsid w:val="003F5570"/>
    <w:rsid w:val="003F5EAE"/>
    <w:rsid w:val="00401872"/>
    <w:rsid w:val="00402669"/>
    <w:rsid w:val="00402A14"/>
    <w:rsid w:val="00402B88"/>
    <w:rsid w:val="004106C8"/>
    <w:rsid w:val="004110D9"/>
    <w:rsid w:val="004112AC"/>
    <w:rsid w:val="00421980"/>
    <w:rsid w:val="00426722"/>
    <w:rsid w:val="004315F7"/>
    <w:rsid w:val="004373AD"/>
    <w:rsid w:val="00437EE7"/>
    <w:rsid w:val="00441AA4"/>
    <w:rsid w:val="00443738"/>
    <w:rsid w:val="00443FDD"/>
    <w:rsid w:val="004466E1"/>
    <w:rsid w:val="00450CD1"/>
    <w:rsid w:val="00452C05"/>
    <w:rsid w:val="004538B7"/>
    <w:rsid w:val="00456DC5"/>
    <w:rsid w:val="00461F29"/>
    <w:rsid w:val="0046328F"/>
    <w:rsid w:val="0046478C"/>
    <w:rsid w:val="00465F64"/>
    <w:rsid w:val="00466275"/>
    <w:rsid w:val="00471A40"/>
    <w:rsid w:val="00473B72"/>
    <w:rsid w:val="00474033"/>
    <w:rsid w:val="00474047"/>
    <w:rsid w:val="0047527E"/>
    <w:rsid w:val="00477620"/>
    <w:rsid w:val="00482859"/>
    <w:rsid w:val="00486F7A"/>
    <w:rsid w:val="0049727A"/>
    <w:rsid w:val="004A32D3"/>
    <w:rsid w:val="004A6BFC"/>
    <w:rsid w:val="004A753A"/>
    <w:rsid w:val="004A7726"/>
    <w:rsid w:val="004B0304"/>
    <w:rsid w:val="004B05ED"/>
    <w:rsid w:val="004B10CC"/>
    <w:rsid w:val="004B34E9"/>
    <w:rsid w:val="004B3C66"/>
    <w:rsid w:val="004B71F9"/>
    <w:rsid w:val="004B7661"/>
    <w:rsid w:val="004B7BB3"/>
    <w:rsid w:val="004C1227"/>
    <w:rsid w:val="004C3894"/>
    <w:rsid w:val="004C6CEC"/>
    <w:rsid w:val="004D00EF"/>
    <w:rsid w:val="004D0AB4"/>
    <w:rsid w:val="004D0F56"/>
    <w:rsid w:val="004D1882"/>
    <w:rsid w:val="004D3B26"/>
    <w:rsid w:val="004D5E5F"/>
    <w:rsid w:val="004E16DF"/>
    <w:rsid w:val="004E63B3"/>
    <w:rsid w:val="004F190B"/>
    <w:rsid w:val="004F294A"/>
    <w:rsid w:val="004F6467"/>
    <w:rsid w:val="004F6E50"/>
    <w:rsid w:val="0050237F"/>
    <w:rsid w:val="005033D6"/>
    <w:rsid w:val="0050367E"/>
    <w:rsid w:val="00505BA9"/>
    <w:rsid w:val="005164BA"/>
    <w:rsid w:val="00522D70"/>
    <w:rsid w:val="00523A67"/>
    <w:rsid w:val="0052462A"/>
    <w:rsid w:val="005246CE"/>
    <w:rsid w:val="00525C22"/>
    <w:rsid w:val="00526449"/>
    <w:rsid w:val="00527868"/>
    <w:rsid w:val="00534508"/>
    <w:rsid w:val="00537FCA"/>
    <w:rsid w:val="005427DE"/>
    <w:rsid w:val="00542D5F"/>
    <w:rsid w:val="00554EED"/>
    <w:rsid w:val="005562E4"/>
    <w:rsid w:val="0055664D"/>
    <w:rsid w:val="00560490"/>
    <w:rsid w:val="00562CBA"/>
    <w:rsid w:val="0056354F"/>
    <w:rsid w:val="005648C4"/>
    <w:rsid w:val="00567B2F"/>
    <w:rsid w:val="00571B06"/>
    <w:rsid w:val="00571C79"/>
    <w:rsid w:val="00575E77"/>
    <w:rsid w:val="0058038F"/>
    <w:rsid w:val="005819B4"/>
    <w:rsid w:val="005829E7"/>
    <w:rsid w:val="0058318F"/>
    <w:rsid w:val="00585325"/>
    <w:rsid w:val="0058782C"/>
    <w:rsid w:val="00591DD3"/>
    <w:rsid w:val="005955E4"/>
    <w:rsid w:val="005A2488"/>
    <w:rsid w:val="005A42DB"/>
    <w:rsid w:val="005B0E3A"/>
    <w:rsid w:val="005B1331"/>
    <w:rsid w:val="005C13DB"/>
    <w:rsid w:val="005C4AEB"/>
    <w:rsid w:val="005C56B5"/>
    <w:rsid w:val="005C5C15"/>
    <w:rsid w:val="005C73B7"/>
    <w:rsid w:val="005C7B63"/>
    <w:rsid w:val="005C7F81"/>
    <w:rsid w:val="005D0BD2"/>
    <w:rsid w:val="005D5702"/>
    <w:rsid w:val="005D71B1"/>
    <w:rsid w:val="005E3FEE"/>
    <w:rsid w:val="005E7A3B"/>
    <w:rsid w:val="005F7C94"/>
    <w:rsid w:val="006005A8"/>
    <w:rsid w:val="00600B3B"/>
    <w:rsid w:val="006018E9"/>
    <w:rsid w:val="00604EE6"/>
    <w:rsid w:val="006055B1"/>
    <w:rsid w:val="00605AA0"/>
    <w:rsid w:val="00607782"/>
    <w:rsid w:val="00607F60"/>
    <w:rsid w:val="00610A36"/>
    <w:rsid w:val="00615E4B"/>
    <w:rsid w:val="006163E3"/>
    <w:rsid w:val="0061684B"/>
    <w:rsid w:val="006220AA"/>
    <w:rsid w:val="00625F78"/>
    <w:rsid w:val="006272D0"/>
    <w:rsid w:val="006274DE"/>
    <w:rsid w:val="00630A1B"/>
    <w:rsid w:val="00631CAA"/>
    <w:rsid w:val="00632862"/>
    <w:rsid w:val="006346DF"/>
    <w:rsid w:val="006353EE"/>
    <w:rsid w:val="006368DD"/>
    <w:rsid w:val="00651993"/>
    <w:rsid w:val="00651A27"/>
    <w:rsid w:val="006524DD"/>
    <w:rsid w:val="006548F2"/>
    <w:rsid w:val="006552A4"/>
    <w:rsid w:val="006556F7"/>
    <w:rsid w:val="00656F44"/>
    <w:rsid w:val="00661D96"/>
    <w:rsid w:val="0066654E"/>
    <w:rsid w:val="006676BC"/>
    <w:rsid w:val="006701B1"/>
    <w:rsid w:val="00673925"/>
    <w:rsid w:val="00674906"/>
    <w:rsid w:val="00675069"/>
    <w:rsid w:val="00677A0B"/>
    <w:rsid w:val="00685783"/>
    <w:rsid w:val="006917F8"/>
    <w:rsid w:val="00691BFC"/>
    <w:rsid w:val="006921B8"/>
    <w:rsid w:val="00692484"/>
    <w:rsid w:val="00693A35"/>
    <w:rsid w:val="006971E1"/>
    <w:rsid w:val="006A028F"/>
    <w:rsid w:val="006A2C1C"/>
    <w:rsid w:val="006A3389"/>
    <w:rsid w:val="006A427E"/>
    <w:rsid w:val="006A44B8"/>
    <w:rsid w:val="006B0A57"/>
    <w:rsid w:val="006B219C"/>
    <w:rsid w:val="006B418B"/>
    <w:rsid w:val="006C266F"/>
    <w:rsid w:val="006C36ED"/>
    <w:rsid w:val="006C493C"/>
    <w:rsid w:val="006C5593"/>
    <w:rsid w:val="006C6DDB"/>
    <w:rsid w:val="006D0D91"/>
    <w:rsid w:val="006D5550"/>
    <w:rsid w:val="006D569D"/>
    <w:rsid w:val="006D590D"/>
    <w:rsid w:val="006D7BE1"/>
    <w:rsid w:val="006E1759"/>
    <w:rsid w:val="006E2319"/>
    <w:rsid w:val="006E41C0"/>
    <w:rsid w:val="006E44B3"/>
    <w:rsid w:val="006E522A"/>
    <w:rsid w:val="006E67F2"/>
    <w:rsid w:val="006F00AA"/>
    <w:rsid w:val="006F59EB"/>
    <w:rsid w:val="006F638C"/>
    <w:rsid w:val="00700637"/>
    <w:rsid w:val="00701A26"/>
    <w:rsid w:val="0070371C"/>
    <w:rsid w:val="00704B62"/>
    <w:rsid w:val="00705972"/>
    <w:rsid w:val="007063EF"/>
    <w:rsid w:val="00712E44"/>
    <w:rsid w:val="007138F2"/>
    <w:rsid w:val="00717602"/>
    <w:rsid w:val="00717F63"/>
    <w:rsid w:val="00720B14"/>
    <w:rsid w:val="00721372"/>
    <w:rsid w:val="007215DF"/>
    <w:rsid w:val="0072235E"/>
    <w:rsid w:val="007230FB"/>
    <w:rsid w:val="00727468"/>
    <w:rsid w:val="00727DC4"/>
    <w:rsid w:val="0073644D"/>
    <w:rsid w:val="0074020E"/>
    <w:rsid w:val="00742F9C"/>
    <w:rsid w:val="00747D6D"/>
    <w:rsid w:val="00747EFF"/>
    <w:rsid w:val="00751479"/>
    <w:rsid w:val="007531F9"/>
    <w:rsid w:val="00756CDF"/>
    <w:rsid w:val="007577B3"/>
    <w:rsid w:val="00757BD1"/>
    <w:rsid w:val="00760020"/>
    <w:rsid w:val="007626F8"/>
    <w:rsid w:val="007637F8"/>
    <w:rsid w:val="00763945"/>
    <w:rsid w:val="007643FF"/>
    <w:rsid w:val="00764AE9"/>
    <w:rsid w:val="007674EB"/>
    <w:rsid w:val="00770107"/>
    <w:rsid w:val="00770AB2"/>
    <w:rsid w:val="00773A10"/>
    <w:rsid w:val="007745DE"/>
    <w:rsid w:val="007812E7"/>
    <w:rsid w:val="00782457"/>
    <w:rsid w:val="00783EA4"/>
    <w:rsid w:val="00785475"/>
    <w:rsid w:val="007856BA"/>
    <w:rsid w:val="0078645E"/>
    <w:rsid w:val="00787CD3"/>
    <w:rsid w:val="00791A86"/>
    <w:rsid w:val="00791D0B"/>
    <w:rsid w:val="00794EDE"/>
    <w:rsid w:val="007A1E91"/>
    <w:rsid w:val="007A56E6"/>
    <w:rsid w:val="007B1ADE"/>
    <w:rsid w:val="007B4332"/>
    <w:rsid w:val="007B50BE"/>
    <w:rsid w:val="007C0216"/>
    <w:rsid w:val="007C1806"/>
    <w:rsid w:val="007C4B0E"/>
    <w:rsid w:val="007C5B31"/>
    <w:rsid w:val="007D300E"/>
    <w:rsid w:val="007D40EE"/>
    <w:rsid w:val="007D6C2F"/>
    <w:rsid w:val="007E06C6"/>
    <w:rsid w:val="007F249E"/>
    <w:rsid w:val="007F7027"/>
    <w:rsid w:val="007F7463"/>
    <w:rsid w:val="007F7F34"/>
    <w:rsid w:val="0080075A"/>
    <w:rsid w:val="008071D2"/>
    <w:rsid w:val="00810A56"/>
    <w:rsid w:val="00816A4C"/>
    <w:rsid w:val="00817128"/>
    <w:rsid w:val="00822255"/>
    <w:rsid w:val="0082509C"/>
    <w:rsid w:val="0082746F"/>
    <w:rsid w:val="00831200"/>
    <w:rsid w:val="00836390"/>
    <w:rsid w:val="0083679D"/>
    <w:rsid w:val="00837160"/>
    <w:rsid w:val="00841AEE"/>
    <w:rsid w:val="00841CBE"/>
    <w:rsid w:val="008443E6"/>
    <w:rsid w:val="00845926"/>
    <w:rsid w:val="008465DA"/>
    <w:rsid w:val="0084688A"/>
    <w:rsid w:val="00850AEC"/>
    <w:rsid w:val="0085186B"/>
    <w:rsid w:val="00852B25"/>
    <w:rsid w:val="0085391A"/>
    <w:rsid w:val="008576CA"/>
    <w:rsid w:val="00860C55"/>
    <w:rsid w:val="0086151C"/>
    <w:rsid w:val="00861778"/>
    <w:rsid w:val="008713B6"/>
    <w:rsid w:val="00874F84"/>
    <w:rsid w:val="008876C6"/>
    <w:rsid w:val="00887E24"/>
    <w:rsid w:val="008907DA"/>
    <w:rsid w:val="00891D80"/>
    <w:rsid w:val="008954D5"/>
    <w:rsid w:val="008954F7"/>
    <w:rsid w:val="00895D10"/>
    <w:rsid w:val="008A1122"/>
    <w:rsid w:val="008A4F45"/>
    <w:rsid w:val="008A653B"/>
    <w:rsid w:val="008B4FAA"/>
    <w:rsid w:val="008B50EB"/>
    <w:rsid w:val="008C02ED"/>
    <w:rsid w:val="008C0B8F"/>
    <w:rsid w:val="008C133B"/>
    <w:rsid w:val="008C1C1F"/>
    <w:rsid w:val="008C579A"/>
    <w:rsid w:val="008C5FD4"/>
    <w:rsid w:val="008D034B"/>
    <w:rsid w:val="008D4DC3"/>
    <w:rsid w:val="008E01FD"/>
    <w:rsid w:val="008E0C27"/>
    <w:rsid w:val="008E35B4"/>
    <w:rsid w:val="008E4BAD"/>
    <w:rsid w:val="008F0788"/>
    <w:rsid w:val="00901785"/>
    <w:rsid w:val="00904370"/>
    <w:rsid w:val="009064C5"/>
    <w:rsid w:val="00907B20"/>
    <w:rsid w:val="00914544"/>
    <w:rsid w:val="009169EB"/>
    <w:rsid w:val="00921E90"/>
    <w:rsid w:val="00924E10"/>
    <w:rsid w:val="009313C7"/>
    <w:rsid w:val="0093533E"/>
    <w:rsid w:val="00936070"/>
    <w:rsid w:val="0093712E"/>
    <w:rsid w:val="009406D2"/>
    <w:rsid w:val="00942292"/>
    <w:rsid w:val="00946161"/>
    <w:rsid w:val="00947AEE"/>
    <w:rsid w:val="009502FD"/>
    <w:rsid w:val="009567B4"/>
    <w:rsid w:val="00956C74"/>
    <w:rsid w:val="00964A11"/>
    <w:rsid w:val="0096579B"/>
    <w:rsid w:val="00971299"/>
    <w:rsid w:val="00971557"/>
    <w:rsid w:val="00973B5F"/>
    <w:rsid w:val="009745DE"/>
    <w:rsid w:val="00974B49"/>
    <w:rsid w:val="009757CE"/>
    <w:rsid w:val="00981883"/>
    <w:rsid w:val="00981C2B"/>
    <w:rsid w:val="0098253D"/>
    <w:rsid w:val="00983A32"/>
    <w:rsid w:val="0098747B"/>
    <w:rsid w:val="00990BD6"/>
    <w:rsid w:val="0099260B"/>
    <w:rsid w:val="0099733B"/>
    <w:rsid w:val="009A0C6C"/>
    <w:rsid w:val="009A1656"/>
    <w:rsid w:val="009A1BF0"/>
    <w:rsid w:val="009A1E87"/>
    <w:rsid w:val="009A3912"/>
    <w:rsid w:val="009A739E"/>
    <w:rsid w:val="009B0482"/>
    <w:rsid w:val="009B559C"/>
    <w:rsid w:val="009B6E1E"/>
    <w:rsid w:val="009C117A"/>
    <w:rsid w:val="009C68E0"/>
    <w:rsid w:val="009C7507"/>
    <w:rsid w:val="009C7714"/>
    <w:rsid w:val="009D0CA9"/>
    <w:rsid w:val="009D3745"/>
    <w:rsid w:val="009E1C8F"/>
    <w:rsid w:val="009E1D1B"/>
    <w:rsid w:val="009E2EB2"/>
    <w:rsid w:val="009E7462"/>
    <w:rsid w:val="009E787E"/>
    <w:rsid w:val="009F1037"/>
    <w:rsid w:val="009F324C"/>
    <w:rsid w:val="009F48B3"/>
    <w:rsid w:val="00A00907"/>
    <w:rsid w:val="00A00AB1"/>
    <w:rsid w:val="00A03DB3"/>
    <w:rsid w:val="00A079E8"/>
    <w:rsid w:val="00A07A69"/>
    <w:rsid w:val="00A162EB"/>
    <w:rsid w:val="00A2157F"/>
    <w:rsid w:val="00A216F4"/>
    <w:rsid w:val="00A231B8"/>
    <w:rsid w:val="00A23FE0"/>
    <w:rsid w:val="00A27E1F"/>
    <w:rsid w:val="00A30ACA"/>
    <w:rsid w:val="00A4021D"/>
    <w:rsid w:val="00A40EC1"/>
    <w:rsid w:val="00A4123E"/>
    <w:rsid w:val="00A41471"/>
    <w:rsid w:val="00A421BE"/>
    <w:rsid w:val="00A4670D"/>
    <w:rsid w:val="00A51318"/>
    <w:rsid w:val="00A51AE4"/>
    <w:rsid w:val="00A541B7"/>
    <w:rsid w:val="00A55E73"/>
    <w:rsid w:val="00A566C8"/>
    <w:rsid w:val="00A6445F"/>
    <w:rsid w:val="00A6452E"/>
    <w:rsid w:val="00A646BC"/>
    <w:rsid w:val="00A715FC"/>
    <w:rsid w:val="00A72A8B"/>
    <w:rsid w:val="00A72F41"/>
    <w:rsid w:val="00A75242"/>
    <w:rsid w:val="00A75FA0"/>
    <w:rsid w:val="00A76E92"/>
    <w:rsid w:val="00A8258B"/>
    <w:rsid w:val="00A84125"/>
    <w:rsid w:val="00A859CC"/>
    <w:rsid w:val="00A932EC"/>
    <w:rsid w:val="00A95A9B"/>
    <w:rsid w:val="00A96B97"/>
    <w:rsid w:val="00AA3663"/>
    <w:rsid w:val="00AA39DE"/>
    <w:rsid w:val="00AA4000"/>
    <w:rsid w:val="00AB01AF"/>
    <w:rsid w:val="00AB0B2E"/>
    <w:rsid w:val="00AB3A55"/>
    <w:rsid w:val="00AB4566"/>
    <w:rsid w:val="00AB719F"/>
    <w:rsid w:val="00AC04EB"/>
    <w:rsid w:val="00AC3D93"/>
    <w:rsid w:val="00AC454F"/>
    <w:rsid w:val="00AC4F7A"/>
    <w:rsid w:val="00AC524E"/>
    <w:rsid w:val="00AC745D"/>
    <w:rsid w:val="00AD2E7C"/>
    <w:rsid w:val="00AD31AD"/>
    <w:rsid w:val="00AD500D"/>
    <w:rsid w:val="00AE04BF"/>
    <w:rsid w:val="00AE2AA6"/>
    <w:rsid w:val="00AE43D7"/>
    <w:rsid w:val="00AE6DD8"/>
    <w:rsid w:val="00AF1D83"/>
    <w:rsid w:val="00AF2B44"/>
    <w:rsid w:val="00AF47D5"/>
    <w:rsid w:val="00AF649F"/>
    <w:rsid w:val="00AF7244"/>
    <w:rsid w:val="00AF7DF3"/>
    <w:rsid w:val="00B0592F"/>
    <w:rsid w:val="00B0684B"/>
    <w:rsid w:val="00B06907"/>
    <w:rsid w:val="00B0704E"/>
    <w:rsid w:val="00B070A9"/>
    <w:rsid w:val="00B15888"/>
    <w:rsid w:val="00B200ED"/>
    <w:rsid w:val="00B23513"/>
    <w:rsid w:val="00B26982"/>
    <w:rsid w:val="00B3167A"/>
    <w:rsid w:val="00B3507D"/>
    <w:rsid w:val="00B36568"/>
    <w:rsid w:val="00B36BE8"/>
    <w:rsid w:val="00B42605"/>
    <w:rsid w:val="00B44D85"/>
    <w:rsid w:val="00B46E52"/>
    <w:rsid w:val="00B511C5"/>
    <w:rsid w:val="00B52589"/>
    <w:rsid w:val="00B546D4"/>
    <w:rsid w:val="00B54A50"/>
    <w:rsid w:val="00B555B9"/>
    <w:rsid w:val="00B55CAF"/>
    <w:rsid w:val="00B569D6"/>
    <w:rsid w:val="00B57F49"/>
    <w:rsid w:val="00B67399"/>
    <w:rsid w:val="00B71617"/>
    <w:rsid w:val="00B74CDF"/>
    <w:rsid w:val="00B751FA"/>
    <w:rsid w:val="00B777EC"/>
    <w:rsid w:val="00B81342"/>
    <w:rsid w:val="00B82FC2"/>
    <w:rsid w:val="00B86642"/>
    <w:rsid w:val="00B92FBF"/>
    <w:rsid w:val="00B93059"/>
    <w:rsid w:val="00B93109"/>
    <w:rsid w:val="00B960EC"/>
    <w:rsid w:val="00B96753"/>
    <w:rsid w:val="00BA20DC"/>
    <w:rsid w:val="00BA23F0"/>
    <w:rsid w:val="00BB44C3"/>
    <w:rsid w:val="00BB45F4"/>
    <w:rsid w:val="00BB4859"/>
    <w:rsid w:val="00BB531F"/>
    <w:rsid w:val="00BB5952"/>
    <w:rsid w:val="00BB7F79"/>
    <w:rsid w:val="00BC04D0"/>
    <w:rsid w:val="00BC4CBA"/>
    <w:rsid w:val="00BC4FEF"/>
    <w:rsid w:val="00BC64A2"/>
    <w:rsid w:val="00BD0171"/>
    <w:rsid w:val="00BD14C0"/>
    <w:rsid w:val="00BD35FE"/>
    <w:rsid w:val="00BD4A76"/>
    <w:rsid w:val="00BE0077"/>
    <w:rsid w:val="00BE09FC"/>
    <w:rsid w:val="00BE16DE"/>
    <w:rsid w:val="00BE224D"/>
    <w:rsid w:val="00BE4D1B"/>
    <w:rsid w:val="00BE7A61"/>
    <w:rsid w:val="00BF0315"/>
    <w:rsid w:val="00BF0D66"/>
    <w:rsid w:val="00BF102D"/>
    <w:rsid w:val="00BF14BD"/>
    <w:rsid w:val="00BF21CC"/>
    <w:rsid w:val="00BF381A"/>
    <w:rsid w:val="00BF750C"/>
    <w:rsid w:val="00C00480"/>
    <w:rsid w:val="00C06558"/>
    <w:rsid w:val="00C13655"/>
    <w:rsid w:val="00C175D1"/>
    <w:rsid w:val="00C17C1D"/>
    <w:rsid w:val="00C230C0"/>
    <w:rsid w:val="00C2745B"/>
    <w:rsid w:val="00C27E8F"/>
    <w:rsid w:val="00C33467"/>
    <w:rsid w:val="00C33A98"/>
    <w:rsid w:val="00C34D0F"/>
    <w:rsid w:val="00C36080"/>
    <w:rsid w:val="00C40F8B"/>
    <w:rsid w:val="00C43F1F"/>
    <w:rsid w:val="00C527D9"/>
    <w:rsid w:val="00C5346B"/>
    <w:rsid w:val="00C536E2"/>
    <w:rsid w:val="00C56C3B"/>
    <w:rsid w:val="00C61A0D"/>
    <w:rsid w:val="00C62680"/>
    <w:rsid w:val="00C729AA"/>
    <w:rsid w:val="00C7428F"/>
    <w:rsid w:val="00C74549"/>
    <w:rsid w:val="00C91259"/>
    <w:rsid w:val="00C9290A"/>
    <w:rsid w:val="00CA1828"/>
    <w:rsid w:val="00CA1C09"/>
    <w:rsid w:val="00CA65B7"/>
    <w:rsid w:val="00CB056E"/>
    <w:rsid w:val="00CB1513"/>
    <w:rsid w:val="00CB22A6"/>
    <w:rsid w:val="00CB2C55"/>
    <w:rsid w:val="00CB3D7D"/>
    <w:rsid w:val="00CC01CF"/>
    <w:rsid w:val="00CC43DB"/>
    <w:rsid w:val="00CC44C3"/>
    <w:rsid w:val="00CC66D9"/>
    <w:rsid w:val="00CC6843"/>
    <w:rsid w:val="00CC6AC3"/>
    <w:rsid w:val="00CD3B5A"/>
    <w:rsid w:val="00CD5A67"/>
    <w:rsid w:val="00CD6AA6"/>
    <w:rsid w:val="00CD6D9D"/>
    <w:rsid w:val="00CE22C2"/>
    <w:rsid w:val="00CE277A"/>
    <w:rsid w:val="00CE3BE6"/>
    <w:rsid w:val="00CE43D2"/>
    <w:rsid w:val="00CE5C6A"/>
    <w:rsid w:val="00CF14A5"/>
    <w:rsid w:val="00CF4168"/>
    <w:rsid w:val="00CF43CD"/>
    <w:rsid w:val="00CF6768"/>
    <w:rsid w:val="00CF7CF5"/>
    <w:rsid w:val="00D050B8"/>
    <w:rsid w:val="00D06118"/>
    <w:rsid w:val="00D06917"/>
    <w:rsid w:val="00D076FB"/>
    <w:rsid w:val="00D103CC"/>
    <w:rsid w:val="00D11D4E"/>
    <w:rsid w:val="00D11FFF"/>
    <w:rsid w:val="00D205A9"/>
    <w:rsid w:val="00D20A7D"/>
    <w:rsid w:val="00D24E8B"/>
    <w:rsid w:val="00D24FEE"/>
    <w:rsid w:val="00D27BAB"/>
    <w:rsid w:val="00D3614C"/>
    <w:rsid w:val="00D3639D"/>
    <w:rsid w:val="00D404CE"/>
    <w:rsid w:val="00D41308"/>
    <w:rsid w:val="00D41B42"/>
    <w:rsid w:val="00D42586"/>
    <w:rsid w:val="00D454C4"/>
    <w:rsid w:val="00D51854"/>
    <w:rsid w:val="00D53726"/>
    <w:rsid w:val="00D53832"/>
    <w:rsid w:val="00D54D2B"/>
    <w:rsid w:val="00D55070"/>
    <w:rsid w:val="00D56275"/>
    <w:rsid w:val="00D572E0"/>
    <w:rsid w:val="00D57C19"/>
    <w:rsid w:val="00D632CB"/>
    <w:rsid w:val="00D65BA3"/>
    <w:rsid w:val="00D667F6"/>
    <w:rsid w:val="00D67803"/>
    <w:rsid w:val="00D70EB6"/>
    <w:rsid w:val="00D72CEA"/>
    <w:rsid w:val="00D74053"/>
    <w:rsid w:val="00D74BEB"/>
    <w:rsid w:val="00D75FE9"/>
    <w:rsid w:val="00D7630D"/>
    <w:rsid w:val="00D77965"/>
    <w:rsid w:val="00D807B9"/>
    <w:rsid w:val="00D811DD"/>
    <w:rsid w:val="00D81887"/>
    <w:rsid w:val="00D836D5"/>
    <w:rsid w:val="00D86266"/>
    <w:rsid w:val="00D872E6"/>
    <w:rsid w:val="00D878F3"/>
    <w:rsid w:val="00D9479E"/>
    <w:rsid w:val="00D96DD5"/>
    <w:rsid w:val="00DA1CC7"/>
    <w:rsid w:val="00DA2267"/>
    <w:rsid w:val="00DA5539"/>
    <w:rsid w:val="00DA59DC"/>
    <w:rsid w:val="00DA7987"/>
    <w:rsid w:val="00DB3928"/>
    <w:rsid w:val="00DB6461"/>
    <w:rsid w:val="00DC15E3"/>
    <w:rsid w:val="00DC1B4E"/>
    <w:rsid w:val="00DC3D6C"/>
    <w:rsid w:val="00DC66D7"/>
    <w:rsid w:val="00DD248F"/>
    <w:rsid w:val="00DD6B7B"/>
    <w:rsid w:val="00DE3AC4"/>
    <w:rsid w:val="00DE56A4"/>
    <w:rsid w:val="00DF0104"/>
    <w:rsid w:val="00DF1E8A"/>
    <w:rsid w:val="00DF329F"/>
    <w:rsid w:val="00DF4265"/>
    <w:rsid w:val="00DF54B9"/>
    <w:rsid w:val="00DF66D7"/>
    <w:rsid w:val="00DF6AB6"/>
    <w:rsid w:val="00E00A91"/>
    <w:rsid w:val="00E068C4"/>
    <w:rsid w:val="00E06EC2"/>
    <w:rsid w:val="00E1334C"/>
    <w:rsid w:val="00E143F0"/>
    <w:rsid w:val="00E16A6E"/>
    <w:rsid w:val="00E207F3"/>
    <w:rsid w:val="00E22896"/>
    <w:rsid w:val="00E23ED8"/>
    <w:rsid w:val="00E25E1E"/>
    <w:rsid w:val="00E26827"/>
    <w:rsid w:val="00E273A1"/>
    <w:rsid w:val="00E31791"/>
    <w:rsid w:val="00E3213F"/>
    <w:rsid w:val="00E322DE"/>
    <w:rsid w:val="00E32CDF"/>
    <w:rsid w:val="00E332B0"/>
    <w:rsid w:val="00E3493F"/>
    <w:rsid w:val="00E373A0"/>
    <w:rsid w:val="00E42D57"/>
    <w:rsid w:val="00E44D65"/>
    <w:rsid w:val="00E45401"/>
    <w:rsid w:val="00E45693"/>
    <w:rsid w:val="00E46D76"/>
    <w:rsid w:val="00E50314"/>
    <w:rsid w:val="00E51766"/>
    <w:rsid w:val="00E547D2"/>
    <w:rsid w:val="00E556D1"/>
    <w:rsid w:val="00E561E5"/>
    <w:rsid w:val="00E56982"/>
    <w:rsid w:val="00E63CC3"/>
    <w:rsid w:val="00E64CB5"/>
    <w:rsid w:val="00E761E7"/>
    <w:rsid w:val="00E83B9F"/>
    <w:rsid w:val="00E871DF"/>
    <w:rsid w:val="00E91659"/>
    <w:rsid w:val="00E93D1D"/>
    <w:rsid w:val="00EA6A00"/>
    <w:rsid w:val="00EA7F65"/>
    <w:rsid w:val="00EB2148"/>
    <w:rsid w:val="00EB67B9"/>
    <w:rsid w:val="00EB72ED"/>
    <w:rsid w:val="00EC4AF5"/>
    <w:rsid w:val="00ED4A20"/>
    <w:rsid w:val="00EE0324"/>
    <w:rsid w:val="00EE0BDE"/>
    <w:rsid w:val="00EE20C8"/>
    <w:rsid w:val="00EE3C48"/>
    <w:rsid w:val="00EE613E"/>
    <w:rsid w:val="00EF6B0E"/>
    <w:rsid w:val="00EF7805"/>
    <w:rsid w:val="00F00C37"/>
    <w:rsid w:val="00F00F44"/>
    <w:rsid w:val="00F03E73"/>
    <w:rsid w:val="00F03ED1"/>
    <w:rsid w:val="00F045EB"/>
    <w:rsid w:val="00F049CF"/>
    <w:rsid w:val="00F0537F"/>
    <w:rsid w:val="00F11ECC"/>
    <w:rsid w:val="00F13879"/>
    <w:rsid w:val="00F20EF9"/>
    <w:rsid w:val="00F2498B"/>
    <w:rsid w:val="00F2686D"/>
    <w:rsid w:val="00F2704D"/>
    <w:rsid w:val="00F2726F"/>
    <w:rsid w:val="00F276EC"/>
    <w:rsid w:val="00F33911"/>
    <w:rsid w:val="00F36DCF"/>
    <w:rsid w:val="00F37685"/>
    <w:rsid w:val="00F40C05"/>
    <w:rsid w:val="00F43D8C"/>
    <w:rsid w:val="00F46793"/>
    <w:rsid w:val="00F46BC6"/>
    <w:rsid w:val="00F50B54"/>
    <w:rsid w:val="00F54386"/>
    <w:rsid w:val="00F610EF"/>
    <w:rsid w:val="00F67AD9"/>
    <w:rsid w:val="00F7083F"/>
    <w:rsid w:val="00F73AEF"/>
    <w:rsid w:val="00F766BE"/>
    <w:rsid w:val="00F766C4"/>
    <w:rsid w:val="00F774A4"/>
    <w:rsid w:val="00F824E1"/>
    <w:rsid w:val="00F83242"/>
    <w:rsid w:val="00F847EA"/>
    <w:rsid w:val="00F90849"/>
    <w:rsid w:val="00F91691"/>
    <w:rsid w:val="00F91828"/>
    <w:rsid w:val="00F933A6"/>
    <w:rsid w:val="00F942AE"/>
    <w:rsid w:val="00F94C7C"/>
    <w:rsid w:val="00F958DC"/>
    <w:rsid w:val="00F95A9E"/>
    <w:rsid w:val="00F95BF5"/>
    <w:rsid w:val="00FA2151"/>
    <w:rsid w:val="00FB03DC"/>
    <w:rsid w:val="00FB4FC1"/>
    <w:rsid w:val="00FC2236"/>
    <w:rsid w:val="00FC6A39"/>
    <w:rsid w:val="00FC6F5C"/>
    <w:rsid w:val="00FC7B78"/>
    <w:rsid w:val="00FD27DE"/>
    <w:rsid w:val="00FD5759"/>
    <w:rsid w:val="00FD579F"/>
    <w:rsid w:val="00FD5E27"/>
    <w:rsid w:val="00FD6BCB"/>
    <w:rsid w:val="00FD70F6"/>
    <w:rsid w:val="00FD73BA"/>
    <w:rsid w:val="00FE39FE"/>
    <w:rsid w:val="00FE5DE2"/>
    <w:rsid w:val="00FF12E5"/>
    <w:rsid w:val="00FF190E"/>
    <w:rsid w:val="00FF1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white">
      <v:fill color="white"/>
    </o:shapedefaults>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AEE"/>
    <w:pPr>
      <w:widowControl w:val="0"/>
      <w:jc w:val="both"/>
    </w:pPr>
    <w:rPr>
      <w:kern w:val="2"/>
      <w:sz w:val="21"/>
      <w:szCs w:val="24"/>
    </w:rPr>
  </w:style>
  <w:style w:type="paragraph" w:styleId="1">
    <w:name w:val="heading 1"/>
    <w:basedOn w:val="a"/>
    <w:next w:val="a"/>
    <w:qFormat/>
    <w:rsid w:val="00CE277A"/>
    <w:pPr>
      <w:keepNext/>
      <w:keepLines/>
      <w:spacing w:before="340" w:after="330" w:line="578" w:lineRule="auto"/>
      <w:outlineLvl w:val="0"/>
    </w:pPr>
    <w:rPr>
      <w:b/>
      <w:bCs/>
      <w:kern w:val="44"/>
      <w:sz w:val="44"/>
      <w:szCs w:val="44"/>
    </w:rPr>
  </w:style>
  <w:style w:type="paragraph" w:styleId="2">
    <w:name w:val="heading 2"/>
    <w:basedOn w:val="a"/>
    <w:next w:val="a"/>
    <w:qFormat/>
    <w:rsid w:val="002E514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5F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0F175B"/>
  </w:style>
  <w:style w:type="paragraph" w:styleId="a5">
    <w:name w:val="footer"/>
    <w:basedOn w:val="a"/>
    <w:link w:val="Char"/>
    <w:uiPriority w:val="99"/>
    <w:rsid w:val="000F175B"/>
    <w:pPr>
      <w:tabs>
        <w:tab w:val="center" w:pos="4153"/>
        <w:tab w:val="right" w:pos="8306"/>
      </w:tabs>
      <w:snapToGrid w:val="0"/>
      <w:spacing w:line="400" w:lineRule="exact"/>
      <w:jc w:val="left"/>
    </w:pPr>
    <w:rPr>
      <w:sz w:val="18"/>
      <w:szCs w:val="18"/>
    </w:rPr>
  </w:style>
  <w:style w:type="paragraph" w:styleId="a6">
    <w:name w:val="header"/>
    <w:basedOn w:val="a"/>
    <w:link w:val="Char0"/>
    <w:uiPriority w:val="99"/>
    <w:rsid w:val="000F175B"/>
    <w:pPr>
      <w:pBdr>
        <w:bottom w:val="single" w:sz="6" w:space="1" w:color="auto"/>
      </w:pBdr>
      <w:tabs>
        <w:tab w:val="center" w:pos="4153"/>
        <w:tab w:val="right" w:pos="8306"/>
      </w:tabs>
      <w:snapToGrid w:val="0"/>
      <w:spacing w:line="400" w:lineRule="exact"/>
      <w:jc w:val="center"/>
    </w:pPr>
    <w:rPr>
      <w:sz w:val="18"/>
      <w:szCs w:val="18"/>
    </w:rPr>
  </w:style>
  <w:style w:type="character" w:customStyle="1" w:styleId="Char0">
    <w:name w:val="页眉 Char"/>
    <w:link w:val="a6"/>
    <w:uiPriority w:val="99"/>
    <w:rsid w:val="000F175B"/>
    <w:rPr>
      <w:rFonts w:eastAsia="宋体"/>
      <w:kern w:val="2"/>
      <w:sz w:val="18"/>
      <w:szCs w:val="18"/>
      <w:lang w:val="en-US" w:eastAsia="zh-CN" w:bidi="ar-SA"/>
    </w:rPr>
  </w:style>
  <w:style w:type="paragraph" w:styleId="10">
    <w:name w:val="toc 1"/>
    <w:basedOn w:val="a"/>
    <w:next w:val="a"/>
    <w:autoRedefine/>
    <w:uiPriority w:val="39"/>
    <w:rsid w:val="00211B23"/>
  </w:style>
  <w:style w:type="paragraph" w:styleId="20">
    <w:name w:val="toc 2"/>
    <w:basedOn w:val="a"/>
    <w:next w:val="a"/>
    <w:autoRedefine/>
    <w:uiPriority w:val="39"/>
    <w:rsid w:val="00211B23"/>
    <w:pPr>
      <w:ind w:leftChars="200" w:left="420"/>
    </w:pPr>
  </w:style>
  <w:style w:type="character" w:styleId="a7">
    <w:name w:val="Hyperlink"/>
    <w:uiPriority w:val="99"/>
    <w:rsid w:val="00211B23"/>
    <w:rPr>
      <w:color w:val="0000FF"/>
      <w:u w:val="single"/>
    </w:rPr>
  </w:style>
  <w:style w:type="paragraph" w:styleId="a8">
    <w:name w:val="Balloon Text"/>
    <w:basedOn w:val="a"/>
    <w:link w:val="Char1"/>
    <w:rsid w:val="001F533A"/>
    <w:rPr>
      <w:sz w:val="18"/>
      <w:szCs w:val="18"/>
    </w:rPr>
  </w:style>
  <w:style w:type="character" w:customStyle="1" w:styleId="Char1">
    <w:name w:val="批注框文本 Char"/>
    <w:link w:val="a8"/>
    <w:rsid w:val="001F533A"/>
    <w:rPr>
      <w:kern w:val="2"/>
      <w:sz w:val="18"/>
      <w:szCs w:val="18"/>
    </w:rPr>
  </w:style>
  <w:style w:type="paragraph" w:styleId="a9">
    <w:name w:val="Title"/>
    <w:basedOn w:val="a"/>
    <w:next w:val="a"/>
    <w:link w:val="Char2"/>
    <w:qFormat/>
    <w:rsid w:val="00A55E73"/>
    <w:pPr>
      <w:spacing w:before="240" w:after="60"/>
      <w:jc w:val="center"/>
      <w:outlineLvl w:val="0"/>
    </w:pPr>
    <w:rPr>
      <w:rFonts w:ascii="Cambria" w:hAnsi="Cambria"/>
      <w:b/>
      <w:bCs/>
      <w:sz w:val="32"/>
      <w:szCs w:val="32"/>
    </w:rPr>
  </w:style>
  <w:style w:type="character" w:customStyle="1" w:styleId="Char2">
    <w:name w:val="标题 Char"/>
    <w:link w:val="a9"/>
    <w:rsid w:val="00A55E73"/>
    <w:rPr>
      <w:rFonts w:ascii="Cambria" w:hAnsi="Cambria" w:cs="Times New Roman"/>
      <w:b/>
      <w:bCs/>
      <w:kern w:val="2"/>
      <w:sz w:val="32"/>
      <w:szCs w:val="32"/>
    </w:rPr>
  </w:style>
  <w:style w:type="paragraph" w:styleId="aa">
    <w:name w:val="Document Map"/>
    <w:basedOn w:val="a"/>
    <w:link w:val="Char3"/>
    <w:rsid w:val="00DA5539"/>
    <w:rPr>
      <w:rFonts w:ascii="宋体"/>
      <w:sz w:val="18"/>
      <w:szCs w:val="18"/>
    </w:rPr>
  </w:style>
  <w:style w:type="character" w:customStyle="1" w:styleId="Char3">
    <w:name w:val="文档结构图 Char"/>
    <w:link w:val="aa"/>
    <w:rsid w:val="00DA5539"/>
    <w:rPr>
      <w:rFonts w:ascii="宋体"/>
      <w:kern w:val="2"/>
      <w:sz w:val="18"/>
      <w:szCs w:val="18"/>
    </w:rPr>
  </w:style>
  <w:style w:type="character" w:customStyle="1" w:styleId="Char">
    <w:name w:val="页脚 Char"/>
    <w:link w:val="a5"/>
    <w:uiPriority w:val="99"/>
    <w:rsid w:val="00154A45"/>
    <w:rPr>
      <w:kern w:val="2"/>
      <w:sz w:val="18"/>
      <w:szCs w:val="18"/>
    </w:rPr>
  </w:style>
  <w:style w:type="character" w:styleId="ab">
    <w:name w:val="Emphasis"/>
    <w:uiPriority w:val="20"/>
    <w:qFormat/>
    <w:rsid w:val="00F20EF9"/>
    <w:rPr>
      <w:i w:val="0"/>
      <w:iCs w:val="0"/>
      <w:color w:val="CC0000"/>
    </w:rPr>
  </w:style>
  <w:style w:type="character" w:styleId="ac">
    <w:name w:val="annotation reference"/>
    <w:basedOn w:val="a0"/>
    <w:rsid w:val="002971D6"/>
    <w:rPr>
      <w:sz w:val="21"/>
      <w:szCs w:val="21"/>
    </w:rPr>
  </w:style>
  <w:style w:type="paragraph" w:styleId="ad">
    <w:name w:val="annotation text"/>
    <w:basedOn w:val="a"/>
    <w:link w:val="Char4"/>
    <w:rsid w:val="002971D6"/>
    <w:pPr>
      <w:jc w:val="left"/>
    </w:pPr>
  </w:style>
  <w:style w:type="character" w:customStyle="1" w:styleId="Char4">
    <w:name w:val="批注文字 Char"/>
    <w:basedOn w:val="a0"/>
    <w:link w:val="ad"/>
    <w:rsid w:val="002971D6"/>
    <w:rPr>
      <w:kern w:val="2"/>
      <w:sz w:val="21"/>
      <w:szCs w:val="24"/>
    </w:rPr>
  </w:style>
  <w:style w:type="paragraph" w:styleId="ae">
    <w:name w:val="annotation subject"/>
    <w:basedOn w:val="ad"/>
    <w:next w:val="ad"/>
    <w:link w:val="Char5"/>
    <w:rsid w:val="002971D6"/>
    <w:rPr>
      <w:b/>
      <w:bCs/>
    </w:rPr>
  </w:style>
  <w:style w:type="character" w:customStyle="1" w:styleId="Char5">
    <w:name w:val="批注主题 Char"/>
    <w:basedOn w:val="Char4"/>
    <w:link w:val="ae"/>
    <w:rsid w:val="002971D6"/>
    <w:rPr>
      <w:b/>
      <w:bCs/>
    </w:rPr>
  </w:style>
  <w:style w:type="paragraph" w:styleId="af">
    <w:name w:val="Date"/>
    <w:basedOn w:val="a"/>
    <w:next w:val="a"/>
    <w:link w:val="Char6"/>
    <w:rsid w:val="009169EB"/>
    <w:pPr>
      <w:ind w:leftChars="2500" w:left="100"/>
    </w:pPr>
  </w:style>
  <w:style w:type="character" w:customStyle="1" w:styleId="Char6">
    <w:name w:val="日期 Char"/>
    <w:basedOn w:val="a0"/>
    <w:link w:val="af"/>
    <w:rsid w:val="009169EB"/>
    <w:rPr>
      <w:kern w:val="2"/>
      <w:sz w:val="21"/>
      <w:szCs w:val="24"/>
    </w:rPr>
  </w:style>
  <w:style w:type="paragraph" w:styleId="af0">
    <w:name w:val="List Paragraph"/>
    <w:basedOn w:val="a"/>
    <w:uiPriority w:val="34"/>
    <w:qFormat/>
    <w:rsid w:val="00CB2C55"/>
    <w:pPr>
      <w:ind w:firstLineChars="200" w:firstLine="420"/>
    </w:pPr>
  </w:style>
  <w:style w:type="paragraph" w:styleId="af1">
    <w:name w:val="Plain Text"/>
    <w:basedOn w:val="a"/>
    <w:link w:val="Char7"/>
    <w:rsid w:val="001F03A7"/>
    <w:rPr>
      <w:rFonts w:ascii="宋体" w:hAnsi="Courier New"/>
      <w:szCs w:val="21"/>
    </w:rPr>
  </w:style>
  <w:style w:type="character" w:customStyle="1" w:styleId="Char7">
    <w:name w:val="纯文本 Char"/>
    <w:basedOn w:val="a0"/>
    <w:link w:val="af1"/>
    <w:rsid w:val="001F03A7"/>
    <w:rPr>
      <w:rFonts w:ascii="宋体" w:hAnsi="Courier New"/>
      <w:kern w:val="2"/>
      <w:sz w:val="21"/>
      <w:szCs w:val="21"/>
    </w:rPr>
  </w:style>
  <w:style w:type="character" w:styleId="af2">
    <w:name w:val="Placeholder Text"/>
    <w:basedOn w:val="a0"/>
    <w:uiPriority w:val="99"/>
    <w:semiHidden/>
    <w:rsid w:val="00EB72ED"/>
    <w:rPr>
      <w:color w:val="808080"/>
    </w:rPr>
  </w:style>
</w:styles>
</file>

<file path=word/webSettings.xml><?xml version="1.0" encoding="utf-8"?>
<w:webSettings xmlns:r="http://schemas.openxmlformats.org/officeDocument/2006/relationships" xmlns:w="http://schemas.openxmlformats.org/wordprocessingml/2006/main">
  <w:divs>
    <w:div w:id="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05962308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716737567">
              <w:marLeft w:val="0"/>
              <w:marRight w:val="0"/>
              <w:marTop w:val="0"/>
              <w:marBottom w:val="0"/>
              <w:divBdr>
                <w:top w:val="none" w:sz="0" w:space="0" w:color="auto"/>
                <w:left w:val="none" w:sz="0" w:space="0" w:color="auto"/>
                <w:bottom w:val="none" w:sz="0" w:space="0" w:color="auto"/>
                <w:right w:val="none" w:sz="0" w:space="0" w:color="auto"/>
              </w:divBdr>
              <w:divsChild>
                <w:div w:id="1607037409">
                  <w:marLeft w:val="150"/>
                  <w:marRight w:val="150"/>
                  <w:marTop w:val="150"/>
                  <w:marBottom w:val="150"/>
                  <w:divBdr>
                    <w:top w:val="none" w:sz="0" w:space="0" w:color="auto"/>
                    <w:left w:val="none" w:sz="0" w:space="0" w:color="auto"/>
                    <w:bottom w:val="none" w:sz="0" w:space="0" w:color="auto"/>
                    <w:right w:val="none" w:sz="0" w:space="0" w:color="auto"/>
                  </w:divBdr>
                  <w:divsChild>
                    <w:div w:id="1624732386">
                      <w:marLeft w:val="0"/>
                      <w:marRight w:val="0"/>
                      <w:marTop w:val="0"/>
                      <w:marBottom w:val="0"/>
                      <w:divBdr>
                        <w:top w:val="none" w:sz="0" w:space="0" w:color="auto"/>
                        <w:left w:val="none" w:sz="0" w:space="0" w:color="auto"/>
                        <w:bottom w:val="none" w:sz="0" w:space="0" w:color="auto"/>
                        <w:right w:val="none" w:sz="0" w:space="0" w:color="auto"/>
                      </w:divBdr>
                      <w:divsChild>
                        <w:div w:id="1500806532">
                          <w:marLeft w:val="150"/>
                          <w:marRight w:val="150"/>
                          <w:marTop w:val="150"/>
                          <w:marBottom w:val="150"/>
                          <w:divBdr>
                            <w:top w:val="none" w:sz="0" w:space="0" w:color="auto"/>
                            <w:left w:val="none" w:sz="0" w:space="0" w:color="auto"/>
                            <w:bottom w:val="none" w:sz="0" w:space="0" w:color="auto"/>
                            <w:right w:val="none" w:sz="0" w:space="0" w:color="auto"/>
                          </w:divBdr>
                          <w:divsChild>
                            <w:div w:id="4196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401942">
      <w:bodyDiv w:val="1"/>
      <w:marLeft w:val="0"/>
      <w:marRight w:val="0"/>
      <w:marTop w:val="0"/>
      <w:marBottom w:val="0"/>
      <w:divBdr>
        <w:top w:val="none" w:sz="0" w:space="0" w:color="auto"/>
        <w:left w:val="none" w:sz="0" w:space="0" w:color="auto"/>
        <w:bottom w:val="none" w:sz="0" w:space="0" w:color="auto"/>
        <w:right w:val="none" w:sz="0" w:space="0" w:color="auto"/>
      </w:divBdr>
    </w:div>
    <w:div w:id="1475953557">
      <w:bodyDiv w:val="1"/>
      <w:marLeft w:val="0"/>
      <w:marRight w:val="0"/>
      <w:marTop w:val="0"/>
      <w:marBottom w:val="0"/>
      <w:divBdr>
        <w:top w:val="none" w:sz="0" w:space="0" w:color="auto"/>
        <w:left w:val="none" w:sz="0" w:space="0" w:color="auto"/>
        <w:bottom w:val="none" w:sz="0" w:space="0" w:color="auto"/>
        <w:right w:val="none" w:sz="0" w:space="0" w:color="auto"/>
      </w:divBdr>
      <w:divsChild>
        <w:div w:id="856306484">
          <w:marLeft w:val="0"/>
          <w:marRight w:val="0"/>
          <w:marTop w:val="0"/>
          <w:marBottom w:val="0"/>
          <w:divBdr>
            <w:top w:val="none" w:sz="0" w:space="0" w:color="auto"/>
            <w:left w:val="none" w:sz="0" w:space="0" w:color="auto"/>
            <w:bottom w:val="none" w:sz="0" w:space="0" w:color="auto"/>
            <w:right w:val="none" w:sz="0" w:space="0" w:color="auto"/>
          </w:divBdr>
        </w:div>
      </w:divsChild>
    </w:div>
    <w:div w:id="1577862776">
      <w:bodyDiv w:val="1"/>
      <w:marLeft w:val="0"/>
      <w:marRight w:val="0"/>
      <w:marTop w:val="0"/>
      <w:marBottom w:val="0"/>
      <w:divBdr>
        <w:top w:val="none" w:sz="0" w:space="0" w:color="auto"/>
        <w:left w:val="none" w:sz="0" w:space="0" w:color="auto"/>
        <w:bottom w:val="none" w:sz="0" w:space="0" w:color="auto"/>
        <w:right w:val="none" w:sz="0" w:space="0" w:color="auto"/>
      </w:divBdr>
    </w:div>
    <w:div w:id="1840658273">
      <w:bodyDiv w:val="1"/>
      <w:marLeft w:val="0"/>
      <w:marRight w:val="0"/>
      <w:marTop w:val="0"/>
      <w:marBottom w:val="0"/>
      <w:divBdr>
        <w:top w:val="none" w:sz="0" w:space="0" w:color="auto"/>
        <w:left w:val="none" w:sz="0" w:space="0" w:color="auto"/>
        <w:bottom w:val="none" w:sz="0" w:space="0" w:color="auto"/>
        <w:right w:val="none" w:sz="0" w:space="0" w:color="auto"/>
      </w:divBdr>
      <w:divsChild>
        <w:div w:id="74083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3534-5786-4E91-8906-125C6943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1747</Words>
  <Characters>9958</Characters>
  <Application>Microsoft Office Word</Application>
  <DocSecurity>0</DocSecurity>
  <Lines>82</Lines>
  <Paragraphs>23</Paragraphs>
  <ScaleCrop>false</ScaleCrop>
  <Company>Sky123.Org</Company>
  <LinksUpToDate>false</LinksUpToDate>
  <CharactersWithSpaces>11682</CharactersWithSpaces>
  <SharedDoc>false</SharedDoc>
  <HLinks>
    <vt:vector size="180" baseType="variant">
      <vt:variant>
        <vt:i4>1245232</vt:i4>
      </vt:variant>
      <vt:variant>
        <vt:i4>177</vt:i4>
      </vt:variant>
      <vt:variant>
        <vt:i4>0</vt:i4>
      </vt:variant>
      <vt:variant>
        <vt:i4>5</vt:i4>
      </vt:variant>
      <vt:variant>
        <vt:lpwstr>http://www.hujiang.com/ciku/backscatter_laser_Doppler_velocimeter/</vt:lpwstr>
      </vt:variant>
      <vt:variant>
        <vt:lpwstr/>
      </vt:variant>
      <vt:variant>
        <vt:i4>1441854</vt:i4>
      </vt:variant>
      <vt:variant>
        <vt:i4>170</vt:i4>
      </vt:variant>
      <vt:variant>
        <vt:i4>0</vt:i4>
      </vt:variant>
      <vt:variant>
        <vt:i4>5</vt:i4>
      </vt:variant>
      <vt:variant>
        <vt:lpwstr/>
      </vt:variant>
      <vt:variant>
        <vt:lpwstr>_Toc453490007</vt:lpwstr>
      </vt:variant>
      <vt:variant>
        <vt:i4>1441854</vt:i4>
      </vt:variant>
      <vt:variant>
        <vt:i4>164</vt:i4>
      </vt:variant>
      <vt:variant>
        <vt:i4>0</vt:i4>
      </vt:variant>
      <vt:variant>
        <vt:i4>5</vt:i4>
      </vt:variant>
      <vt:variant>
        <vt:lpwstr/>
      </vt:variant>
      <vt:variant>
        <vt:lpwstr>_Toc453490006</vt:lpwstr>
      </vt:variant>
      <vt:variant>
        <vt:i4>1441854</vt:i4>
      </vt:variant>
      <vt:variant>
        <vt:i4>158</vt:i4>
      </vt:variant>
      <vt:variant>
        <vt:i4>0</vt:i4>
      </vt:variant>
      <vt:variant>
        <vt:i4>5</vt:i4>
      </vt:variant>
      <vt:variant>
        <vt:lpwstr/>
      </vt:variant>
      <vt:variant>
        <vt:lpwstr>_Toc453490005</vt:lpwstr>
      </vt:variant>
      <vt:variant>
        <vt:i4>1441854</vt:i4>
      </vt:variant>
      <vt:variant>
        <vt:i4>152</vt:i4>
      </vt:variant>
      <vt:variant>
        <vt:i4>0</vt:i4>
      </vt:variant>
      <vt:variant>
        <vt:i4>5</vt:i4>
      </vt:variant>
      <vt:variant>
        <vt:lpwstr/>
      </vt:variant>
      <vt:variant>
        <vt:lpwstr>_Toc453490004</vt:lpwstr>
      </vt:variant>
      <vt:variant>
        <vt:i4>1441854</vt:i4>
      </vt:variant>
      <vt:variant>
        <vt:i4>146</vt:i4>
      </vt:variant>
      <vt:variant>
        <vt:i4>0</vt:i4>
      </vt:variant>
      <vt:variant>
        <vt:i4>5</vt:i4>
      </vt:variant>
      <vt:variant>
        <vt:lpwstr/>
      </vt:variant>
      <vt:variant>
        <vt:lpwstr>_Toc453490003</vt:lpwstr>
      </vt:variant>
      <vt:variant>
        <vt:i4>1441854</vt:i4>
      </vt:variant>
      <vt:variant>
        <vt:i4>140</vt:i4>
      </vt:variant>
      <vt:variant>
        <vt:i4>0</vt:i4>
      </vt:variant>
      <vt:variant>
        <vt:i4>5</vt:i4>
      </vt:variant>
      <vt:variant>
        <vt:lpwstr/>
      </vt:variant>
      <vt:variant>
        <vt:lpwstr>_Toc453490002</vt:lpwstr>
      </vt:variant>
      <vt:variant>
        <vt:i4>1441854</vt:i4>
      </vt:variant>
      <vt:variant>
        <vt:i4>134</vt:i4>
      </vt:variant>
      <vt:variant>
        <vt:i4>0</vt:i4>
      </vt:variant>
      <vt:variant>
        <vt:i4>5</vt:i4>
      </vt:variant>
      <vt:variant>
        <vt:lpwstr/>
      </vt:variant>
      <vt:variant>
        <vt:lpwstr>_Toc453490001</vt:lpwstr>
      </vt:variant>
      <vt:variant>
        <vt:i4>1441854</vt:i4>
      </vt:variant>
      <vt:variant>
        <vt:i4>128</vt:i4>
      </vt:variant>
      <vt:variant>
        <vt:i4>0</vt:i4>
      </vt:variant>
      <vt:variant>
        <vt:i4>5</vt:i4>
      </vt:variant>
      <vt:variant>
        <vt:lpwstr/>
      </vt:variant>
      <vt:variant>
        <vt:lpwstr>_Toc453490000</vt:lpwstr>
      </vt:variant>
      <vt:variant>
        <vt:i4>1441846</vt:i4>
      </vt:variant>
      <vt:variant>
        <vt:i4>122</vt:i4>
      </vt:variant>
      <vt:variant>
        <vt:i4>0</vt:i4>
      </vt:variant>
      <vt:variant>
        <vt:i4>5</vt:i4>
      </vt:variant>
      <vt:variant>
        <vt:lpwstr/>
      </vt:variant>
      <vt:variant>
        <vt:lpwstr>_Toc453489999</vt:lpwstr>
      </vt:variant>
      <vt:variant>
        <vt:i4>1441846</vt:i4>
      </vt:variant>
      <vt:variant>
        <vt:i4>116</vt:i4>
      </vt:variant>
      <vt:variant>
        <vt:i4>0</vt:i4>
      </vt:variant>
      <vt:variant>
        <vt:i4>5</vt:i4>
      </vt:variant>
      <vt:variant>
        <vt:lpwstr/>
      </vt:variant>
      <vt:variant>
        <vt:lpwstr>_Toc453489998</vt:lpwstr>
      </vt:variant>
      <vt:variant>
        <vt:i4>1441846</vt:i4>
      </vt:variant>
      <vt:variant>
        <vt:i4>110</vt:i4>
      </vt:variant>
      <vt:variant>
        <vt:i4>0</vt:i4>
      </vt:variant>
      <vt:variant>
        <vt:i4>5</vt:i4>
      </vt:variant>
      <vt:variant>
        <vt:lpwstr/>
      </vt:variant>
      <vt:variant>
        <vt:lpwstr>_Toc453489997</vt:lpwstr>
      </vt:variant>
      <vt:variant>
        <vt:i4>1441846</vt:i4>
      </vt:variant>
      <vt:variant>
        <vt:i4>104</vt:i4>
      </vt:variant>
      <vt:variant>
        <vt:i4>0</vt:i4>
      </vt:variant>
      <vt:variant>
        <vt:i4>5</vt:i4>
      </vt:variant>
      <vt:variant>
        <vt:lpwstr/>
      </vt:variant>
      <vt:variant>
        <vt:lpwstr>_Toc453489996</vt:lpwstr>
      </vt:variant>
      <vt:variant>
        <vt:i4>1441846</vt:i4>
      </vt:variant>
      <vt:variant>
        <vt:i4>98</vt:i4>
      </vt:variant>
      <vt:variant>
        <vt:i4>0</vt:i4>
      </vt:variant>
      <vt:variant>
        <vt:i4>5</vt:i4>
      </vt:variant>
      <vt:variant>
        <vt:lpwstr/>
      </vt:variant>
      <vt:variant>
        <vt:lpwstr>_Toc453489995</vt:lpwstr>
      </vt:variant>
      <vt:variant>
        <vt:i4>1441846</vt:i4>
      </vt:variant>
      <vt:variant>
        <vt:i4>92</vt:i4>
      </vt:variant>
      <vt:variant>
        <vt:i4>0</vt:i4>
      </vt:variant>
      <vt:variant>
        <vt:i4>5</vt:i4>
      </vt:variant>
      <vt:variant>
        <vt:lpwstr/>
      </vt:variant>
      <vt:variant>
        <vt:lpwstr>_Toc453489994</vt:lpwstr>
      </vt:variant>
      <vt:variant>
        <vt:i4>1441846</vt:i4>
      </vt:variant>
      <vt:variant>
        <vt:i4>86</vt:i4>
      </vt:variant>
      <vt:variant>
        <vt:i4>0</vt:i4>
      </vt:variant>
      <vt:variant>
        <vt:i4>5</vt:i4>
      </vt:variant>
      <vt:variant>
        <vt:lpwstr/>
      </vt:variant>
      <vt:variant>
        <vt:lpwstr>_Toc453489993</vt:lpwstr>
      </vt:variant>
      <vt:variant>
        <vt:i4>1441846</vt:i4>
      </vt:variant>
      <vt:variant>
        <vt:i4>80</vt:i4>
      </vt:variant>
      <vt:variant>
        <vt:i4>0</vt:i4>
      </vt:variant>
      <vt:variant>
        <vt:i4>5</vt:i4>
      </vt:variant>
      <vt:variant>
        <vt:lpwstr/>
      </vt:variant>
      <vt:variant>
        <vt:lpwstr>_Toc453489992</vt:lpwstr>
      </vt:variant>
      <vt:variant>
        <vt:i4>1441846</vt:i4>
      </vt:variant>
      <vt:variant>
        <vt:i4>74</vt:i4>
      </vt:variant>
      <vt:variant>
        <vt:i4>0</vt:i4>
      </vt:variant>
      <vt:variant>
        <vt:i4>5</vt:i4>
      </vt:variant>
      <vt:variant>
        <vt:lpwstr/>
      </vt:variant>
      <vt:variant>
        <vt:lpwstr>_Toc453489991</vt:lpwstr>
      </vt:variant>
      <vt:variant>
        <vt:i4>1441846</vt:i4>
      </vt:variant>
      <vt:variant>
        <vt:i4>68</vt:i4>
      </vt:variant>
      <vt:variant>
        <vt:i4>0</vt:i4>
      </vt:variant>
      <vt:variant>
        <vt:i4>5</vt:i4>
      </vt:variant>
      <vt:variant>
        <vt:lpwstr/>
      </vt:variant>
      <vt:variant>
        <vt:lpwstr>_Toc453489990</vt:lpwstr>
      </vt:variant>
      <vt:variant>
        <vt:i4>1507382</vt:i4>
      </vt:variant>
      <vt:variant>
        <vt:i4>62</vt:i4>
      </vt:variant>
      <vt:variant>
        <vt:i4>0</vt:i4>
      </vt:variant>
      <vt:variant>
        <vt:i4>5</vt:i4>
      </vt:variant>
      <vt:variant>
        <vt:lpwstr/>
      </vt:variant>
      <vt:variant>
        <vt:lpwstr>_Toc453489989</vt:lpwstr>
      </vt:variant>
      <vt:variant>
        <vt:i4>1507382</vt:i4>
      </vt:variant>
      <vt:variant>
        <vt:i4>56</vt:i4>
      </vt:variant>
      <vt:variant>
        <vt:i4>0</vt:i4>
      </vt:variant>
      <vt:variant>
        <vt:i4>5</vt:i4>
      </vt:variant>
      <vt:variant>
        <vt:lpwstr/>
      </vt:variant>
      <vt:variant>
        <vt:lpwstr>_Toc453489988</vt:lpwstr>
      </vt:variant>
      <vt:variant>
        <vt:i4>1507382</vt:i4>
      </vt:variant>
      <vt:variant>
        <vt:i4>50</vt:i4>
      </vt:variant>
      <vt:variant>
        <vt:i4>0</vt:i4>
      </vt:variant>
      <vt:variant>
        <vt:i4>5</vt:i4>
      </vt:variant>
      <vt:variant>
        <vt:lpwstr/>
      </vt:variant>
      <vt:variant>
        <vt:lpwstr>_Toc453489987</vt:lpwstr>
      </vt:variant>
      <vt:variant>
        <vt:i4>1507382</vt:i4>
      </vt:variant>
      <vt:variant>
        <vt:i4>44</vt:i4>
      </vt:variant>
      <vt:variant>
        <vt:i4>0</vt:i4>
      </vt:variant>
      <vt:variant>
        <vt:i4>5</vt:i4>
      </vt:variant>
      <vt:variant>
        <vt:lpwstr/>
      </vt:variant>
      <vt:variant>
        <vt:lpwstr>_Toc453489986</vt:lpwstr>
      </vt:variant>
      <vt:variant>
        <vt:i4>1507382</vt:i4>
      </vt:variant>
      <vt:variant>
        <vt:i4>38</vt:i4>
      </vt:variant>
      <vt:variant>
        <vt:i4>0</vt:i4>
      </vt:variant>
      <vt:variant>
        <vt:i4>5</vt:i4>
      </vt:variant>
      <vt:variant>
        <vt:lpwstr/>
      </vt:variant>
      <vt:variant>
        <vt:lpwstr>_Toc453489985</vt:lpwstr>
      </vt:variant>
      <vt:variant>
        <vt:i4>1507382</vt:i4>
      </vt:variant>
      <vt:variant>
        <vt:i4>32</vt:i4>
      </vt:variant>
      <vt:variant>
        <vt:i4>0</vt:i4>
      </vt:variant>
      <vt:variant>
        <vt:i4>5</vt:i4>
      </vt:variant>
      <vt:variant>
        <vt:lpwstr/>
      </vt:variant>
      <vt:variant>
        <vt:lpwstr>_Toc453489984</vt:lpwstr>
      </vt:variant>
      <vt:variant>
        <vt:i4>1507382</vt:i4>
      </vt:variant>
      <vt:variant>
        <vt:i4>26</vt:i4>
      </vt:variant>
      <vt:variant>
        <vt:i4>0</vt:i4>
      </vt:variant>
      <vt:variant>
        <vt:i4>5</vt:i4>
      </vt:variant>
      <vt:variant>
        <vt:lpwstr/>
      </vt:variant>
      <vt:variant>
        <vt:lpwstr>_Toc453489983</vt:lpwstr>
      </vt:variant>
      <vt:variant>
        <vt:i4>1507382</vt:i4>
      </vt:variant>
      <vt:variant>
        <vt:i4>20</vt:i4>
      </vt:variant>
      <vt:variant>
        <vt:i4>0</vt:i4>
      </vt:variant>
      <vt:variant>
        <vt:i4>5</vt:i4>
      </vt:variant>
      <vt:variant>
        <vt:lpwstr/>
      </vt:variant>
      <vt:variant>
        <vt:lpwstr>_Toc453489982</vt:lpwstr>
      </vt:variant>
      <vt:variant>
        <vt:i4>1507382</vt:i4>
      </vt:variant>
      <vt:variant>
        <vt:i4>14</vt:i4>
      </vt:variant>
      <vt:variant>
        <vt:i4>0</vt:i4>
      </vt:variant>
      <vt:variant>
        <vt:i4>5</vt:i4>
      </vt:variant>
      <vt:variant>
        <vt:lpwstr/>
      </vt:variant>
      <vt:variant>
        <vt:lpwstr>_Toc453489981</vt:lpwstr>
      </vt:variant>
      <vt:variant>
        <vt:i4>1507382</vt:i4>
      </vt:variant>
      <vt:variant>
        <vt:i4>8</vt:i4>
      </vt:variant>
      <vt:variant>
        <vt:i4>0</vt:i4>
      </vt:variant>
      <vt:variant>
        <vt:i4>5</vt:i4>
      </vt:variant>
      <vt:variant>
        <vt:lpwstr/>
      </vt:variant>
      <vt:variant>
        <vt:lpwstr>_Toc453489980</vt:lpwstr>
      </vt:variant>
      <vt:variant>
        <vt:i4>1572918</vt:i4>
      </vt:variant>
      <vt:variant>
        <vt:i4>2</vt:i4>
      </vt:variant>
      <vt:variant>
        <vt:i4>0</vt:i4>
      </vt:variant>
      <vt:variant>
        <vt:i4>5</vt:i4>
      </vt:variant>
      <vt:variant>
        <vt:lpwstr/>
      </vt:variant>
      <vt:variant>
        <vt:lpwstr>_Toc453489979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热球式风速仪计量检定规程</dc:title>
  <dc:creator>微软用户</dc:creator>
  <cp:lastModifiedBy>英霞</cp:lastModifiedBy>
  <cp:revision>4</cp:revision>
  <cp:lastPrinted>2018-08-01T01:38:00Z</cp:lastPrinted>
  <dcterms:created xsi:type="dcterms:W3CDTF">2018-09-12T08:43:00Z</dcterms:created>
  <dcterms:modified xsi:type="dcterms:W3CDTF">2018-09-12T09:09:00Z</dcterms:modified>
</cp:coreProperties>
</file>