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2A" w:rsidRPr="00AC5B2A" w:rsidRDefault="00AC5B2A" w:rsidP="00AC5B2A">
      <w:pPr>
        <w:widowControl/>
        <w:shd w:val="clear" w:color="auto" w:fill="FFFFFF"/>
        <w:spacing w:line="390" w:lineRule="atLeast"/>
        <w:rPr>
          <w:rFonts w:ascii="黑体" w:eastAsia="黑体" w:hAnsi="宋体" w:cs="宋体"/>
          <w:color w:val="666666"/>
          <w:kern w:val="0"/>
          <w:szCs w:val="21"/>
        </w:rPr>
      </w:pPr>
      <w:r w:rsidRPr="00AC5B2A">
        <w:rPr>
          <w:rFonts w:ascii="微软雅黑" w:eastAsia="微软雅黑" w:hAnsi="微软雅黑" w:cs="宋体" w:hint="eastAsia"/>
          <w:color w:val="666666"/>
          <w:kern w:val="0"/>
          <w:szCs w:val="21"/>
        </w:rPr>
        <w:t>附件2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C5B2A" w:rsidRPr="00AC5B2A" w:rsidTr="00AC5B2A">
        <w:trPr>
          <w:trHeight w:val="269"/>
        </w:trPr>
        <w:tc>
          <w:tcPr>
            <w:tcW w:w="8378" w:type="dxa"/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方正小标宋简体" w:eastAsia="方正小标宋简体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北京市食品生产许可审查问题线索告知单</w:t>
            </w:r>
          </w:p>
        </w:tc>
      </w:tr>
    </w:tbl>
    <w:p w:rsidR="00AC5B2A" w:rsidRPr="00AC5B2A" w:rsidRDefault="00AC5B2A" w:rsidP="00AC5B2A">
      <w:pPr>
        <w:widowControl/>
        <w:shd w:val="clear" w:color="auto" w:fill="FFFFFF"/>
        <w:spacing w:line="390" w:lineRule="atLeast"/>
        <w:ind w:right="639"/>
        <w:jc w:val="left"/>
        <w:rPr>
          <w:rFonts w:ascii="仿宋_GB2312" w:eastAsia="仿宋_GB2312" w:hAnsi="宋体" w:cs="宋体" w:hint="eastAsia"/>
          <w:color w:val="666666"/>
          <w:kern w:val="0"/>
          <w:szCs w:val="21"/>
        </w:rPr>
      </w:pPr>
      <w:r w:rsidRPr="00AC5B2A">
        <w:rPr>
          <w:rFonts w:ascii="微软雅黑" w:eastAsia="微软雅黑" w:hAnsi="微软雅黑" w:cs="宋体" w:hint="eastAsia"/>
          <w:color w:val="666666"/>
          <w:kern w:val="0"/>
          <w:szCs w:val="21"/>
        </w:rPr>
        <w:t>编号：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838"/>
        <w:gridCol w:w="2026"/>
        <w:gridCol w:w="1687"/>
      </w:tblGrid>
      <w:tr w:rsidR="00AC5B2A" w:rsidRPr="00AC5B2A" w:rsidTr="00AC5B2A">
        <w:trPr>
          <w:trHeight w:val="719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C5B2A" w:rsidRPr="00AC5B2A" w:rsidTr="00AC5B2A">
        <w:trPr>
          <w:trHeight w:val="719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日常监督管理部门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受理编号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C5B2A" w:rsidRPr="00AC5B2A" w:rsidTr="00AC5B2A">
        <w:trPr>
          <w:trHeight w:val="719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许可事项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现场核查时间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C5B2A" w:rsidRPr="00AC5B2A" w:rsidTr="00AC5B2A">
        <w:trPr>
          <w:trHeight w:val="719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审查员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观察员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C5B2A" w:rsidRPr="00AC5B2A" w:rsidTr="00AC5B2A">
        <w:trPr>
          <w:trHeight w:val="719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C5B2A" w:rsidRPr="00AC5B2A" w:rsidTr="00AC5B2A">
        <w:trPr>
          <w:trHeight w:val="1973"/>
        </w:trPr>
        <w:tc>
          <w:tcPr>
            <w:tcW w:w="98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问题线索：</w:t>
            </w:r>
            <w:bookmarkStart w:id="0" w:name="_GoBack"/>
            <w:bookmarkEnd w:id="0"/>
          </w:p>
        </w:tc>
      </w:tr>
      <w:tr w:rsidR="00AC5B2A" w:rsidRPr="00AC5B2A" w:rsidTr="00AC5B2A">
        <w:trPr>
          <w:trHeight w:val="2114"/>
        </w:trPr>
        <w:tc>
          <w:tcPr>
            <w:tcW w:w="98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移交事项：</w:t>
            </w:r>
          </w:p>
        </w:tc>
      </w:tr>
      <w:tr w:rsidR="00AC5B2A" w:rsidRPr="00AC5B2A" w:rsidTr="00AC5B2A">
        <w:trPr>
          <w:trHeight w:val="1407"/>
        </w:trPr>
        <w:tc>
          <w:tcPr>
            <w:tcW w:w="98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5B2A" w:rsidRPr="00AC5B2A" w:rsidRDefault="00AC5B2A" w:rsidP="00AC5B2A">
            <w:pPr>
              <w:widowControl/>
              <w:spacing w:line="390" w:lineRule="atLeast"/>
              <w:rPr>
                <w:rFonts w:ascii="仿宋_GB2312" w:eastAsia="仿宋_GB2312" w:hAnsi="宋体" w:cs="宋体" w:hint="eastAsia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许可部门意见：</w:t>
            </w:r>
          </w:p>
          <w:p w:rsidR="00AC5B2A" w:rsidRPr="00AC5B2A" w:rsidRDefault="00AC5B2A" w:rsidP="00AC5B2A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 w:hint="eastAsia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（盖章）</w:t>
            </w:r>
          </w:p>
          <w:p w:rsidR="00AC5B2A" w:rsidRPr="00AC5B2A" w:rsidRDefault="00AC5B2A" w:rsidP="00AC5B2A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666666"/>
                <w:kern w:val="0"/>
                <w:szCs w:val="21"/>
              </w:rPr>
            </w:pPr>
            <w:r w:rsidRPr="00AC5B2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月 日</w:t>
            </w:r>
          </w:p>
        </w:tc>
      </w:tr>
    </w:tbl>
    <w:p w:rsidR="00AC5B2A" w:rsidRPr="00AC5B2A" w:rsidRDefault="00AC5B2A" w:rsidP="00AC5B2A">
      <w:pPr>
        <w:widowControl/>
        <w:shd w:val="clear" w:color="auto" w:fill="FFFFFF"/>
        <w:spacing w:line="390" w:lineRule="atLeast"/>
        <w:jc w:val="left"/>
        <w:rPr>
          <w:rFonts w:ascii="Times New Roman" w:eastAsia="宋体" w:hAnsi="Times New Roman" w:cs="Times New Roman" w:hint="eastAsia"/>
          <w:color w:val="666666"/>
          <w:kern w:val="0"/>
          <w:szCs w:val="21"/>
        </w:rPr>
      </w:pPr>
      <w:r w:rsidRPr="00AC5B2A">
        <w:rPr>
          <w:rFonts w:ascii="微软雅黑" w:eastAsia="微软雅黑" w:hAnsi="微软雅黑" w:cs="Times New Roman" w:hint="eastAsia"/>
          <w:color w:val="666666"/>
          <w:kern w:val="0"/>
          <w:szCs w:val="21"/>
        </w:rPr>
        <w:t>本告知单一式三份，许可管理部门、许可审查部门、日常监督管理机构各留存一份</w:t>
      </w:r>
    </w:p>
    <w:p w:rsidR="00AE7989" w:rsidRPr="00AC5B2A" w:rsidRDefault="00AE7989"/>
    <w:sectPr w:rsidR="00AE7989" w:rsidRPr="00AC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E"/>
    <w:rsid w:val="00071D5E"/>
    <w:rsid w:val="00190AE3"/>
    <w:rsid w:val="00AC5B2A"/>
    <w:rsid w:val="00A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0A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0AE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90AE3"/>
    <w:rPr>
      <w:b/>
      <w:bCs/>
    </w:rPr>
  </w:style>
  <w:style w:type="paragraph" w:customStyle="1" w:styleId="p1">
    <w:name w:val="p1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">
    <w:name w:val="s3"/>
    <w:basedOn w:val="a0"/>
    <w:rsid w:val="00AC5B2A"/>
  </w:style>
  <w:style w:type="paragraph" w:customStyle="1" w:styleId="p12">
    <w:name w:val="p12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4">
    <w:name w:val="p14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0A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0AE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90AE3"/>
    <w:rPr>
      <w:b/>
      <w:bCs/>
    </w:rPr>
  </w:style>
  <w:style w:type="paragraph" w:customStyle="1" w:styleId="p1">
    <w:name w:val="p1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">
    <w:name w:val="s3"/>
    <w:basedOn w:val="a0"/>
    <w:rsid w:val="00AC5B2A"/>
  </w:style>
  <w:style w:type="paragraph" w:customStyle="1" w:styleId="p12">
    <w:name w:val="p12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4">
    <w:name w:val="p14"/>
    <w:basedOn w:val="a"/>
    <w:rsid w:val="00AC5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gr27</dc:creator>
  <cp:keywords/>
  <dc:description/>
  <cp:lastModifiedBy>gr27</cp:lastModifiedBy>
  <cp:revision>3</cp:revision>
  <dcterms:created xsi:type="dcterms:W3CDTF">2018-11-06T08:20:00Z</dcterms:created>
  <dcterms:modified xsi:type="dcterms:W3CDTF">2018-11-06T08:21:00Z</dcterms:modified>
</cp:coreProperties>
</file>