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19" w:rsidRDefault="00256419" w:rsidP="00256419">
      <w:pPr>
        <w:jc w:val="center"/>
        <w:rPr>
          <w:rFonts w:cs="宋体"/>
          <w:b/>
          <w:bCs/>
          <w:sz w:val="30"/>
          <w:szCs w:val="30"/>
        </w:rPr>
      </w:pPr>
      <w:r w:rsidRPr="00256419">
        <w:rPr>
          <w:rFonts w:cs="宋体" w:hint="eastAsia"/>
          <w:b/>
          <w:bCs/>
          <w:sz w:val="30"/>
          <w:szCs w:val="30"/>
        </w:rPr>
        <w:t>标准铂</w:t>
      </w:r>
      <w:proofErr w:type="gramStart"/>
      <w:r w:rsidRPr="00256419">
        <w:rPr>
          <w:rFonts w:cs="宋体" w:hint="eastAsia"/>
          <w:b/>
          <w:bCs/>
          <w:sz w:val="30"/>
          <w:szCs w:val="30"/>
        </w:rPr>
        <w:t>铑</w:t>
      </w:r>
      <w:proofErr w:type="gramEnd"/>
      <w:r w:rsidRPr="00256419">
        <w:rPr>
          <w:rFonts w:cs="宋体" w:hint="eastAsia"/>
          <w:b/>
          <w:bCs/>
          <w:sz w:val="30"/>
          <w:szCs w:val="30"/>
        </w:rPr>
        <w:t>10-</w:t>
      </w:r>
      <w:r w:rsidRPr="00256419">
        <w:rPr>
          <w:rFonts w:cs="宋体" w:hint="eastAsia"/>
          <w:b/>
          <w:bCs/>
          <w:sz w:val="30"/>
          <w:szCs w:val="30"/>
        </w:rPr>
        <w:t>铂热电偶检定规程修订说明</w:t>
      </w:r>
    </w:p>
    <w:p w:rsidR="00F34E5C" w:rsidRDefault="00256419" w:rsidP="00F34E5C">
      <w:pPr>
        <w:pStyle w:val="a5"/>
        <w:ind w:leftChars="-1" w:left="-2" w:firstLineChars="177" w:firstLine="425"/>
        <w:jc w:val="left"/>
        <w:rPr>
          <w:sz w:val="24"/>
          <w:szCs w:val="24"/>
        </w:rPr>
      </w:pPr>
      <w:r>
        <w:rPr>
          <w:rFonts w:cs="宋体" w:hint="eastAsia"/>
          <w:bCs/>
          <w:sz w:val="24"/>
          <w:szCs w:val="24"/>
        </w:rPr>
        <w:t>标准铂</w:t>
      </w:r>
      <w:proofErr w:type="gramStart"/>
      <w:r>
        <w:rPr>
          <w:rFonts w:cs="宋体" w:hint="eastAsia"/>
          <w:bCs/>
          <w:sz w:val="24"/>
          <w:szCs w:val="24"/>
        </w:rPr>
        <w:t>铑</w:t>
      </w:r>
      <w:proofErr w:type="gramEnd"/>
      <w:r>
        <w:rPr>
          <w:rFonts w:cs="宋体" w:hint="eastAsia"/>
          <w:bCs/>
          <w:sz w:val="24"/>
          <w:szCs w:val="24"/>
        </w:rPr>
        <w:t>10-</w:t>
      </w:r>
      <w:r>
        <w:rPr>
          <w:rFonts w:cs="宋体" w:hint="eastAsia"/>
          <w:bCs/>
          <w:sz w:val="24"/>
          <w:szCs w:val="24"/>
        </w:rPr>
        <w:t>铂热电偶</w:t>
      </w:r>
      <w:r w:rsidR="000500AA">
        <w:rPr>
          <w:rFonts w:cs="宋体" w:hint="eastAsia"/>
          <w:bCs/>
          <w:sz w:val="24"/>
          <w:szCs w:val="24"/>
        </w:rPr>
        <w:t>（下简称标准热电偶）</w:t>
      </w:r>
      <w:r>
        <w:rPr>
          <w:rFonts w:cs="宋体" w:hint="eastAsia"/>
          <w:bCs/>
          <w:sz w:val="24"/>
          <w:szCs w:val="24"/>
        </w:rPr>
        <w:t>作为</w:t>
      </w:r>
      <w:r w:rsidR="006835B6">
        <w:rPr>
          <w:rFonts w:cs="宋体" w:hint="eastAsia"/>
          <w:bCs/>
          <w:sz w:val="24"/>
          <w:szCs w:val="24"/>
        </w:rPr>
        <w:t>（</w:t>
      </w:r>
      <w:r>
        <w:rPr>
          <w:rFonts w:cs="宋体" w:hint="eastAsia"/>
          <w:bCs/>
          <w:sz w:val="24"/>
          <w:szCs w:val="24"/>
        </w:rPr>
        <w:t>400</w:t>
      </w:r>
      <w:r>
        <w:rPr>
          <w:rFonts w:cs="宋体" w:hint="eastAsia"/>
          <w:bCs/>
          <w:sz w:val="24"/>
          <w:szCs w:val="24"/>
        </w:rPr>
        <w:t>～</w:t>
      </w:r>
      <w:r>
        <w:rPr>
          <w:rFonts w:cs="宋体" w:hint="eastAsia"/>
          <w:bCs/>
          <w:sz w:val="24"/>
          <w:szCs w:val="24"/>
        </w:rPr>
        <w:t>1300</w:t>
      </w:r>
      <w:r w:rsidR="006835B6">
        <w:rPr>
          <w:rFonts w:cs="宋体" w:hint="eastAsia"/>
          <w:bCs/>
          <w:sz w:val="24"/>
          <w:szCs w:val="24"/>
        </w:rPr>
        <w:t>）</w:t>
      </w:r>
      <w:r w:rsidR="006835B6">
        <w:rPr>
          <w:rFonts w:ascii="黑体" w:eastAsia="黑体" w:hAnsi="黑体" w:cs="宋体" w:hint="eastAsia"/>
          <w:bCs/>
          <w:sz w:val="24"/>
          <w:szCs w:val="24"/>
        </w:rPr>
        <w:t>℃</w:t>
      </w:r>
      <w:r w:rsidR="000500AA" w:rsidRPr="000500AA">
        <w:rPr>
          <w:rFonts w:asciiTheme="minorEastAsia" w:hAnsiTheme="minorEastAsia" w:cs="宋体" w:hint="eastAsia"/>
          <w:bCs/>
          <w:sz w:val="24"/>
          <w:szCs w:val="24"/>
        </w:rPr>
        <w:t>温区内的</w:t>
      </w:r>
      <w:r>
        <w:rPr>
          <w:rFonts w:cs="宋体" w:hint="eastAsia"/>
          <w:bCs/>
          <w:sz w:val="24"/>
          <w:szCs w:val="24"/>
        </w:rPr>
        <w:t>温度计量标准器，用于温度量值传递已经很多年了。对于标准铂</w:t>
      </w:r>
      <w:proofErr w:type="gramStart"/>
      <w:r>
        <w:rPr>
          <w:rFonts w:cs="宋体" w:hint="eastAsia"/>
          <w:bCs/>
          <w:sz w:val="24"/>
          <w:szCs w:val="24"/>
        </w:rPr>
        <w:t>铑</w:t>
      </w:r>
      <w:proofErr w:type="gramEnd"/>
      <w:r>
        <w:rPr>
          <w:rFonts w:cs="宋体" w:hint="eastAsia"/>
          <w:bCs/>
          <w:sz w:val="24"/>
          <w:szCs w:val="24"/>
        </w:rPr>
        <w:t>10-</w:t>
      </w:r>
      <w:r>
        <w:rPr>
          <w:rFonts w:cs="宋体" w:hint="eastAsia"/>
          <w:bCs/>
          <w:sz w:val="24"/>
          <w:szCs w:val="24"/>
        </w:rPr>
        <w:t>铂热电偶检定方法的国家技术法规</w:t>
      </w:r>
      <w:r w:rsidR="00F34E5C">
        <w:rPr>
          <w:rFonts w:cs="宋体" w:hint="eastAsia"/>
          <w:bCs/>
          <w:sz w:val="24"/>
          <w:szCs w:val="24"/>
        </w:rPr>
        <w:t>《标准铂铑</w:t>
      </w:r>
      <w:r w:rsidR="00F34E5C">
        <w:rPr>
          <w:rFonts w:cs="宋体" w:hint="eastAsia"/>
          <w:bCs/>
          <w:sz w:val="24"/>
          <w:szCs w:val="24"/>
        </w:rPr>
        <w:t>10-</w:t>
      </w:r>
      <w:r w:rsidR="00F34E5C">
        <w:rPr>
          <w:rFonts w:cs="宋体" w:hint="eastAsia"/>
          <w:bCs/>
          <w:sz w:val="24"/>
          <w:szCs w:val="24"/>
        </w:rPr>
        <w:t>铂热电偶》</w:t>
      </w:r>
      <w:r>
        <w:rPr>
          <w:rFonts w:cs="宋体" w:hint="eastAsia"/>
          <w:bCs/>
          <w:sz w:val="24"/>
          <w:szCs w:val="24"/>
        </w:rPr>
        <w:t>经历了从</w:t>
      </w:r>
      <w:r w:rsidR="00F34E5C">
        <w:rPr>
          <w:rFonts w:cs="宋体" w:hint="eastAsia"/>
          <w:bCs/>
          <w:sz w:val="24"/>
          <w:szCs w:val="24"/>
        </w:rPr>
        <w:t>《</w:t>
      </w:r>
      <w:r w:rsidR="00F34E5C">
        <w:rPr>
          <w:rFonts w:hint="eastAsia"/>
          <w:sz w:val="24"/>
          <w:szCs w:val="24"/>
        </w:rPr>
        <w:t>规（</w:t>
      </w:r>
      <w:r w:rsidR="00F34E5C">
        <w:rPr>
          <w:rFonts w:hint="eastAsia"/>
          <w:sz w:val="24"/>
          <w:szCs w:val="24"/>
        </w:rPr>
        <w:t>G</w:t>
      </w:r>
      <w:r w:rsidR="00F34E5C">
        <w:rPr>
          <w:rFonts w:hint="eastAsia"/>
          <w:sz w:val="24"/>
          <w:szCs w:val="24"/>
        </w:rPr>
        <w:t>）热</w:t>
      </w:r>
      <w:r w:rsidR="00F34E5C">
        <w:rPr>
          <w:rFonts w:hint="eastAsia"/>
          <w:sz w:val="24"/>
          <w:szCs w:val="24"/>
        </w:rPr>
        <w:t xml:space="preserve">- 5 </w:t>
      </w:r>
      <w:r w:rsidR="00F34E5C">
        <w:rPr>
          <w:sz w:val="24"/>
          <w:szCs w:val="24"/>
        </w:rPr>
        <w:t>–</w:t>
      </w:r>
      <w:r w:rsidR="00F34E5C">
        <w:rPr>
          <w:rFonts w:hint="eastAsia"/>
          <w:sz w:val="24"/>
          <w:szCs w:val="24"/>
        </w:rPr>
        <w:t xml:space="preserve"> 1965</w:t>
      </w:r>
      <w:r w:rsidR="00F34E5C">
        <w:rPr>
          <w:rFonts w:hint="eastAsia"/>
          <w:sz w:val="24"/>
          <w:szCs w:val="24"/>
        </w:rPr>
        <w:t>》，《</w:t>
      </w:r>
      <w:r w:rsidR="00F34E5C">
        <w:rPr>
          <w:rFonts w:hint="eastAsia"/>
          <w:sz w:val="24"/>
          <w:szCs w:val="24"/>
        </w:rPr>
        <w:t>JJG 75-1982</w:t>
      </w:r>
      <w:r w:rsidR="00F34E5C">
        <w:rPr>
          <w:rFonts w:hint="eastAsia"/>
          <w:sz w:val="24"/>
          <w:szCs w:val="24"/>
        </w:rPr>
        <w:t>》到现行版本《</w:t>
      </w:r>
      <w:r w:rsidR="00F34E5C">
        <w:rPr>
          <w:rFonts w:hint="eastAsia"/>
          <w:sz w:val="24"/>
          <w:szCs w:val="24"/>
        </w:rPr>
        <w:t>JJG 75-1995</w:t>
      </w:r>
      <w:r w:rsidR="006C50C9">
        <w:rPr>
          <w:rFonts w:hint="eastAsia"/>
          <w:sz w:val="24"/>
          <w:szCs w:val="24"/>
        </w:rPr>
        <w:t>》</w:t>
      </w:r>
      <w:r w:rsidR="00F34E5C">
        <w:rPr>
          <w:rFonts w:hint="eastAsia"/>
          <w:sz w:val="24"/>
          <w:szCs w:val="24"/>
        </w:rPr>
        <w:t>。这本技术</w:t>
      </w:r>
      <w:r w:rsidR="000500AA">
        <w:rPr>
          <w:rFonts w:hint="eastAsia"/>
          <w:sz w:val="24"/>
          <w:szCs w:val="24"/>
        </w:rPr>
        <w:t>规范</w:t>
      </w:r>
      <w:r w:rsidR="00F34E5C">
        <w:rPr>
          <w:rFonts w:hint="eastAsia"/>
          <w:sz w:val="24"/>
          <w:szCs w:val="24"/>
        </w:rPr>
        <w:t>如今已经使用了</w:t>
      </w:r>
      <w:r w:rsidR="006835B6">
        <w:rPr>
          <w:rFonts w:hint="eastAsia"/>
          <w:sz w:val="24"/>
          <w:szCs w:val="24"/>
        </w:rPr>
        <w:t>半个世纪</w:t>
      </w:r>
      <w:r w:rsidR="00467C28">
        <w:rPr>
          <w:rFonts w:hint="eastAsia"/>
          <w:sz w:val="24"/>
          <w:szCs w:val="24"/>
        </w:rPr>
        <w:t>，经历了两次国际温标变化而带来的修改，目前使用的版本是</w:t>
      </w:r>
      <w:r w:rsidR="006C50C9">
        <w:rPr>
          <w:rFonts w:hint="eastAsia"/>
          <w:sz w:val="24"/>
          <w:szCs w:val="24"/>
        </w:rPr>
        <w:t xml:space="preserve">ITS-90 </w:t>
      </w:r>
      <w:r w:rsidR="006C50C9">
        <w:rPr>
          <w:rFonts w:hint="eastAsia"/>
          <w:sz w:val="24"/>
          <w:szCs w:val="24"/>
        </w:rPr>
        <w:t>温标实施以后的版本，</w:t>
      </w:r>
      <w:r w:rsidR="000500AA">
        <w:rPr>
          <w:rFonts w:hint="eastAsia"/>
          <w:sz w:val="24"/>
          <w:szCs w:val="24"/>
        </w:rPr>
        <w:t>此版本也使用了</w:t>
      </w:r>
      <w:r w:rsidR="00467C28">
        <w:rPr>
          <w:rFonts w:hint="eastAsia"/>
          <w:sz w:val="24"/>
          <w:szCs w:val="24"/>
        </w:rPr>
        <w:t>20</w:t>
      </w:r>
      <w:r w:rsidR="00467C28">
        <w:rPr>
          <w:rFonts w:hint="eastAsia"/>
          <w:sz w:val="24"/>
          <w:szCs w:val="24"/>
        </w:rPr>
        <w:t>年</w:t>
      </w:r>
      <w:r w:rsidR="000500AA">
        <w:rPr>
          <w:rFonts w:hint="eastAsia"/>
          <w:sz w:val="24"/>
          <w:szCs w:val="24"/>
        </w:rPr>
        <w:t>多年</w:t>
      </w:r>
      <w:r w:rsidR="00467C28">
        <w:rPr>
          <w:rFonts w:hint="eastAsia"/>
          <w:sz w:val="24"/>
          <w:szCs w:val="24"/>
        </w:rPr>
        <w:t>，随着我国社会发展和技术进步，规程中逐渐显现出</w:t>
      </w:r>
      <w:r w:rsidR="000500AA">
        <w:rPr>
          <w:rFonts w:hint="eastAsia"/>
          <w:sz w:val="24"/>
          <w:szCs w:val="24"/>
        </w:rPr>
        <w:t>一些</w:t>
      </w:r>
      <w:r w:rsidR="00467C28">
        <w:rPr>
          <w:rFonts w:hint="eastAsia"/>
          <w:sz w:val="24"/>
          <w:szCs w:val="24"/>
        </w:rPr>
        <w:t>问题</w:t>
      </w:r>
      <w:r w:rsidR="000500AA">
        <w:rPr>
          <w:rFonts w:hint="eastAsia"/>
          <w:sz w:val="24"/>
          <w:szCs w:val="24"/>
        </w:rPr>
        <w:t>有待</w:t>
      </w:r>
      <w:r w:rsidR="00467C28">
        <w:rPr>
          <w:rFonts w:hint="eastAsia"/>
          <w:sz w:val="24"/>
          <w:szCs w:val="24"/>
        </w:rPr>
        <w:t>解决。</w:t>
      </w:r>
    </w:p>
    <w:p w:rsidR="00213711" w:rsidRPr="00213711" w:rsidRDefault="00213711" w:rsidP="00F34E5C">
      <w:pPr>
        <w:pStyle w:val="a5"/>
        <w:ind w:leftChars="-1" w:left="-2" w:firstLineChars="177" w:firstLine="42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根据国家技术监督总局</w:t>
      </w:r>
      <w:r w:rsidR="00665D7D">
        <w:rPr>
          <w:rFonts w:hint="eastAsia"/>
          <w:sz w:val="24"/>
          <w:szCs w:val="24"/>
        </w:rPr>
        <w:t>2017</w:t>
      </w:r>
      <w:r w:rsidR="00665D7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下达的任务，起草组完成了检定规程的修订。在修订中主要对原规程进行了如下改动。</w:t>
      </w:r>
    </w:p>
    <w:p w:rsidR="0038228A" w:rsidRDefault="000500AA" w:rsidP="000500AA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="00467C28" w:rsidRPr="00B67206">
        <w:rPr>
          <w:rFonts w:hint="eastAsia"/>
          <w:sz w:val="24"/>
          <w:szCs w:val="24"/>
        </w:rPr>
        <w:t>标准热电偶的</w:t>
      </w:r>
      <w:r>
        <w:rPr>
          <w:rFonts w:hint="eastAsia"/>
          <w:sz w:val="24"/>
          <w:szCs w:val="24"/>
        </w:rPr>
        <w:t>计量性能要求中，</w:t>
      </w:r>
      <w:r w:rsidR="00213711">
        <w:rPr>
          <w:rFonts w:hint="eastAsia"/>
          <w:sz w:val="24"/>
          <w:szCs w:val="24"/>
        </w:rPr>
        <w:t>对</w:t>
      </w:r>
      <w:r>
        <w:rPr>
          <w:rFonts w:hint="eastAsia"/>
          <w:sz w:val="24"/>
          <w:szCs w:val="24"/>
        </w:rPr>
        <w:t>三个检定点</w:t>
      </w:r>
      <w:r w:rsidR="001068AC">
        <w:rPr>
          <w:rFonts w:hint="eastAsia"/>
          <w:sz w:val="24"/>
          <w:szCs w:val="24"/>
        </w:rPr>
        <w:t>热电势关系</w:t>
      </w:r>
      <w:r w:rsidR="00516F8A" w:rsidRPr="00B67206">
        <w:rPr>
          <w:rFonts w:hint="eastAsia"/>
          <w:sz w:val="24"/>
          <w:szCs w:val="24"/>
        </w:rPr>
        <w:t>的</w:t>
      </w:r>
      <w:r w:rsidR="00213711">
        <w:rPr>
          <w:rFonts w:hint="eastAsia"/>
          <w:sz w:val="24"/>
          <w:szCs w:val="24"/>
        </w:rPr>
        <w:t>进行了调整，使之更合理</w:t>
      </w:r>
      <w:r>
        <w:rPr>
          <w:rFonts w:hint="eastAsia"/>
          <w:sz w:val="24"/>
          <w:szCs w:val="24"/>
        </w:rPr>
        <w:t>。</w:t>
      </w:r>
    </w:p>
    <w:p w:rsidR="0038228A" w:rsidRDefault="006C50C9" w:rsidP="0038228A">
      <w:pPr>
        <w:pStyle w:val="a5"/>
        <w:ind w:firstLineChars="0"/>
        <w:jc w:val="left"/>
        <w:rPr>
          <w:sz w:val="24"/>
          <w:szCs w:val="24"/>
        </w:rPr>
      </w:pPr>
      <w:r w:rsidRPr="00B67206">
        <w:rPr>
          <w:rFonts w:hint="eastAsia"/>
          <w:sz w:val="24"/>
          <w:szCs w:val="24"/>
        </w:rPr>
        <w:t>ITS-90</w:t>
      </w:r>
      <w:r w:rsidRPr="00B67206">
        <w:rPr>
          <w:rFonts w:hint="eastAsia"/>
          <w:sz w:val="24"/>
          <w:szCs w:val="24"/>
        </w:rPr>
        <w:t>温标后铂</w:t>
      </w:r>
      <w:proofErr w:type="gramStart"/>
      <w:r w:rsidRPr="00B67206">
        <w:rPr>
          <w:rFonts w:hint="eastAsia"/>
          <w:sz w:val="24"/>
          <w:szCs w:val="24"/>
        </w:rPr>
        <w:t>铑</w:t>
      </w:r>
      <w:proofErr w:type="gramEnd"/>
      <w:r w:rsidRPr="00B67206">
        <w:rPr>
          <w:rFonts w:hint="eastAsia"/>
          <w:sz w:val="24"/>
          <w:szCs w:val="24"/>
        </w:rPr>
        <w:t>10-</w:t>
      </w:r>
      <w:r w:rsidRPr="00B67206">
        <w:rPr>
          <w:rFonts w:hint="eastAsia"/>
          <w:sz w:val="24"/>
          <w:szCs w:val="24"/>
        </w:rPr>
        <w:t>铂热电偶不</w:t>
      </w:r>
      <w:r w:rsidR="00811438" w:rsidRPr="00B67206">
        <w:rPr>
          <w:rFonts w:hint="eastAsia"/>
          <w:sz w:val="24"/>
          <w:szCs w:val="24"/>
        </w:rPr>
        <w:t>再</w:t>
      </w:r>
      <w:r w:rsidRPr="00B67206">
        <w:rPr>
          <w:rFonts w:hint="eastAsia"/>
          <w:sz w:val="24"/>
          <w:szCs w:val="24"/>
        </w:rPr>
        <w:t>是温标的内插仪器</w:t>
      </w:r>
      <w:r w:rsidR="001068AC">
        <w:rPr>
          <w:rFonts w:hint="eastAsia"/>
          <w:sz w:val="24"/>
          <w:szCs w:val="24"/>
        </w:rPr>
        <w:t>，没有统一的内插方程</w:t>
      </w:r>
      <w:r w:rsidRPr="00B67206">
        <w:rPr>
          <w:rFonts w:hint="eastAsia"/>
          <w:sz w:val="24"/>
          <w:szCs w:val="24"/>
        </w:rPr>
        <w:t>。</w:t>
      </w:r>
      <w:r w:rsidR="00811438" w:rsidRPr="00B67206">
        <w:rPr>
          <w:rFonts w:hint="eastAsia"/>
          <w:sz w:val="24"/>
          <w:szCs w:val="24"/>
        </w:rPr>
        <w:t>按照</w:t>
      </w:r>
      <w:r w:rsidR="001068AC">
        <w:rPr>
          <w:rFonts w:hint="eastAsia"/>
          <w:sz w:val="24"/>
          <w:szCs w:val="24"/>
        </w:rPr>
        <w:t>目前</w:t>
      </w:r>
      <w:r w:rsidR="00811438" w:rsidRPr="00B67206">
        <w:rPr>
          <w:rFonts w:hint="eastAsia"/>
          <w:sz w:val="24"/>
          <w:szCs w:val="24"/>
        </w:rPr>
        <w:t>国际通行的做法</w:t>
      </w:r>
      <w:r w:rsidR="0085514E" w:rsidRPr="00B67206">
        <w:rPr>
          <w:rFonts w:hint="eastAsia"/>
          <w:sz w:val="24"/>
          <w:szCs w:val="24"/>
        </w:rPr>
        <w:t>，</w:t>
      </w:r>
      <w:r w:rsidRPr="00B67206">
        <w:rPr>
          <w:rFonts w:hint="eastAsia"/>
          <w:sz w:val="24"/>
          <w:szCs w:val="24"/>
        </w:rPr>
        <w:t>温度与热电势的关系</w:t>
      </w:r>
      <w:r w:rsidR="00811438" w:rsidRPr="00B67206">
        <w:rPr>
          <w:rFonts w:hint="eastAsia"/>
          <w:sz w:val="24"/>
          <w:szCs w:val="24"/>
        </w:rPr>
        <w:t>可以通过在</w:t>
      </w:r>
      <w:r w:rsidR="0085514E" w:rsidRPr="00B67206">
        <w:rPr>
          <w:rFonts w:hint="eastAsia"/>
          <w:sz w:val="24"/>
          <w:szCs w:val="24"/>
        </w:rPr>
        <w:t>多个</w:t>
      </w:r>
      <w:r w:rsidR="00811438" w:rsidRPr="00B67206">
        <w:rPr>
          <w:rFonts w:hint="eastAsia"/>
          <w:sz w:val="24"/>
          <w:szCs w:val="24"/>
        </w:rPr>
        <w:t>定义固定点上分度，找到这些固定点上</w:t>
      </w:r>
      <w:r w:rsidR="0085514E" w:rsidRPr="00B67206">
        <w:rPr>
          <w:rFonts w:hint="eastAsia"/>
          <w:sz w:val="24"/>
          <w:szCs w:val="24"/>
        </w:rPr>
        <w:t>热电偶</w:t>
      </w:r>
      <w:r w:rsidR="00811438" w:rsidRPr="00B67206">
        <w:rPr>
          <w:rFonts w:hint="eastAsia"/>
          <w:sz w:val="24"/>
          <w:szCs w:val="24"/>
        </w:rPr>
        <w:t>与参考分度表的热电势的差值，通过</w:t>
      </w:r>
      <w:r w:rsidR="0085514E" w:rsidRPr="00B67206">
        <w:rPr>
          <w:rFonts w:hint="eastAsia"/>
          <w:sz w:val="24"/>
          <w:szCs w:val="24"/>
        </w:rPr>
        <w:t>多项式拟合出</w:t>
      </w:r>
      <w:r w:rsidR="00811438" w:rsidRPr="00B67206">
        <w:rPr>
          <w:rFonts w:hint="eastAsia"/>
          <w:sz w:val="24"/>
          <w:szCs w:val="24"/>
        </w:rPr>
        <w:t>整个温度区，热电势</w:t>
      </w:r>
      <w:r w:rsidR="0085514E" w:rsidRPr="00B67206">
        <w:rPr>
          <w:rFonts w:hint="eastAsia"/>
          <w:sz w:val="24"/>
          <w:szCs w:val="24"/>
        </w:rPr>
        <w:t>差值与温度的关系，进而计算出此热电偶的温度与热电势的关系。</w:t>
      </w:r>
      <w:r w:rsidR="001068AC">
        <w:rPr>
          <w:rFonts w:hint="eastAsia"/>
          <w:sz w:val="24"/>
          <w:szCs w:val="24"/>
        </w:rPr>
        <w:t>整个温区内</w:t>
      </w:r>
      <w:r w:rsidR="0085514E" w:rsidRPr="00B67206">
        <w:rPr>
          <w:rFonts w:hint="eastAsia"/>
          <w:sz w:val="24"/>
          <w:szCs w:val="24"/>
        </w:rPr>
        <w:t>温度与热电势的计算准确度，与热电偶与参考函数的差值有关。根据有关资料</w:t>
      </w:r>
      <w:r w:rsidR="001068AC">
        <w:rPr>
          <w:rFonts w:hint="eastAsia"/>
          <w:sz w:val="24"/>
          <w:szCs w:val="24"/>
        </w:rPr>
        <w:t>表明热电偶</w:t>
      </w:r>
      <w:r w:rsidR="002663F0">
        <w:rPr>
          <w:rFonts w:hint="eastAsia"/>
          <w:sz w:val="24"/>
          <w:szCs w:val="24"/>
        </w:rPr>
        <w:t>热电关系特性</w:t>
      </w:r>
      <w:r w:rsidR="001068AC">
        <w:rPr>
          <w:rFonts w:hint="eastAsia"/>
          <w:sz w:val="24"/>
          <w:szCs w:val="24"/>
        </w:rPr>
        <w:t>越接近参考函数，则计算越</w:t>
      </w:r>
      <w:r w:rsidR="0085514E" w:rsidRPr="00B67206">
        <w:rPr>
          <w:rFonts w:hint="eastAsia"/>
          <w:sz w:val="24"/>
          <w:szCs w:val="24"/>
        </w:rPr>
        <w:t>准确。因此有必要对热电偶偏离分度表的程度进行相应的约束。</w:t>
      </w:r>
    </w:p>
    <w:p w:rsidR="0038228A" w:rsidRDefault="0085514E" w:rsidP="0038228A">
      <w:pPr>
        <w:pStyle w:val="a5"/>
        <w:ind w:firstLineChars="0"/>
        <w:jc w:val="left"/>
        <w:rPr>
          <w:sz w:val="24"/>
          <w:szCs w:val="24"/>
        </w:rPr>
      </w:pPr>
      <w:r w:rsidRPr="00B67206">
        <w:rPr>
          <w:rFonts w:hint="eastAsia"/>
          <w:sz w:val="24"/>
          <w:szCs w:val="24"/>
        </w:rPr>
        <w:t>目前给出的约束是从以前作为温标内插仪器上的要求上推导出来的。经过我们的重新推算，</w:t>
      </w:r>
      <w:proofErr w:type="gramStart"/>
      <w:r w:rsidRPr="00B67206">
        <w:rPr>
          <w:rFonts w:hint="eastAsia"/>
          <w:sz w:val="24"/>
          <w:szCs w:val="24"/>
        </w:rPr>
        <w:t>发现锌点的</w:t>
      </w:r>
      <w:proofErr w:type="gramEnd"/>
      <w:r w:rsidRPr="00B67206">
        <w:rPr>
          <w:rFonts w:hint="eastAsia"/>
          <w:sz w:val="24"/>
          <w:szCs w:val="24"/>
        </w:rPr>
        <w:t>系数存在问题，此次修订中将系数从过去的</w:t>
      </w:r>
      <w:r w:rsidRPr="00B67206">
        <w:rPr>
          <w:rFonts w:hint="eastAsia"/>
          <w:sz w:val="24"/>
          <w:szCs w:val="24"/>
        </w:rPr>
        <w:t>0.18</w:t>
      </w:r>
      <w:r w:rsidRPr="00B67206">
        <w:rPr>
          <w:rFonts w:hint="eastAsia"/>
          <w:sz w:val="24"/>
          <w:szCs w:val="24"/>
        </w:rPr>
        <w:t>调整为</w:t>
      </w:r>
      <w:r w:rsidRPr="00B67206">
        <w:rPr>
          <w:rFonts w:hint="eastAsia"/>
          <w:sz w:val="24"/>
          <w:szCs w:val="24"/>
        </w:rPr>
        <w:t>0.11</w:t>
      </w:r>
      <w:r w:rsidRPr="00B67206">
        <w:rPr>
          <w:rFonts w:hint="eastAsia"/>
          <w:sz w:val="24"/>
          <w:szCs w:val="24"/>
        </w:rPr>
        <w:t>而范围从过去的</w:t>
      </w:r>
      <w:r w:rsidRPr="00B67206">
        <w:rPr>
          <w:rFonts w:hint="eastAsia"/>
          <w:sz w:val="24"/>
          <w:szCs w:val="24"/>
        </w:rPr>
        <w:t>5uV</w:t>
      </w:r>
      <w:r w:rsidRPr="00B67206">
        <w:rPr>
          <w:rFonts w:hint="eastAsia"/>
          <w:sz w:val="24"/>
          <w:szCs w:val="24"/>
        </w:rPr>
        <w:t>调整为</w:t>
      </w:r>
      <w:r w:rsidR="001068AC">
        <w:rPr>
          <w:rFonts w:hint="eastAsia"/>
          <w:sz w:val="24"/>
          <w:szCs w:val="24"/>
        </w:rPr>
        <w:t>4</w:t>
      </w:r>
      <w:r w:rsidR="001068AC">
        <w:rPr>
          <w:sz w:val="24"/>
          <w:szCs w:val="24"/>
        </w:rPr>
        <w:t>Uv</w:t>
      </w:r>
      <w:r w:rsidR="001068AC">
        <w:rPr>
          <w:rFonts w:hint="eastAsia"/>
          <w:sz w:val="24"/>
          <w:szCs w:val="24"/>
        </w:rPr>
        <w:t>。</w:t>
      </w:r>
    </w:p>
    <w:p w:rsidR="0085514E" w:rsidRDefault="0085514E" w:rsidP="0038228A">
      <w:pPr>
        <w:pStyle w:val="a5"/>
        <w:ind w:firstLineChars="0"/>
        <w:jc w:val="left"/>
        <w:rPr>
          <w:sz w:val="24"/>
          <w:szCs w:val="24"/>
        </w:rPr>
      </w:pPr>
      <w:r w:rsidRPr="00B67206">
        <w:rPr>
          <w:rFonts w:hint="eastAsia"/>
          <w:sz w:val="24"/>
          <w:szCs w:val="24"/>
        </w:rPr>
        <w:t>改变后</w:t>
      </w:r>
      <w:r w:rsidR="00213711">
        <w:rPr>
          <w:rFonts w:hint="eastAsia"/>
          <w:sz w:val="24"/>
          <w:szCs w:val="24"/>
        </w:rPr>
        <w:t>，</w:t>
      </w:r>
      <w:r w:rsidRPr="00B67206">
        <w:rPr>
          <w:rFonts w:hint="eastAsia"/>
          <w:sz w:val="24"/>
          <w:szCs w:val="24"/>
        </w:rPr>
        <w:t>加大了对低温段热电偶与分度</w:t>
      </w:r>
      <w:proofErr w:type="gramStart"/>
      <w:r w:rsidRPr="00B67206">
        <w:rPr>
          <w:rFonts w:hint="eastAsia"/>
          <w:sz w:val="24"/>
          <w:szCs w:val="24"/>
        </w:rPr>
        <w:t>表符合</w:t>
      </w:r>
      <w:proofErr w:type="gramEnd"/>
      <w:r w:rsidRPr="00B67206">
        <w:rPr>
          <w:rFonts w:hint="eastAsia"/>
          <w:sz w:val="24"/>
          <w:szCs w:val="24"/>
        </w:rPr>
        <w:t>程度的</w:t>
      </w:r>
      <w:r w:rsidR="00B67206" w:rsidRPr="00B67206">
        <w:rPr>
          <w:rFonts w:hint="eastAsia"/>
          <w:sz w:val="24"/>
          <w:szCs w:val="24"/>
        </w:rPr>
        <w:t>限定。</w:t>
      </w:r>
    </w:p>
    <w:p w:rsidR="009D4E3F" w:rsidRPr="00B67206" w:rsidRDefault="009D4E3F" w:rsidP="0038228A">
      <w:pPr>
        <w:pStyle w:val="a5"/>
        <w:ind w:firstLineChars="0"/>
        <w:jc w:val="left"/>
        <w:rPr>
          <w:sz w:val="24"/>
          <w:szCs w:val="24"/>
        </w:rPr>
      </w:pPr>
    </w:p>
    <w:p w:rsidR="00FD3318" w:rsidRDefault="00516F8A" w:rsidP="002663F0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对于</w:t>
      </w:r>
      <w:r w:rsidR="002663F0">
        <w:rPr>
          <w:rFonts w:hint="eastAsia"/>
          <w:sz w:val="24"/>
          <w:szCs w:val="24"/>
        </w:rPr>
        <w:t>文本中</w:t>
      </w:r>
      <w:r w:rsidR="000045C1">
        <w:rPr>
          <w:rFonts w:hint="eastAsia"/>
          <w:sz w:val="24"/>
          <w:szCs w:val="24"/>
        </w:rPr>
        <w:t>非主要部分予以剔除。</w:t>
      </w:r>
    </w:p>
    <w:p w:rsidR="0038228A" w:rsidRDefault="00FD3318" w:rsidP="0038228A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检定规程应该强调检定主题和主要方法，</w:t>
      </w:r>
      <w:r w:rsidR="001068AC">
        <w:rPr>
          <w:rFonts w:hint="eastAsia"/>
          <w:sz w:val="24"/>
          <w:szCs w:val="24"/>
        </w:rPr>
        <w:t>原规程中描述了标准热</w:t>
      </w:r>
      <w:r w:rsidR="000045C1">
        <w:rPr>
          <w:rFonts w:hint="eastAsia"/>
          <w:sz w:val="24"/>
          <w:szCs w:val="24"/>
        </w:rPr>
        <w:t>电偶的制作方法</w:t>
      </w:r>
      <w:r w:rsidR="001068AC">
        <w:rPr>
          <w:rFonts w:hint="eastAsia"/>
          <w:sz w:val="24"/>
          <w:szCs w:val="24"/>
        </w:rPr>
        <w:t>，这</w:t>
      </w:r>
      <w:r w:rsidR="000045C1">
        <w:rPr>
          <w:rFonts w:hint="eastAsia"/>
          <w:sz w:val="24"/>
          <w:szCs w:val="24"/>
        </w:rPr>
        <w:t>与检定没有直接关系因此将此部分内容删除。</w:t>
      </w:r>
    </w:p>
    <w:p w:rsidR="00467C28" w:rsidRDefault="000045C1" w:rsidP="0038228A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经过调查目前检定中使用</w:t>
      </w:r>
      <w:r w:rsidR="00516F8A">
        <w:rPr>
          <w:rFonts w:hint="eastAsia"/>
          <w:sz w:val="24"/>
          <w:szCs w:val="24"/>
        </w:rPr>
        <w:t>微差法测量几乎没有</w:t>
      </w:r>
      <w:r>
        <w:rPr>
          <w:rFonts w:hint="eastAsia"/>
          <w:sz w:val="24"/>
          <w:szCs w:val="24"/>
        </w:rPr>
        <w:t>用户在使用。这种方法对人员操作要求更高，测量成功率相对较低，并且相比于</w:t>
      </w:r>
      <w:r w:rsidR="001068AC">
        <w:rPr>
          <w:rFonts w:hint="eastAsia"/>
          <w:sz w:val="24"/>
          <w:szCs w:val="24"/>
        </w:rPr>
        <w:t>应用较多的</w:t>
      </w:r>
      <w:r>
        <w:rPr>
          <w:rFonts w:hint="eastAsia"/>
          <w:sz w:val="24"/>
          <w:szCs w:val="24"/>
        </w:rPr>
        <w:t>双</w:t>
      </w:r>
      <w:proofErr w:type="gramStart"/>
      <w:r>
        <w:rPr>
          <w:rFonts w:hint="eastAsia"/>
          <w:sz w:val="24"/>
          <w:szCs w:val="24"/>
        </w:rPr>
        <w:t>极</w:t>
      </w:r>
      <w:proofErr w:type="gramEnd"/>
      <w:r>
        <w:rPr>
          <w:rFonts w:hint="eastAsia"/>
          <w:sz w:val="24"/>
          <w:szCs w:val="24"/>
        </w:rPr>
        <w:t>法</w:t>
      </w:r>
      <w:r w:rsidR="001068AC">
        <w:rPr>
          <w:rFonts w:hint="eastAsia"/>
          <w:sz w:val="24"/>
          <w:szCs w:val="24"/>
        </w:rPr>
        <w:t>和同名</w:t>
      </w:r>
      <w:proofErr w:type="gramStart"/>
      <w:r w:rsidR="001068AC">
        <w:rPr>
          <w:rFonts w:hint="eastAsia"/>
          <w:sz w:val="24"/>
          <w:szCs w:val="24"/>
        </w:rPr>
        <w:t>极</w:t>
      </w:r>
      <w:proofErr w:type="gramEnd"/>
      <w:r w:rsidR="001068AC">
        <w:rPr>
          <w:rFonts w:hint="eastAsia"/>
          <w:sz w:val="24"/>
          <w:szCs w:val="24"/>
        </w:rPr>
        <w:t>法</w:t>
      </w:r>
      <w:r>
        <w:rPr>
          <w:rFonts w:hint="eastAsia"/>
          <w:sz w:val="24"/>
          <w:szCs w:val="24"/>
        </w:rPr>
        <w:t>也没有明显的优越性，因此在规程中将这种方法</w:t>
      </w:r>
      <w:r w:rsidR="00516F8A">
        <w:rPr>
          <w:rFonts w:hint="eastAsia"/>
          <w:sz w:val="24"/>
          <w:szCs w:val="24"/>
        </w:rPr>
        <w:t>删除。</w:t>
      </w:r>
    </w:p>
    <w:p w:rsidR="009D4E3F" w:rsidRDefault="009D4E3F" w:rsidP="0038228A">
      <w:pPr>
        <w:pStyle w:val="a5"/>
        <w:ind w:firstLineChars="0"/>
        <w:jc w:val="left"/>
        <w:rPr>
          <w:sz w:val="24"/>
          <w:szCs w:val="24"/>
        </w:rPr>
      </w:pPr>
    </w:p>
    <w:p w:rsidR="0038228A" w:rsidRDefault="00FD3318" w:rsidP="0038228A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改变</w:t>
      </w:r>
      <w:r w:rsidR="0046095F">
        <w:rPr>
          <w:rFonts w:hint="eastAsia"/>
          <w:sz w:val="24"/>
          <w:szCs w:val="24"/>
        </w:rPr>
        <w:t>热电偶清洁方式</w:t>
      </w:r>
      <w:r>
        <w:rPr>
          <w:rFonts w:hint="eastAsia"/>
          <w:sz w:val="24"/>
          <w:szCs w:val="24"/>
        </w:rPr>
        <w:t>，使得检定操作更加便利，提高检定效率</w:t>
      </w:r>
      <w:r w:rsidR="0038228A">
        <w:rPr>
          <w:rFonts w:hint="eastAsia"/>
          <w:sz w:val="24"/>
          <w:szCs w:val="24"/>
        </w:rPr>
        <w:t>。</w:t>
      </w:r>
    </w:p>
    <w:p w:rsidR="00E96755" w:rsidRDefault="007E5FF2" w:rsidP="0038228A">
      <w:pPr>
        <w:pStyle w:val="a5"/>
        <w:ind w:firstLineChars="0"/>
        <w:jc w:val="left"/>
        <w:rPr>
          <w:sz w:val="24"/>
          <w:szCs w:val="24"/>
        </w:rPr>
      </w:pPr>
      <w:r w:rsidRPr="00157DDA">
        <w:rPr>
          <w:rFonts w:hint="eastAsia"/>
          <w:sz w:val="24"/>
          <w:szCs w:val="24"/>
        </w:rPr>
        <w:t>热电偶</w:t>
      </w:r>
      <w:r w:rsidR="00D83753" w:rsidRPr="00157DDA">
        <w:rPr>
          <w:rFonts w:hint="eastAsia"/>
          <w:sz w:val="24"/>
          <w:szCs w:val="24"/>
        </w:rPr>
        <w:t>作为标准计量器具应该由</w:t>
      </w:r>
      <w:r w:rsidR="00E96755">
        <w:rPr>
          <w:rFonts w:hint="eastAsia"/>
          <w:sz w:val="24"/>
          <w:szCs w:val="24"/>
        </w:rPr>
        <w:t>器具所在单位</w:t>
      </w:r>
      <w:r w:rsidR="00D83753" w:rsidRPr="00157DDA">
        <w:rPr>
          <w:rFonts w:hint="eastAsia"/>
          <w:sz w:val="24"/>
          <w:szCs w:val="24"/>
        </w:rPr>
        <w:t>保持其清洁</w:t>
      </w:r>
      <w:r w:rsidR="00E96755">
        <w:rPr>
          <w:rFonts w:hint="eastAsia"/>
          <w:sz w:val="24"/>
          <w:szCs w:val="24"/>
        </w:rPr>
        <w:t>，由检定部门来进行</w:t>
      </w:r>
      <w:r w:rsidR="001068AC">
        <w:rPr>
          <w:rFonts w:hint="eastAsia"/>
          <w:sz w:val="24"/>
          <w:szCs w:val="24"/>
        </w:rPr>
        <w:t>清洁</w:t>
      </w:r>
      <w:r w:rsidR="00E96755">
        <w:rPr>
          <w:rFonts w:hint="eastAsia"/>
          <w:sz w:val="24"/>
          <w:szCs w:val="24"/>
        </w:rPr>
        <w:t>工作，似乎不合</w:t>
      </w:r>
      <w:r w:rsidR="006C50C9">
        <w:rPr>
          <w:rFonts w:hint="eastAsia"/>
          <w:sz w:val="24"/>
          <w:szCs w:val="24"/>
        </w:rPr>
        <w:t>理</w:t>
      </w:r>
      <w:r w:rsidR="00D83753" w:rsidRPr="00157DDA">
        <w:rPr>
          <w:rFonts w:hint="eastAsia"/>
          <w:sz w:val="24"/>
          <w:szCs w:val="24"/>
        </w:rPr>
        <w:t>。</w:t>
      </w:r>
    </w:p>
    <w:p w:rsidR="008A4A41" w:rsidRDefault="00D83753" w:rsidP="0038228A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 w:rsidRPr="00157DDA">
        <w:rPr>
          <w:rFonts w:hint="eastAsia"/>
          <w:sz w:val="24"/>
          <w:szCs w:val="24"/>
        </w:rPr>
        <w:t>在以前制定的技术规范时由于标准器使用人员水平比较低，有时将标准热电偶不加保护管直接与廉金属热电偶放在使用，这造成</w:t>
      </w:r>
      <w:r w:rsidR="00E96755">
        <w:rPr>
          <w:rFonts w:hint="eastAsia"/>
          <w:sz w:val="24"/>
          <w:szCs w:val="24"/>
        </w:rPr>
        <w:t>双孔绝缘管</w:t>
      </w:r>
      <w:r w:rsidRPr="00157DDA">
        <w:rPr>
          <w:rFonts w:hint="eastAsia"/>
          <w:sz w:val="24"/>
          <w:szCs w:val="24"/>
        </w:rPr>
        <w:t>和热电偶丝被污染</w:t>
      </w:r>
      <w:r w:rsidR="00E96755">
        <w:rPr>
          <w:rFonts w:hint="eastAsia"/>
          <w:sz w:val="24"/>
          <w:szCs w:val="24"/>
        </w:rPr>
        <w:t>。</w:t>
      </w:r>
      <w:r w:rsidR="008A4A41">
        <w:rPr>
          <w:rFonts w:hint="eastAsia"/>
          <w:sz w:val="24"/>
          <w:szCs w:val="24"/>
        </w:rPr>
        <w:t>为了保护检定单位自己的标准热电偶不被污染，</w:t>
      </w:r>
      <w:r w:rsidR="0038228A">
        <w:rPr>
          <w:rFonts w:hint="eastAsia"/>
          <w:sz w:val="24"/>
          <w:szCs w:val="24"/>
        </w:rPr>
        <w:t>不得已</w:t>
      </w:r>
      <w:r w:rsidR="008A4A41">
        <w:rPr>
          <w:rFonts w:hint="eastAsia"/>
          <w:sz w:val="24"/>
          <w:szCs w:val="24"/>
        </w:rPr>
        <w:t>才采取的</w:t>
      </w:r>
      <w:r w:rsidR="0046095F">
        <w:rPr>
          <w:rFonts w:hint="eastAsia"/>
          <w:sz w:val="24"/>
          <w:szCs w:val="24"/>
        </w:rPr>
        <w:t>交往繁复的</w:t>
      </w:r>
      <w:r w:rsidR="008A4A41">
        <w:rPr>
          <w:rFonts w:hint="eastAsia"/>
          <w:sz w:val="24"/>
          <w:szCs w:val="24"/>
        </w:rPr>
        <w:t>清洗措施。</w:t>
      </w:r>
    </w:p>
    <w:p w:rsidR="008A4A41" w:rsidRPr="008A4A41" w:rsidRDefault="008A4A41" w:rsidP="0038228A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 w:rsidRPr="008A4A41">
        <w:rPr>
          <w:rFonts w:hint="eastAsia"/>
          <w:sz w:val="24"/>
          <w:szCs w:val="24"/>
        </w:rPr>
        <w:t>检定</w:t>
      </w:r>
      <w:r w:rsidR="001068AC">
        <w:rPr>
          <w:rFonts w:hint="eastAsia"/>
          <w:sz w:val="24"/>
          <w:szCs w:val="24"/>
        </w:rPr>
        <w:t>前</w:t>
      </w:r>
      <w:r w:rsidRPr="008A4A41">
        <w:rPr>
          <w:rFonts w:hint="eastAsia"/>
          <w:sz w:val="24"/>
          <w:szCs w:val="24"/>
        </w:rPr>
        <w:t>，</w:t>
      </w:r>
      <w:r w:rsidR="0046095F">
        <w:rPr>
          <w:rFonts w:hint="eastAsia"/>
          <w:sz w:val="24"/>
          <w:szCs w:val="24"/>
        </w:rPr>
        <w:t>将热电偶丝从绝缘管中抽出，</w:t>
      </w:r>
      <w:r w:rsidRPr="008A4A41">
        <w:rPr>
          <w:rFonts w:hint="eastAsia"/>
          <w:sz w:val="24"/>
          <w:szCs w:val="24"/>
        </w:rPr>
        <w:t>采用酸洗和硼砂洗</w:t>
      </w:r>
      <w:proofErr w:type="gramStart"/>
      <w:r w:rsidRPr="008A4A41">
        <w:rPr>
          <w:rFonts w:hint="eastAsia"/>
          <w:sz w:val="24"/>
          <w:szCs w:val="24"/>
        </w:rPr>
        <w:t>热电极</w:t>
      </w:r>
      <w:proofErr w:type="gramEnd"/>
      <w:r w:rsidRPr="008A4A41">
        <w:rPr>
          <w:rFonts w:hint="eastAsia"/>
          <w:sz w:val="24"/>
          <w:szCs w:val="24"/>
        </w:rPr>
        <w:t>的方法，以及通电高温挂丝</w:t>
      </w:r>
      <w:r w:rsidR="00DF6AE0">
        <w:rPr>
          <w:rFonts w:hint="eastAsia"/>
          <w:sz w:val="24"/>
          <w:szCs w:val="24"/>
        </w:rPr>
        <w:t>高温</w:t>
      </w:r>
      <w:r w:rsidRPr="008A4A41">
        <w:rPr>
          <w:rFonts w:hint="eastAsia"/>
          <w:sz w:val="24"/>
          <w:szCs w:val="24"/>
        </w:rPr>
        <w:t>挥发污染物的方式来清除污染物。但是这仅仅能去除热电偶丝上的污染物，而绝缘管上的无法去除。如果热电偶整体较脏，仅仅通过使用酸洗热电偶丝也不能够将污染除去，因为绝缘</w:t>
      </w:r>
      <w:proofErr w:type="gramStart"/>
      <w:r w:rsidRPr="008A4A41">
        <w:rPr>
          <w:rFonts w:hint="eastAsia"/>
          <w:sz w:val="24"/>
          <w:szCs w:val="24"/>
        </w:rPr>
        <w:t>管部分</w:t>
      </w:r>
      <w:proofErr w:type="gramEnd"/>
      <w:r w:rsidRPr="008A4A41">
        <w:rPr>
          <w:rFonts w:hint="eastAsia"/>
          <w:sz w:val="24"/>
          <w:szCs w:val="24"/>
        </w:rPr>
        <w:t>污染依然存在。并且从总量上看它占绝大多数。</w:t>
      </w:r>
      <w:r w:rsidR="0046095F" w:rsidRPr="008A4A41">
        <w:rPr>
          <w:rFonts w:hint="eastAsia"/>
          <w:sz w:val="24"/>
          <w:szCs w:val="24"/>
        </w:rPr>
        <w:t>采取的清洗措施仅限于热电偶丝，并不能完</w:t>
      </w:r>
      <w:r w:rsidR="0046095F" w:rsidRPr="008A4A41">
        <w:rPr>
          <w:rFonts w:hint="eastAsia"/>
          <w:sz w:val="24"/>
          <w:szCs w:val="24"/>
        </w:rPr>
        <w:lastRenderedPageBreak/>
        <w:t>全杜绝污染。</w:t>
      </w:r>
    </w:p>
    <w:p w:rsidR="008A4A41" w:rsidRDefault="008A4A41" w:rsidP="0038228A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从</w:t>
      </w:r>
      <w:r w:rsidRPr="00157DDA">
        <w:rPr>
          <w:rFonts w:hint="eastAsia"/>
          <w:sz w:val="24"/>
          <w:szCs w:val="24"/>
        </w:rPr>
        <w:t>目前大多数客户</w:t>
      </w:r>
      <w:r>
        <w:rPr>
          <w:rFonts w:hint="eastAsia"/>
          <w:sz w:val="24"/>
          <w:szCs w:val="24"/>
        </w:rPr>
        <w:t>统计上看，热电偶送检时是清洁的</w:t>
      </w:r>
      <w:r w:rsidRPr="00157DDA">
        <w:rPr>
          <w:rFonts w:hint="eastAsia"/>
          <w:sz w:val="24"/>
          <w:szCs w:val="24"/>
        </w:rPr>
        <w:t>。没有必要进行</w:t>
      </w:r>
      <w:r w:rsidR="0046095F">
        <w:rPr>
          <w:rFonts w:hint="eastAsia"/>
          <w:sz w:val="24"/>
          <w:szCs w:val="24"/>
        </w:rPr>
        <w:t>高轻度的</w:t>
      </w:r>
      <w:r w:rsidRPr="00157DDA">
        <w:rPr>
          <w:rFonts w:hint="eastAsia"/>
          <w:sz w:val="24"/>
          <w:szCs w:val="24"/>
        </w:rPr>
        <w:t>清洗</w:t>
      </w:r>
      <w:r>
        <w:rPr>
          <w:rFonts w:hint="eastAsia"/>
          <w:sz w:val="24"/>
          <w:szCs w:val="24"/>
        </w:rPr>
        <w:t>。</w:t>
      </w:r>
      <w:r w:rsidRPr="00157DDA">
        <w:rPr>
          <w:rFonts w:hint="eastAsia"/>
          <w:sz w:val="24"/>
          <w:szCs w:val="24"/>
        </w:rPr>
        <w:t>使用酸洗和硼砂清洗对</w:t>
      </w:r>
      <w:r>
        <w:rPr>
          <w:rFonts w:hint="eastAsia"/>
          <w:sz w:val="24"/>
          <w:szCs w:val="24"/>
        </w:rPr>
        <w:t>检定</w:t>
      </w:r>
      <w:r w:rsidRPr="00157DDA">
        <w:rPr>
          <w:rFonts w:hint="eastAsia"/>
          <w:sz w:val="24"/>
          <w:szCs w:val="24"/>
        </w:rPr>
        <w:t>操作人员易造成手部烧伤</w:t>
      </w:r>
      <w:r w:rsidR="0038228A">
        <w:rPr>
          <w:rFonts w:hint="eastAsia"/>
          <w:sz w:val="24"/>
          <w:szCs w:val="24"/>
        </w:rPr>
        <w:t>、烫伤</w:t>
      </w:r>
      <w:r w:rsidRPr="00157DDA">
        <w:rPr>
          <w:rFonts w:hint="eastAsia"/>
          <w:sz w:val="24"/>
          <w:szCs w:val="24"/>
        </w:rPr>
        <w:t>，触电和肺部身体伤害，也不利于环境保护。</w:t>
      </w:r>
    </w:p>
    <w:p w:rsidR="00DD7911" w:rsidRDefault="00DD7911" w:rsidP="0038228A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参照国外的有关铂</w:t>
      </w:r>
      <w:proofErr w:type="gramStart"/>
      <w:r>
        <w:rPr>
          <w:rFonts w:hint="eastAsia"/>
          <w:sz w:val="24"/>
          <w:szCs w:val="24"/>
        </w:rPr>
        <w:t>铑</w:t>
      </w:r>
      <w:proofErr w:type="gramEnd"/>
      <w:r>
        <w:rPr>
          <w:rFonts w:hint="eastAsia"/>
          <w:sz w:val="24"/>
          <w:szCs w:val="24"/>
        </w:rPr>
        <w:t>10-</w:t>
      </w:r>
      <w:r>
        <w:rPr>
          <w:rFonts w:hint="eastAsia"/>
          <w:sz w:val="24"/>
          <w:szCs w:val="24"/>
        </w:rPr>
        <w:t>铂热电偶的校准技术方法。美国</w:t>
      </w:r>
      <w:r>
        <w:rPr>
          <w:rFonts w:hint="eastAsia"/>
          <w:sz w:val="24"/>
          <w:szCs w:val="24"/>
        </w:rPr>
        <w:t>ASTM e220</w:t>
      </w:r>
      <w:r>
        <w:rPr>
          <w:rFonts w:hint="eastAsia"/>
          <w:sz w:val="24"/>
          <w:szCs w:val="24"/>
        </w:rPr>
        <w:t>在校准前使用酒精擦拭和</w:t>
      </w:r>
      <w:r w:rsidR="00DF6AE0">
        <w:rPr>
          <w:rFonts w:hint="eastAsia"/>
          <w:sz w:val="24"/>
          <w:szCs w:val="24"/>
        </w:rPr>
        <w:t>通电</w:t>
      </w:r>
      <w:r>
        <w:rPr>
          <w:rFonts w:hint="eastAsia"/>
          <w:sz w:val="24"/>
          <w:szCs w:val="24"/>
        </w:rPr>
        <w:t>挂</w:t>
      </w:r>
      <w:proofErr w:type="gramStart"/>
      <w:r>
        <w:rPr>
          <w:rFonts w:hint="eastAsia"/>
          <w:sz w:val="24"/>
          <w:szCs w:val="24"/>
        </w:rPr>
        <w:t>丝方式</w:t>
      </w:r>
      <w:proofErr w:type="gramEnd"/>
      <w:r w:rsidR="00DF6AE0">
        <w:rPr>
          <w:rFonts w:hint="eastAsia"/>
          <w:sz w:val="24"/>
          <w:szCs w:val="24"/>
        </w:rPr>
        <w:t>以挥发出污染物</w:t>
      </w:r>
      <w:r>
        <w:rPr>
          <w:rFonts w:hint="eastAsia"/>
          <w:sz w:val="24"/>
          <w:szCs w:val="24"/>
        </w:rPr>
        <w:t>。欧盟</w:t>
      </w:r>
      <w:r w:rsidRPr="00296E82">
        <w:rPr>
          <w:sz w:val="24"/>
          <w:szCs w:val="24"/>
        </w:rPr>
        <w:t>EURAMET cg-8</w:t>
      </w:r>
      <w:r>
        <w:rPr>
          <w:rFonts w:hint="eastAsia"/>
          <w:sz w:val="24"/>
          <w:szCs w:val="24"/>
        </w:rPr>
        <w:t xml:space="preserve"> </w:t>
      </w:r>
      <w:r w:rsidRPr="00296E82">
        <w:rPr>
          <w:sz w:val="24"/>
          <w:szCs w:val="24"/>
        </w:rPr>
        <w:t>Calibration of Thermocouples</w:t>
      </w:r>
      <w:r>
        <w:rPr>
          <w:rFonts w:hint="eastAsia"/>
          <w:sz w:val="24"/>
          <w:szCs w:val="24"/>
        </w:rPr>
        <w:t>。在校准</w:t>
      </w:r>
      <w:proofErr w:type="gramStart"/>
      <w:r>
        <w:rPr>
          <w:rFonts w:hint="eastAsia"/>
          <w:sz w:val="24"/>
          <w:szCs w:val="24"/>
        </w:rPr>
        <w:t>前采用</w:t>
      </w:r>
      <w:proofErr w:type="gramEnd"/>
      <w:r>
        <w:rPr>
          <w:rFonts w:hint="eastAsia"/>
          <w:sz w:val="24"/>
          <w:szCs w:val="24"/>
        </w:rPr>
        <w:t>炉内退火的方式。澳大利亚</w:t>
      </w:r>
      <w:r>
        <w:t>EADA – 25 : Calibration of Rare-metal thermocouples</w:t>
      </w:r>
      <w:r>
        <w:rPr>
          <w:rFonts w:hint="eastAsia"/>
        </w:rPr>
        <w:t xml:space="preserve"> </w:t>
      </w:r>
      <w:r w:rsidR="0038228A">
        <w:rPr>
          <w:rFonts w:hint="eastAsia"/>
        </w:rPr>
        <w:t>当</w:t>
      </w:r>
      <w:r>
        <w:rPr>
          <w:rFonts w:hint="eastAsia"/>
        </w:rPr>
        <w:t>热电偶电极明显发黑变色后，</w:t>
      </w:r>
      <w:r w:rsidR="0038228A">
        <w:rPr>
          <w:rFonts w:hint="eastAsia"/>
        </w:rPr>
        <w:t>进行</w:t>
      </w:r>
      <w:r>
        <w:rPr>
          <w:rFonts w:hint="eastAsia"/>
        </w:rPr>
        <w:t>酸洗。然后炉内退火。</w:t>
      </w:r>
      <w:r w:rsidR="00DF6AE0">
        <w:rPr>
          <w:rFonts w:hint="eastAsia"/>
        </w:rPr>
        <w:t>如果清洁则仅仅进行炉内退火</w:t>
      </w:r>
      <w:r w:rsidR="0038228A">
        <w:rPr>
          <w:rFonts w:hint="eastAsia"/>
        </w:rPr>
        <w:t>，</w:t>
      </w:r>
      <w:r w:rsidR="00F505F9">
        <w:rPr>
          <w:rFonts w:hint="eastAsia"/>
        </w:rPr>
        <w:t>并且</w:t>
      </w:r>
      <w:r w:rsidR="0038228A">
        <w:rPr>
          <w:rFonts w:hint="eastAsia"/>
        </w:rPr>
        <w:t>认为将热电偶丝</w:t>
      </w:r>
      <w:r w:rsidR="00F505F9">
        <w:rPr>
          <w:rFonts w:hint="eastAsia"/>
        </w:rPr>
        <w:t>从绝缘管中取出会改变热电偶的热电特性。</w:t>
      </w:r>
    </w:p>
    <w:p w:rsidR="008E0689" w:rsidRDefault="00157DDA" w:rsidP="0038228A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 w:rsidRPr="00157DDA">
        <w:rPr>
          <w:rFonts w:hint="eastAsia"/>
          <w:sz w:val="24"/>
          <w:szCs w:val="24"/>
        </w:rPr>
        <w:t>在</w:t>
      </w:r>
      <w:r w:rsidR="008A4A41">
        <w:rPr>
          <w:rFonts w:hint="eastAsia"/>
          <w:sz w:val="24"/>
          <w:szCs w:val="24"/>
        </w:rPr>
        <w:t>此次</w:t>
      </w:r>
      <w:r w:rsidRPr="00157DDA">
        <w:rPr>
          <w:rFonts w:hint="eastAsia"/>
          <w:sz w:val="24"/>
          <w:szCs w:val="24"/>
        </w:rPr>
        <w:t>规程</w:t>
      </w:r>
      <w:r w:rsidR="008A4A41">
        <w:rPr>
          <w:rFonts w:hint="eastAsia"/>
          <w:sz w:val="24"/>
          <w:szCs w:val="24"/>
        </w:rPr>
        <w:t>修改中</w:t>
      </w:r>
      <w:r w:rsidRPr="00157DDA">
        <w:rPr>
          <w:rFonts w:hint="eastAsia"/>
          <w:sz w:val="24"/>
          <w:szCs w:val="24"/>
        </w:rPr>
        <w:t>对</w:t>
      </w:r>
      <w:r w:rsidR="008A4A41">
        <w:rPr>
          <w:rFonts w:hint="eastAsia"/>
          <w:sz w:val="24"/>
          <w:szCs w:val="24"/>
        </w:rPr>
        <w:t>这清洗</w:t>
      </w:r>
      <w:r w:rsidRPr="00157DDA">
        <w:rPr>
          <w:rFonts w:hint="eastAsia"/>
          <w:sz w:val="24"/>
          <w:szCs w:val="24"/>
        </w:rPr>
        <w:t>改成</w:t>
      </w:r>
      <w:r w:rsidR="0046095F">
        <w:rPr>
          <w:rFonts w:hint="eastAsia"/>
          <w:sz w:val="24"/>
          <w:szCs w:val="24"/>
        </w:rPr>
        <w:t>根据热电偶的清洁程度选择使用一般清洁方式</w:t>
      </w:r>
      <w:r w:rsidRPr="00157DDA">
        <w:rPr>
          <w:rFonts w:hint="eastAsia"/>
          <w:sz w:val="24"/>
          <w:szCs w:val="24"/>
        </w:rPr>
        <w:t>使用酒精对热电偶进行擦拭，并且使用挂丝高温退火的方式</w:t>
      </w:r>
      <w:r w:rsidR="00DD7911">
        <w:rPr>
          <w:rFonts w:hint="eastAsia"/>
          <w:sz w:val="24"/>
          <w:szCs w:val="24"/>
        </w:rPr>
        <w:t>和炉内退火方式</w:t>
      </w:r>
      <w:r w:rsidRPr="00157DDA">
        <w:rPr>
          <w:rFonts w:hint="eastAsia"/>
          <w:sz w:val="24"/>
          <w:szCs w:val="24"/>
        </w:rPr>
        <w:t>。而对于</w:t>
      </w:r>
      <w:r w:rsidR="008A4A41">
        <w:rPr>
          <w:rFonts w:hint="eastAsia"/>
          <w:sz w:val="24"/>
          <w:szCs w:val="24"/>
        </w:rPr>
        <w:t>污染比较严重时才选择</w:t>
      </w:r>
      <w:r w:rsidR="0046095F">
        <w:rPr>
          <w:rFonts w:hint="eastAsia"/>
          <w:sz w:val="24"/>
          <w:szCs w:val="24"/>
        </w:rPr>
        <w:t>加强清洁方式，在一般清洁方式上加入了</w:t>
      </w:r>
      <w:r w:rsidRPr="00157DDA">
        <w:rPr>
          <w:rFonts w:hint="eastAsia"/>
          <w:sz w:val="24"/>
          <w:szCs w:val="24"/>
        </w:rPr>
        <w:t>使用酸洗和硼砂清洗</w:t>
      </w:r>
      <w:r w:rsidR="0046095F">
        <w:rPr>
          <w:rFonts w:hint="eastAsia"/>
          <w:sz w:val="24"/>
          <w:szCs w:val="24"/>
        </w:rPr>
        <w:t>过程</w:t>
      </w:r>
      <w:r w:rsidRPr="00157DDA">
        <w:rPr>
          <w:rFonts w:hint="eastAsia"/>
          <w:sz w:val="24"/>
          <w:szCs w:val="24"/>
        </w:rPr>
        <w:t>。</w:t>
      </w:r>
    </w:p>
    <w:p w:rsidR="00D62310" w:rsidRDefault="00D62310" w:rsidP="0038228A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对于套管</w:t>
      </w:r>
      <w:proofErr w:type="gramStart"/>
      <w:r>
        <w:rPr>
          <w:rFonts w:hint="eastAsia"/>
          <w:sz w:val="24"/>
          <w:szCs w:val="24"/>
        </w:rPr>
        <w:t>式标准</w:t>
      </w:r>
      <w:proofErr w:type="gramEnd"/>
      <w:r>
        <w:rPr>
          <w:rFonts w:hint="eastAsia"/>
          <w:sz w:val="24"/>
          <w:szCs w:val="24"/>
        </w:rPr>
        <w:t>热电偶和新制热电偶无须清洗。</w:t>
      </w:r>
    </w:p>
    <w:p w:rsidR="002661FF" w:rsidRDefault="00F505F9" w:rsidP="002661FF">
      <w:pPr>
        <w:pStyle w:val="a5"/>
        <w:numPr>
          <w:ilvl w:val="1"/>
          <w:numId w:val="1"/>
        </w:numPr>
        <w:ind w:left="426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在规程对外观检查项目</w:t>
      </w:r>
      <w:r w:rsidR="002661FF">
        <w:rPr>
          <w:rFonts w:hint="eastAsia"/>
          <w:sz w:val="24"/>
          <w:szCs w:val="24"/>
        </w:rPr>
        <w:t>提出更加严格的要求。这将促进计量标准器使用者更加科学合理的使用计量标准器。目前由于检定收费问题，对于检定规程的执行将越来越严格。对于外观不合格的热电偶大多数单位都拒绝检定。因此</w:t>
      </w:r>
      <w:r w:rsidR="0046095F">
        <w:rPr>
          <w:rFonts w:hint="eastAsia"/>
          <w:sz w:val="24"/>
          <w:szCs w:val="24"/>
        </w:rPr>
        <w:t>对整体量值传递</w:t>
      </w:r>
      <w:r w:rsidR="002661FF">
        <w:rPr>
          <w:rFonts w:hint="eastAsia"/>
          <w:sz w:val="24"/>
          <w:szCs w:val="24"/>
        </w:rPr>
        <w:t>不会产生严重的影响。</w:t>
      </w:r>
    </w:p>
    <w:p w:rsidR="008E0689" w:rsidRDefault="008E0689" w:rsidP="00DD7911">
      <w:pPr>
        <w:pStyle w:val="a5"/>
        <w:ind w:left="1263" w:firstLineChars="0" w:firstLine="0"/>
        <w:jc w:val="left"/>
        <w:rPr>
          <w:sz w:val="24"/>
          <w:szCs w:val="24"/>
        </w:rPr>
      </w:pPr>
    </w:p>
    <w:p w:rsidR="002661FF" w:rsidRDefault="00FD3318" w:rsidP="002661FF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扩展了</w:t>
      </w:r>
      <w:r w:rsidR="00516F8A" w:rsidRPr="00DF6AE0">
        <w:rPr>
          <w:rFonts w:hint="eastAsia"/>
          <w:sz w:val="24"/>
          <w:szCs w:val="24"/>
        </w:rPr>
        <w:t>标准热电偶使用范围</w:t>
      </w:r>
      <w:r w:rsidR="007E5FF2" w:rsidRPr="00DF6AE0">
        <w:rPr>
          <w:rFonts w:hint="eastAsia"/>
          <w:sz w:val="24"/>
          <w:szCs w:val="24"/>
        </w:rPr>
        <w:t>。</w:t>
      </w:r>
    </w:p>
    <w:p w:rsidR="002661FF" w:rsidRDefault="007E5FF2" w:rsidP="002661FF">
      <w:pPr>
        <w:pStyle w:val="a5"/>
        <w:ind w:firstLineChars="0"/>
        <w:jc w:val="left"/>
        <w:rPr>
          <w:sz w:val="24"/>
          <w:szCs w:val="24"/>
        </w:rPr>
      </w:pPr>
      <w:r w:rsidRPr="00DF6AE0">
        <w:rPr>
          <w:rFonts w:hint="eastAsia"/>
          <w:sz w:val="24"/>
          <w:szCs w:val="24"/>
        </w:rPr>
        <w:t>计划经济中</w:t>
      </w:r>
      <w:r w:rsidR="00560525" w:rsidRPr="00DF6AE0">
        <w:rPr>
          <w:rFonts w:hint="eastAsia"/>
          <w:sz w:val="24"/>
          <w:szCs w:val="24"/>
        </w:rPr>
        <w:t>由于完全考虑</w:t>
      </w:r>
      <w:r w:rsidR="00DD7911" w:rsidRPr="00DF6AE0">
        <w:rPr>
          <w:rFonts w:hint="eastAsia"/>
          <w:sz w:val="24"/>
          <w:szCs w:val="24"/>
        </w:rPr>
        <w:t>传递的单一性，热电偶的传递范围仅仅限制在</w:t>
      </w:r>
      <w:r w:rsidR="00DF6AE0" w:rsidRPr="00DF6AE0">
        <w:rPr>
          <w:rFonts w:hint="eastAsia"/>
          <w:sz w:val="24"/>
          <w:szCs w:val="24"/>
        </w:rPr>
        <w:t>4</w:t>
      </w:r>
      <w:r w:rsidR="00DD7911" w:rsidRPr="00DF6AE0">
        <w:rPr>
          <w:rFonts w:hint="eastAsia"/>
          <w:sz w:val="24"/>
          <w:szCs w:val="24"/>
        </w:rPr>
        <w:t>00</w:t>
      </w:r>
      <w:r w:rsidR="00264416">
        <w:rPr>
          <w:rFonts w:ascii="黑体" w:eastAsia="黑体" w:hAnsi="黑体" w:hint="eastAsia"/>
          <w:sz w:val="24"/>
          <w:szCs w:val="24"/>
        </w:rPr>
        <w:t>℃</w:t>
      </w:r>
      <w:r w:rsidR="00DD7911" w:rsidRPr="00DF6AE0">
        <w:rPr>
          <w:rFonts w:hint="eastAsia"/>
          <w:sz w:val="24"/>
          <w:szCs w:val="24"/>
        </w:rPr>
        <w:t>以上。由于目前国内大量对温度计进行校准，标准计量器具的选择应该适应客户的</w:t>
      </w:r>
      <w:r w:rsidR="003B7189" w:rsidRPr="00DF6AE0">
        <w:rPr>
          <w:rFonts w:hint="eastAsia"/>
          <w:sz w:val="24"/>
          <w:szCs w:val="24"/>
        </w:rPr>
        <w:t>需求，让客户有更多的选择</w:t>
      </w:r>
      <w:r w:rsidR="00DF6AE0" w:rsidRPr="00DF6AE0">
        <w:rPr>
          <w:rFonts w:hint="eastAsia"/>
          <w:sz w:val="24"/>
          <w:szCs w:val="24"/>
        </w:rPr>
        <w:t>。</w:t>
      </w:r>
    </w:p>
    <w:p w:rsidR="002661FF" w:rsidRDefault="00DF6AE0" w:rsidP="002661FF">
      <w:pPr>
        <w:pStyle w:val="a5"/>
        <w:ind w:firstLineChars="0"/>
        <w:jc w:val="left"/>
        <w:rPr>
          <w:sz w:val="24"/>
          <w:szCs w:val="24"/>
        </w:rPr>
      </w:pPr>
      <w:r w:rsidRPr="00DF6AE0">
        <w:rPr>
          <w:rFonts w:hint="eastAsia"/>
          <w:sz w:val="24"/>
          <w:szCs w:val="24"/>
        </w:rPr>
        <w:t>新规程中</w:t>
      </w:r>
      <w:r w:rsidR="003B7189" w:rsidRPr="00DF6AE0">
        <w:rPr>
          <w:rFonts w:hint="eastAsia"/>
          <w:sz w:val="24"/>
          <w:szCs w:val="24"/>
        </w:rPr>
        <w:t>将铂</w:t>
      </w:r>
      <w:proofErr w:type="gramStart"/>
      <w:r w:rsidR="003B7189" w:rsidRPr="00DF6AE0">
        <w:rPr>
          <w:rFonts w:hint="eastAsia"/>
          <w:sz w:val="24"/>
          <w:szCs w:val="24"/>
        </w:rPr>
        <w:t>铑</w:t>
      </w:r>
      <w:proofErr w:type="gramEnd"/>
      <w:r w:rsidR="003B7189" w:rsidRPr="00DF6AE0">
        <w:rPr>
          <w:rFonts w:hint="eastAsia"/>
          <w:sz w:val="24"/>
          <w:szCs w:val="24"/>
        </w:rPr>
        <w:t>10-</w:t>
      </w:r>
      <w:r w:rsidR="003B7189" w:rsidRPr="00DF6AE0">
        <w:rPr>
          <w:rFonts w:hint="eastAsia"/>
          <w:sz w:val="24"/>
          <w:szCs w:val="24"/>
        </w:rPr>
        <w:t>铂热电偶使用范围下延到</w:t>
      </w:r>
      <w:r w:rsidR="003B7189" w:rsidRPr="00DF6AE0">
        <w:rPr>
          <w:rFonts w:hint="eastAsia"/>
          <w:sz w:val="24"/>
          <w:szCs w:val="24"/>
        </w:rPr>
        <w:t>0</w:t>
      </w:r>
      <w:r w:rsidR="00264416">
        <w:rPr>
          <w:rFonts w:ascii="黑体" w:eastAsia="黑体" w:hAnsi="黑体" w:hint="eastAsia"/>
          <w:sz w:val="24"/>
          <w:szCs w:val="24"/>
        </w:rPr>
        <w:t>℃</w:t>
      </w:r>
      <w:bookmarkStart w:id="0" w:name="_GoBack"/>
      <w:bookmarkEnd w:id="0"/>
      <w:r w:rsidR="003B7189" w:rsidRPr="00DF6AE0">
        <w:rPr>
          <w:rFonts w:hint="eastAsia"/>
          <w:sz w:val="24"/>
          <w:szCs w:val="24"/>
        </w:rPr>
        <w:t>。</w:t>
      </w:r>
      <w:r w:rsidR="002661FF">
        <w:rPr>
          <w:rFonts w:hint="eastAsia"/>
          <w:sz w:val="24"/>
          <w:szCs w:val="24"/>
        </w:rPr>
        <w:t>对于</w:t>
      </w:r>
      <w:r w:rsidR="003B7189" w:rsidRPr="00DF6AE0">
        <w:rPr>
          <w:rFonts w:hint="eastAsia"/>
          <w:sz w:val="24"/>
          <w:szCs w:val="24"/>
        </w:rPr>
        <w:t>热电偶本身是没有</w:t>
      </w:r>
      <w:r w:rsidR="002661FF">
        <w:rPr>
          <w:rFonts w:hint="eastAsia"/>
          <w:sz w:val="24"/>
          <w:szCs w:val="24"/>
        </w:rPr>
        <w:t>技术</w:t>
      </w:r>
      <w:r w:rsidR="003B7189" w:rsidRPr="00DF6AE0">
        <w:rPr>
          <w:rFonts w:hint="eastAsia"/>
          <w:sz w:val="24"/>
          <w:szCs w:val="24"/>
        </w:rPr>
        <w:t>问题的。在此之前我们做过相应的研究，使用现有的检定点通过简单的计算就可以得到</w:t>
      </w:r>
      <w:r w:rsidR="00264416">
        <w:rPr>
          <w:rFonts w:hint="eastAsia"/>
          <w:sz w:val="24"/>
          <w:szCs w:val="24"/>
        </w:rPr>
        <w:t>（</w:t>
      </w:r>
      <w:r w:rsidR="003B7189" w:rsidRPr="00DF6AE0">
        <w:rPr>
          <w:rFonts w:hint="eastAsia"/>
          <w:sz w:val="24"/>
          <w:szCs w:val="24"/>
        </w:rPr>
        <w:t>0~419</w:t>
      </w:r>
      <w:r w:rsidR="00264416">
        <w:rPr>
          <w:rFonts w:hint="eastAsia"/>
          <w:sz w:val="24"/>
          <w:szCs w:val="24"/>
        </w:rPr>
        <w:t>）</w:t>
      </w:r>
      <w:r w:rsidR="00264416">
        <w:rPr>
          <w:rFonts w:ascii="黑体" w:eastAsia="黑体" w:hAnsi="黑体" w:hint="eastAsia"/>
          <w:sz w:val="24"/>
          <w:szCs w:val="24"/>
        </w:rPr>
        <w:t>℃</w:t>
      </w:r>
      <w:r w:rsidR="003B7189" w:rsidRPr="00DF6AE0">
        <w:rPr>
          <w:rFonts w:hint="eastAsia"/>
          <w:sz w:val="24"/>
          <w:szCs w:val="24"/>
        </w:rPr>
        <w:t>范围温度与热电势的关系。相比于这个温区的标准</w:t>
      </w:r>
      <w:proofErr w:type="gramStart"/>
      <w:r w:rsidR="003B7189" w:rsidRPr="00DF6AE0">
        <w:rPr>
          <w:rFonts w:hint="eastAsia"/>
          <w:sz w:val="24"/>
          <w:szCs w:val="24"/>
        </w:rPr>
        <w:t>铂</w:t>
      </w:r>
      <w:proofErr w:type="gramEnd"/>
      <w:r w:rsidR="003B7189" w:rsidRPr="00DF6AE0">
        <w:rPr>
          <w:rFonts w:hint="eastAsia"/>
          <w:sz w:val="24"/>
          <w:szCs w:val="24"/>
        </w:rPr>
        <w:t>电阻温度计，它的测量不确定度</w:t>
      </w:r>
      <w:r w:rsidR="008D0CC6" w:rsidRPr="00DF6AE0">
        <w:rPr>
          <w:rFonts w:hint="eastAsia"/>
          <w:sz w:val="24"/>
          <w:szCs w:val="24"/>
        </w:rPr>
        <w:t>比</w:t>
      </w:r>
      <w:r w:rsidR="003B7189" w:rsidRPr="00DF6AE0">
        <w:rPr>
          <w:rFonts w:hint="eastAsia"/>
          <w:sz w:val="24"/>
          <w:szCs w:val="24"/>
        </w:rPr>
        <w:t>标准</w:t>
      </w:r>
      <w:proofErr w:type="gramStart"/>
      <w:r w:rsidR="003B7189" w:rsidRPr="00DF6AE0">
        <w:rPr>
          <w:rFonts w:hint="eastAsia"/>
          <w:sz w:val="24"/>
          <w:szCs w:val="24"/>
        </w:rPr>
        <w:t>铂</w:t>
      </w:r>
      <w:proofErr w:type="gramEnd"/>
      <w:r w:rsidR="003B7189" w:rsidRPr="00DF6AE0">
        <w:rPr>
          <w:rFonts w:hint="eastAsia"/>
          <w:sz w:val="24"/>
          <w:szCs w:val="24"/>
        </w:rPr>
        <w:t>电阻温度计</w:t>
      </w:r>
      <w:r w:rsidR="001068AC" w:rsidRPr="00DF6AE0">
        <w:rPr>
          <w:rFonts w:hint="eastAsia"/>
          <w:sz w:val="24"/>
          <w:szCs w:val="24"/>
        </w:rPr>
        <w:t>大了</w:t>
      </w:r>
      <w:r w:rsidR="008D0CC6" w:rsidRPr="00DF6AE0">
        <w:rPr>
          <w:rFonts w:hint="eastAsia"/>
          <w:sz w:val="24"/>
          <w:szCs w:val="24"/>
        </w:rPr>
        <w:t>2</w:t>
      </w:r>
      <w:r w:rsidR="008D0CC6" w:rsidRPr="00DF6AE0">
        <w:rPr>
          <w:rFonts w:hint="eastAsia"/>
          <w:sz w:val="24"/>
          <w:szCs w:val="24"/>
        </w:rPr>
        <w:t>个数量级</w:t>
      </w:r>
      <w:r w:rsidR="003B7189" w:rsidRPr="00DF6AE0">
        <w:rPr>
          <w:rFonts w:hint="eastAsia"/>
          <w:sz w:val="24"/>
          <w:szCs w:val="24"/>
        </w:rPr>
        <w:t>。</w:t>
      </w:r>
      <w:r w:rsidRPr="00DF6AE0">
        <w:rPr>
          <w:rFonts w:hint="eastAsia"/>
          <w:sz w:val="24"/>
          <w:szCs w:val="24"/>
        </w:rPr>
        <w:t>对于现行检定系统几乎没有影响。</w:t>
      </w:r>
    </w:p>
    <w:p w:rsidR="00516F8A" w:rsidRDefault="00DF6AE0" w:rsidP="002661FF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 w:rsidR="007A5EB9" w:rsidRPr="00DF6AE0">
        <w:rPr>
          <w:rFonts w:hint="eastAsia"/>
          <w:sz w:val="24"/>
          <w:szCs w:val="24"/>
        </w:rPr>
        <w:t>上限延伸到</w:t>
      </w:r>
      <w:r w:rsidR="007A5EB9" w:rsidRPr="00DF6AE0">
        <w:rPr>
          <w:rFonts w:hint="eastAsia"/>
          <w:sz w:val="24"/>
          <w:szCs w:val="24"/>
        </w:rPr>
        <w:t>1300</w:t>
      </w:r>
      <w:r w:rsidR="00264416">
        <w:rPr>
          <w:rFonts w:ascii="黑体" w:eastAsia="黑体" w:hAnsi="黑体" w:hint="eastAsia"/>
          <w:sz w:val="24"/>
          <w:szCs w:val="24"/>
        </w:rPr>
        <w:t>℃</w:t>
      </w:r>
      <w:r w:rsidR="007A5EB9" w:rsidRPr="00DF6AE0">
        <w:rPr>
          <w:rFonts w:hint="eastAsia"/>
          <w:sz w:val="24"/>
          <w:szCs w:val="24"/>
        </w:rPr>
        <w:t>。我们</w:t>
      </w:r>
      <w:r w:rsidR="00A86232" w:rsidRPr="00DF6AE0">
        <w:rPr>
          <w:rFonts w:hint="eastAsia"/>
          <w:sz w:val="24"/>
          <w:szCs w:val="24"/>
        </w:rPr>
        <w:t>已经对外推得计算公式进行了实验验证。</w:t>
      </w:r>
    </w:p>
    <w:p w:rsidR="0046095F" w:rsidRDefault="0046095F" w:rsidP="002661FF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给出了计算公式可能带来的最大误差。</w:t>
      </w:r>
    </w:p>
    <w:p w:rsidR="009D4E3F" w:rsidRPr="00DF6AE0" w:rsidRDefault="009D4E3F" w:rsidP="002661FF">
      <w:pPr>
        <w:pStyle w:val="a5"/>
        <w:ind w:firstLineChars="0"/>
        <w:jc w:val="left"/>
        <w:rPr>
          <w:sz w:val="24"/>
          <w:szCs w:val="24"/>
        </w:rPr>
      </w:pPr>
    </w:p>
    <w:p w:rsidR="002661FF" w:rsidRDefault="00FD3318" w:rsidP="002661FF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 w:rsidR="00516F8A" w:rsidRPr="00301C9F">
        <w:rPr>
          <w:rFonts w:hint="eastAsia"/>
          <w:sz w:val="24"/>
          <w:szCs w:val="24"/>
        </w:rPr>
        <w:t>套管</w:t>
      </w:r>
      <w:proofErr w:type="gramStart"/>
      <w:r w:rsidR="00516F8A" w:rsidRPr="00301C9F">
        <w:rPr>
          <w:rFonts w:hint="eastAsia"/>
          <w:sz w:val="24"/>
          <w:szCs w:val="24"/>
        </w:rPr>
        <w:t>式标准</w:t>
      </w:r>
      <w:r w:rsidR="007E5FF2" w:rsidRPr="00301C9F">
        <w:rPr>
          <w:rFonts w:hint="eastAsia"/>
          <w:sz w:val="24"/>
          <w:szCs w:val="24"/>
        </w:rPr>
        <w:t>铂铑</w:t>
      </w:r>
      <w:proofErr w:type="gramEnd"/>
      <w:r w:rsidR="007E5FF2" w:rsidRPr="00301C9F">
        <w:rPr>
          <w:rFonts w:hint="eastAsia"/>
          <w:sz w:val="24"/>
          <w:szCs w:val="24"/>
        </w:rPr>
        <w:t>10-</w:t>
      </w:r>
      <w:r w:rsidR="007E5FF2" w:rsidRPr="00301C9F">
        <w:rPr>
          <w:rFonts w:hint="eastAsia"/>
          <w:sz w:val="24"/>
          <w:szCs w:val="24"/>
        </w:rPr>
        <w:t>铂</w:t>
      </w:r>
      <w:r w:rsidR="00516F8A" w:rsidRPr="00301C9F">
        <w:rPr>
          <w:rFonts w:hint="eastAsia"/>
          <w:sz w:val="24"/>
          <w:szCs w:val="24"/>
        </w:rPr>
        <w:t>热电偶</w:t>
      </w:r>
      <w:r w:rsidR="007E5FF2" w:rsidRPr="00301C9F">
        <w:rPr>
          <w:rFonts w:hint="eastAsia"/>
          <w:sz w:val="24"/>
          <w:szCs w:val="24"/>
        </w:rPr>
        <w:t>列入</w:t>
      </w:r>
      <w:r>
        <w:rPr>
          <w:rFonts w:hint="eastAsia"/>
          <w:sz w:val="24"/>
          <w:szCs w:val="24"/>
        </w:rPr>
        <w:t>计量标准</w:t>
      </w:r>
      <w:r w:rsidR="007E5FF2" w:rsidRPr="00301C9F">
        <w:rPr>
          <w:rFonts w:hint="eastAsia"/>
          <w:sz w:val="24"/>
          <w:szCs w:val="24"/>
        </w:rPr>
        <w:t>管理中。</w:t>
      </w:r>
    </w:p>
    <w:p w:rsidR="002661FF" w:rsidRDefault="000A1182" w:rsidP="002661FF">
      <w:pPr>
        <w:pStyle w:val="a5"/>
        <w:ind w:firstLineChars="0"/>
        <w:jc w:val="left"/>
        <w:rPr>
          <w:sz w:val="24"/>
          <w:szCs w:val="24"/>
        </w:rPr>
      </w:pPr>
      <w:r w:rsidRPr="00301C9F">
        <w:rPr>
          <w:rFonts w:hint="eastAsia"/>
          <w:sz w:val="24"/>
          <w:szCs w:val="24"/>
        </w:rPr>
        <w:t>标准铂</w:t>
      </w:r>
      <w:proofErr w:type="gramStart"/>
      <w:r w:rsidRPr="00301C9F">
        <w:rPr>
          <w:rFonts w:hint="eastAsia"/>
          <w:sz w:val="24"/>
          <w:szCs w:val="24"/>
        </w:rPr>
        <w:t>铑</w:t>
      </w:r>
      <w:proofErr w:type="gramEnd"/>
      <w:r w:rsidRPr="00301C9F">
        <w:rPr>
          <w:rFonts w:hint="eastAsia"/>
          <w:sz w:val="24"/>
          <w:szCs w:val="24"/>
        </w:rPr>
        <w:t>10-</w:t>
      </w:r>
      <w:r w:rsidRPr="00301C9F">
        <w:rPr>
          <w:rFonts w:hint="eastAsia"/>
          <w:sz w:val="24"/>
          <w:szCs w:val="24"/>
        </w:rPr>
        <w:t>铂热电偶用于直接测温和校准</w:t>
      </w:r>
      <w:proofErr w:type="gramStart"/>
      <w:r w:rsidRPr="00301C9F">
        <w:rPr>
          <w:rFonts w:hint="eastAsia"/>
          <w:sz w:val="24"/>
          <w:szCs w:val="24"/>
        </w:rPr>
        <w:t>廉</w:t>
      </w:r>
      <w:proofErr w:type="gramEnd"/>
      <w:r w:rsidRPr="00301C9F">
        <w:rPr>
          <w:rFonts w:hint="eastAsia"/>
          <w:sz w:val="24"/>
          <w:szCs w:val="24"/>
        </w:rPr>
        <w:t>金属热电偶时，通常会</w:t>
      </w:r>
      <w:r w:rsidR="00301C9F" w:rsidRPr="00301C9F">
        <w:rPr>
          <w:rFonts w:hint="eastAsia"/>
          <w:sz w:val="24"/>
          <w:szCs w:val="24"/>
        </w:rPr>
        <w:t>在外面套上</w:t>
      </w:r>
      <w:r w:rsidRPr="00301C9F">
        <w:rPr>
          <w:rFonts w:hint="eastAsia"/>
          <w:sz w:val="24"/>
          <w:szCs w:val="24"/>
        </w:rPr>
        <w:t>陶瓷套管或石英管以避免标准热电偶受到使用环境的污染。在检定时</w:t>
      </w:r>
      <w:r w:rsidR="00301C9F" w:rsidRPr="00301C9F">
        <w:rPr>
          <w:rFonts w:hint="eastAsia"/>
          <w:sz w:val="24"/>
          <w:szCs w:val="24"/>
        </w:rPr>
        <w:t>去掉外面的</w:t>
      </w:r>
      <w:proofErr w:type="gramStart"/>
      <w:r w:rsidR="00301C9F" w:rsidRPr="00301C9F">
        <w:rPr>
          <w:rFonts w:hint="eastAsia"/>
          <w:sz w:val="24"/>
          <w:szCs w:val="24"/>
        </w:rPr>
        <w:t>保护管即可</w:t>
      </w:r>
      <w:proofErr w:type="gramEnd"/>
      <w:r w:rsidR="00301C9F" w:rsidRPr="00301C9F">
        <w:rPr>
          <w:rFonts w:hint="eastAsia"/>
          <w:sz w:val="24"/>
          <w:szCs w:val="24"/>
        </w:rPr>
        <w:t>。</w:t>
      </w:r>
      <w:r w:rsidRPr="00301C9F">
        <w:rPr>
          <w:rFonts w:hint="eastAsia"/>
          <w:sz w:val="24"/>
          <w:szCs w:val="24"/>
        </w:rPr>
        <w:t>目前不少生产厂家</w:t>
      </w:r>
      <w:r w:rsidR="001068AC">
        <w:rPr>
          <w:rFonts w:hint="eastAsia"/>
          <w:sz w:val="24"/>
          <w:szCs w:val="24"/>
        </w:rPr>
        <w:t>提供</w:t>
      </w:r>
      <w:r w:rsidRPr="00301C9F">
        <w:rPr>
          <w:rFonts w:hint="eastAsia"/>
          <w:sz w:val="24"/>
          <w:szCs w:val="24"/>
        </w:rPr>
        <w:t>了套管</w:t>
      </w:r>
      <w:proofErr w:type="gramStart"/>
      <w:r w:rsidRPr="00301C9F">
        <w:rPr>
          <w:rFonts w:hint="eastAsia"/>
          <w:sz w:val="24"/>
          <w:szCs w:val="24"/>
        </w:rPr>
        <w:t>式标准</w:t>
      </w:r>
      <w:r w:rsidR="002661FF" w:rsidRPr="00301C9F">
        <w:rPr>
          <w:rFonts w:hint="eastAsia"/>
          <w:sz w:val="24"/>
          <w:szCs w:val="24"/>
        </w:rPr>
        <w:t>铂铑</w:t>
      </w:r>
      <w:proofErr w:type="gramEnd"/>
      <w:r w:rsidR="002661FF" w:rsidRPr="00301C9F">
        <w:rPr>
          <w:rFonts w:hint="eastAsia"/>
          <w:sz w:val="24"/>
          <w:szCs w:val="24"/>
        </w:rPr>
        <w:t>10-</w:t>
      </w:r>
      <w:r w:rsidR="002661FF" w:rsidRPr="00301C9F">
        <w:rPr>
          <w:rFonts w:hint="eastAsia"/>
          <w:sz w:val="24"/>
          <w:szCs w:val="24"/>
        </w:rPr>
        <w:t>铂</w:t>
      </w:r>
      <w:r w:rsidRPr="00301C9F">
        <w:rPr>
          <w:rFonts w:hint="eastAsia"/>
          <w:sz w:val="24"/>
          <w:szCs w:val="24"/>
        </w:rPr>
        <w:t>热电偶</w:t>
      </w:r>
      <w:r w:rsidR="002661FF">
        <w:rPr>
          <w:rFonts w:hint="eastAsia"/>
          <w:sz w:val="24"/>
          <w:szCs w:val="24"/>
        </w:rPr>
        <w:t>，这些热电偶使用方便，由于热电偶</w:t>
      </w:r>
      <w:r w:rsidR="00301C9F">
        <w:rPr>
          <w:rFonts w:hint="eastAsia"/>
          <w:sz w:val="24"/>
          <w:szCs w:val="24"/>
        </w:rPr>
        <w:t>保护良好，其使用寿命</w:t>
      </w:r>
      <w:r w:rsidR="002661FF">
        <w:rPr>
          <w:rFonts w:hint="eastAsia"/>
          <w:sz w:val="24"/>
          <w:szCs w:val="24"/>
        </w:rPr>
        <w:t>较</w:t>
      </w:r>
      <w:r w:rsidR="00301C9F">
        <w:rPr>
          <w:rFonts w:hint="eastAsia"/>
          <w:sz w:val="24"/>
          <w:szCs w:val="24"/>
        </w:rPr>
        <w:t>长</w:t>
      </w:r>
      <w:r w:rsidRPr="00301C9F">
        <w:rPr>
          <w:rFonts w:hint="eastAsia"/>
          <w:sz w:val="24"/>
          <w:szCs w:val="24"/>
        </w:rPr>
        <w:t>。但是按照现行的检定规程，它的结构</w:t>
      </w:r>
      <w:r w:rsidR="00301C9F">
        <w:rPr>
          <w:rFonts w:hint="eastAsia"/>
          <w:sz w:val="24"/>
          <w:szCs w:val="24"/>
        </w:rPr>
        <w:t>不可拆卸</w:t>
      </w:r>
      <w:r w:rsidRPr="00301C9F">
        <w:rPr>
          <w:rFonts w:hint="eastAsia"/>
          <w:sz w:val="24"/>
          <w:szCs w:val="24"/>
        </w:rPr>
        <w:t>使得它不能够按照</w:t>
      </w:r>
      <w:r w:rsidR="00301C9F">
        <w:rPr>
          <w:rFonts w:hint="eastAsia"/>
          <w:sz w:val="24"/>
          <w:szCs w:val="24"/>
        </w:rPr>
        <w:t>现行的</w:t>
      </w:r>
      <w:r w:rsidRPr="00301C9F">
        <w:rPr>
          <w:rFonts w:hint="eastAsia"/>
          <w:sz w:val="24"/>
          <w:szCs w:val="24"/>
        </w:rPr>
        <w:t>检定规程进行检定。</w:t>
      </w:r>
    </w:p>
    <w:p w:rsidR="000A1182" w:rsidRDefault="00301C9F" w:rsidP="002661FF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我们希望能够通过提出一些</w:t>
      </w:r>
      <w:r w:rsidR="002661FF">
        <w:rPr>
          <w:rFonts w:hint="eastAsia"/>
          <w:sz w:val="24"/>
          <w:szCs w:val="24"/>
        </w:rPr>
        <w:t>具体的</w:t>
      </w:r>
      <w:r>
        <w:rPr>
          <w:rFonts w:hint="eastAsia"/>
          <w:sz w:val="24"/>
          <w:szCs w:val="24"/>
        </w:rPr>
        <w:t>要求，</w:t>
      </w:r>
      <w:r w:rsidR="002661FF">
        <w:rPr>
          <w:rFonts w:hint="eastAsia"/>
          <w:sz w:val="24"/>
          <w:szCs w:val="24"/>
        </w:rPr>
        <w:t>使得</w:t>
      </w:r>
      <w:r>
        <w:rPr>
          <w:rFonts w:hint="eastAsia"/>
          <w:sz w:val="24"/>
          <w:szCs w:val="24"/>
        </w:rPr>
        <w:t>生产厂家</w:t>
      </w:r>
      <w:r w:rsidR="002661FF">
        <w:rPr>
          <w:rFonts w:hint="eastAsia"/>
          <w:sz w:val="24"/>
          <w:szCs w:val="24"/>
        </w:rPr>
        <w:t>改进结构，可以在检定时</w:t>
      </w:r>
      <w:r w:rsidR="007A5EB9">
        <w:rPr>
          <w:rFonts w:hint="eastAsia"/>
          <w:sz w:val="24"/>
          <w:szCs w:val="24"/>
        </w:rPr>
        <w:t>将</w:t>
      </w:r>
      <w:r w:rsidR="002661FF">
        <w:rPr>
          <w:rFonts w:hint="eastAsia"/>
          <w:sz w:val="24"/>
          <w:szCs w:val="24"/>
        </w:rPr>
        <w:t>外陶瓷保护管</w:t>
      </w:r>
      <w:r>
        <w:rPr>
          <w:rFonts w:hint="eastAsia"/>
          <w:sz w:val="24"/>
          <w:szCs w:val="24"/>
        </w:rPr>
        <w:t>拆卸</w:t>
      </w:r>
      <w:r w:rsidR="002661FF">
        <w:rPr>
          <w:rFonts w:hint="eastAsia"/>
          <w:sz w:val="24"/>
          <w:szCs w:val="24"/>
        </w:rPr>
        <w:t>下来</w:t>
      </w:r>
      <w:r w:rsidR="007A5EB9">
        <w:rPr>
          <w:rFonts w:hint="eastAsia"/>
          <w:sz w:val="24"/>
          <w:szCs w:val="24"/>
        </w:rPr>
        <w:t>，</w:t>
      </w:r>
      <w:r w:rsidR="00594C72">
        <w:rPr>
          <w:rFonts w:hint="eastAsia"/>
          <w:sz w:val="24"/>
          <w:szCs w:val="24"/>
        </w:rPr>
        <w:t>以便于按照一般标准热电偶进行检定。在检定完毕后再将原结构恢复。这样</w:t>
      </w:r>
      <w:r w:rsidR="007A5EB9">
        <w:rPr>
          <w:rFonts w:hint="eastAsia"/>
          <w:sz w:val="24"/>
          <w:szCs w:val="24"/>
        </w:rPr>
        <w:t>将套管</w:t>
      </w:r>
      <w:proofErr w:type="gramStart"/>
      <w:r w:rsidR="007A5EB9">
        <w:rPr>
          <w:rFonts w:hint="eastAsia"/>
          <w:sz w:val="24"/>
          <w:szCs w:val="24"/>
        </w:rPr>
        <w:t>式标准</w:t>
      </w:r>
      <w:r w:rsidR="00594C72" w:rsidRPr="00301C9F">
        <w:rPr>
          <w:rFonts w:hint="eastAsia"/>
          <w:sz w:val="24"/>
          <w:szCs w:val="24"/>
        </w:rPr>
        <w:t>铂铑</w:t>
      </w:r>
      <w:proofErr w:type="gramEnd"/>
      <w:r w:rsidR="00594C72" w:rsidRPr="00301C9F">
        <w:rPr>
          <w:rFonts w:hint="eastAsia"/>
          <w:sz w:val="24"/>
          <w:szCs w:val="24"/>
        </w:rPr>
        <w:t>10-</w:t>
      </w:r>
      <w:r w:rsidR="00594C72" w:rsidRPr="00301C9F">
        <w:rPr>
          <w:rFonts w:hint="eastAsia"/>
          <w:sz w:val="24"/>
          <w:szCs w:val="24"/>
        </w:rPr>
        <w:t>铂</w:t>
      </w:r>
      <w:r w:rsidR="007A5EB9">
        <w:rPr>
          <w:rFonts w:hint="eastAsia"/>
          <w:sz w:val="24"/>
          <w:szCs w:val="24"/>
        </w:rPr>
        <w:t>热电偶</w:t>
      </w:r>
      <w:r w:rsidR="00594C72">
        <w:rPr>
          <w:rFonts w:hint="eastAsia"/>
          <w:sz w:val="24"/>
          <w:szCs w:val="24"/>
        </w:rPr>
        <w:t>也</w:t>
      </w:r>
      <w:r w:rsidR="007A5EB9">
        <w:rPr>
          <w:rFonts w:hint="eastAsia"/>
          <w:sz w:val="24"/>
          <w:szCs w:val="24"/>
        </w:rPr>
        <w:t>纳入到我们的检定系统中。</w:t>
      </w:r>
    </w:p>
    <w:p w:rsidR="009D4E3F" w:rsidRDefault="009D4E3F" w:rsidP="002661FF">
      <w:pPr>
        <w:pStyle w:val="a5"/>
        <w:ind w:firstLineChars="0"/>
        <w:jc w:val="left"/>
        <w:rPr>
          <w:sz w:val="24"/>
          <w:szCs w:val="24"/>
        </w:rPr>
      </w:pPr>
    </w:p>
    <w:p w:rsidR="00FD3318" w:rsidRDefault="00FD3318" w:rsidP="00594C72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更改了标准热电偶的首次检定的技术要求。使得标准热电偶的生产和制</w:t>
      </w:r>
      <w:r>
        <w:rPr>
          <w:rFonts w:hint="eastAsia"/>
          <w:sz w:val="24"/>
          <w:szCs w:val="24"/>
        </w:rPr>
        <w:lastRenderedPageBreak/>
        <w:t>作更加科学严谨。</w:t>
      </w:r>
    </w:p>
    <w:p w:rsidR="00594C72" w:rsidRDefault="00FD3318" w:rsidP="00FD3318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原规程对于标准热电偶首次检定</w:t>
      </w:r>
      <w:r w:rsidR="001E4345">
        <w:rPr>
          <w:rFonts w:hint="eastAsia"/>
          <w:sz w:val="24"/>
          <w:szCs w:val="24"/>
        </w:rPr>
        <w:t>要求较低</w:t>
      </w:r>
      <w:r w:rsidR="00A86232">
        <w:rPr>
          <w:rFonts w:hint="eastAsia"/>
          <w:sz w:val="24"/>
          <w:szCs w:val="24"/>
        </w:rPr>
        <w:t>，</w:t>
      </w:r>
      <w:r w:rsidR="001E4345">
        <w:rPr>
          <w:rFonts w:hint="eastAsia"/>
          <w:sz w:val="24"/>
          <w:szCs w:val="24"/>
        </w:rPr>
        <w:t>标准器的</w:t>
      </w:r>
      <w:r w:rsidR="00594C72">
        <w:rPr>
          <w:rFonts w:hint="eastAsia"/>
          <w:sz w:val="24"/>
          <w:szCs w:val="24"/>
        </w:rPr>
        <w:t>质量没有得到完全控制。</w:t>
      </w:r>
    </w:p>
    <w:p w:rsidR="009D4E3F" w:rsidRDefault="00594C72" w:rsidP="00594C72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规程对首次检定的热电偶，仅对于三个固定点热电势关系进行了要求，在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年前似乎是合理的。随着市场经济的发展，铂</w:t>
      </w:r>
      <w:proofErr w:type="gramStart"/>
      <w:r>
        <w:rPr>
          <w:rFonts w:hint="eastAsia"/>
          <w:sz w:val="24"/>
          <w:szCs w:val="24"/>
        </w:rPr>
        <w:t>铑热电偶丝材的</w:t>
      </w:r>
      <w:proofErr w:type="gramEnd"/>
      <w:r>
        <w:rPr>
          <w:rFonts w:hint="eastAsia"/>
          <w:sz w:val="24"/>
          <w:szCs w:val="24"/>
        </w:rPr>
        <w:t>生产中为了降低成本，大量使用回收的旧热电偶材料进行再加工。</w:t>
      </w:r>
      <w:r w:rsidR="009D4E3F">
        <w:rPr>
          <w:rFonts w:hint="eastAsia"/>
          <w:sz w:val="24"/>
          <w:szCs w:val="24"/>
        </w:rPr>
        <w:t>曾经有些生产厂家为了达到规定热电关系在热电偶</w:t>
      </w:r>
      <w:proofErr w:type="gramStart"/>
      <w:r w:rsidR="009D4E3F">
        <w:rPr>
          <w:rFonts w:hint="eastAsia"/>
          <w:sz w:val="24"/>
          <w:szCs w:val="24"/>
        </w:rPr>
        <w:t>铂</w:t>
      </w:r>
      <w:proofErr w:type="gramEnd"/>
      <w:r w:rsidR="009D4E3F">
        <w:rPr>
          <w:rFonts w:hint="eastAsia"/>
          <w:sz w:val="24"/>
          <w:szCs w:val="24"/>
        </w:rPr>
        <w:t>电极中刻意掺杂一些低熔点的金属。而这会导致热电偶热电势下降较快寿命变短，准确度降低。</w:t>
      </w:r>
    </w:p>
    <w:p w:rsidR="00A86232" w:rsidRDefault="009D4E3F" w:rsidP="00594C72">
      <w:pPr>
        <w:pStyle w:val="a5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针对这种乱现象，我们必须加强对</w:t>
      </w:r>
      <w:r w:rsidR="001068AC">
        <w:rPr>
          <w:rFonts w:hint="eastAsia"/>
          <w:sz w:val="24"/>
          <w:szCs w:val="24"/>
        </w:rPr>
        <w:t>标准热电偶的生产</w:t>
      </w:r>
      <w:r>
        <w:rPr>
          <w:rFonts w:hint="eastAsia"/>
          <w:sz w:val="24"/>
          <w:szCs w:val="24"/>
        </w:rPr>
        <w:t>出台更为严格的要求</w:t>
      </w:r>
      <w:r w:rsidR="00A86232">
        <w:rPr>
          <w:rFonts w:hint="eastAsia"/>
          <w:sz w:val="24"/>
          <w:szCs w:val="24"/>
        </w:rPr>
        <w:t>。</w:t>
      </w:r>
      <w:r w:rsidR="001B1364">
        <w:rPr>
          <w:rFonts w:hint="eastAsia"/>
          <w:sz w:val="24"/>
          <w:szCs w:val="24"/>
        </w:rPr>
        <w:t>为此我们对标准热电偶首次检定的增加了测量铂</w:t>
      </w:r>
      <w:proofErr w:type="gramStart"/>
      <w:r w:rsidR="001B1364">
        <w:rPr>
          <w:rFonts w:hint="eastAsia"/>
          <w:sz w:val="24"/>
          <w:szCs w:val="24"/>
        </w:rPr>
        <w:t>极</w:t>
      </w:r>
      <w:proofErr w:type="gramEnd"/>
      <w:r w:rsidR="001B1364">
        <w:rPr>
          <w:rFonts w:hint="eastAsia"/>
          <w:sz w:val="24"/>
          <w:szCs w:val="24"/>
        </w:rPr>
        <w:t>电阻比的要求。铂</w:t>
      </w:r>
      <w:proofErr w:type="gramStart"/>
      <w:r w:rsidR="001B1364">
        <w:rPr>
          <w:rFonts w:hint="eastAsia"/>
          <w:sz w:val="24"/>
          <w:szCs w:val="24"/>
        </w:rPr>
        <w:t>极</w:t>
      </w:r>
      <w:proofErr w:type="gramEnd"/>
      <w:r w:rsidR="001B1364">
        <w:rPr>
          <w:rFonts w:hint="eastAsia"/>
          <w:sz w:val="24"/>
          <w:szCs w:val="24"/>
        </w:rPr>
        <w:t>电阻比可以综合反映铂极的纯度。这也与铂</w:t>
      </w:r>
      <w:proofErr w:type="gramStart"/>
      <w:r w:rsidR="001B1364">
        <w:rPr>
          <w:rFonts w:hint="eastAsia"/>
          <w:sz w:val="24"/>
          <w:szCs w:val="24"/>
        </w:rPr>
        <w:t>铑</w:t>
      </w:r>
      <w:proofErr w:type="gramEnd"/>
      <w:r w:rsidR="001B1364">
        <w:rPr>
          <w:rFonts w:hint="eastAsia"/>
          <w:sz w:val="24"/>
          <w:szCs w:val="24"/>
        </w:rPr>
        <w:t>10-</w:t>
      </w:r>
      <w:r w:rsidR="001B1364">
        <w:rPr>
          <w:rFonts w:hint="eastAsia"/>
          <w:sz w:val="24"/>
          <w:szCs w:val="24"/>
        </w:rPr>
        <w:t>铂热电偶生产</w:t>
      </w:r>
      <w:r w:rsidR="00264416">
        <w:rPr>
          <w:rFonts w:hint="eastAsia"/>
          <w:sz w:val="24"/>
          <w:szCs w:val="24"/>
        </w:rPr>
        <w:t>所依据</w:t>
      </w:r>
      <w:r w:rsidR="001B1364">
        <w:rPr>
          <w:rFonts w:hint="eastAsia"/>
          <w:sz w:val="24"/>
          <w:szCs w:val="24"/>
        </w:rPr>
        <w:t>的</w:t>
      </w:r>
      <w:r w:rsidR="001B1364" w:rsidRPr="00264416">
        <w:rPr>
          <w:rFonts w:hint="eastAsia"/>
          <w:color w:val="000000" w:themeColor="text1"/>
          <w:sz w:val="24"/>
          <w:szCs w:val="24"/>
        </w:rPr>
        <w:t>国标</w:t>
      </w:r>
      <w:r w:rsidR="00264416">
        <w:rPr>
          <w:rFonts w:hint="eastAsia"/>
          <w:sz w:val="24"/>
          <w:szCs w:val="24"/>
        </w:rPr>
        <w:t>GB/T 1598-2010</w:t>
      </w:r>
      <w:r w:rsidR="00264416">
        <w:rPr>
          <w:rFonts w:hint="eastAsia"/>
          <w:sz w:val="24"/>
          <w:szCs w:val="24"/>
        </w:rPr>
        <w:t>《铂铑</w:t>
      </w:r>
      <w:r w:rsidR="00264416">
        <w:rPr>
          <w:rFonts w:hint="eastAsia"/>
          <w:sz w:val="24"/>
          <w:szCs w:val="24"/>
        </w:rPr>
        <w:t>10-</w:t>
      </w:r>
      <w:r w:rsidR="00264416">
        <w:rPr>
          <w:rFonts w:hint="eastAsia"/>
          <w:sz w:val="24"/>
          <w:szCs w:val="24"/>
        </w:rPr>
        <w:t>铂热电偶丝，铂铑</w:t>
      </w:r>
      <w:r w:rsidR="00264416">
        <w:rPr>
          <w:rFonts w:hint="eastAsia"/>
          <w:sz w:val="24"/>
          <w:szCs w:val="24"/>
        </w:rPr>
        <w:t>13-</w:t>
      </w:r>
      <w:r w:rsidR="00264416">
        <w:rPr>
          <w:rFonts w:hint="eastAsia"/>
          <w:sz w:val="24"/>
          <w:szCs w:val="24"/>
        </w:rPr>
        <w:t>铂热电偶丝，铂铑</w:t>
      </w:r>
      <w:r w:rsidR="00264416">
        <w:rPr>
          <w:rFonts w:hint="eastAsia"/>
          <w:sz w:val="24"/>
          <w:szCs w:val="24"/>
        </w:rPr>
        <w:t>30-</w:t>
      </w:r>
      <w:r w:rsidR="00264416">
        <w:rPr>
          <w:rFonts w:hint="eastAsia"/>
          <w:sz w:val="24"/>
          <w:szCs w:val="24"/>
        </w:rPr>
        <w:t>铂铑</w:t>
      </w:r>
      <w:r w:rsidR="00264416">
        <w:rPr>
          <w:rFonts w:hint="eastAsia"/>
          <w:sz w:val="24"/>
          <w:szCs w:val="24"/>
        </w:rPr>
        <w:t>6</w:t>
      </w:r>
      <w:r w:rsidR="00264416">
        <w:rPr>
          <w:rFonts w:hint="eastAsia"/>
          <w:sz w:val="24"/>
          <w:szCs w:val="24"/>
        </w:rPr>
        <w:t>热电偶丝》</w:t>
      </w:r>
      <w:r w:rsidR="001B1364">
        <w:rPr>
          <w:rFonts w:hint="eastAsia"/>
          <w:sz w:val="24"/>
          <w:szCs w:val="24"/>
        </w:rPr>
        <w:t>相一致起来。测量仅仅限于标准热电偶的首次检定。而大量的检定是后续检定，对整个检定系统的冲击不会很大。测量电阻比在现有的检定装置上可以实现。</w:t>
      </w:r>
    </w:p>
    <w:p w:rsidR="009D4E3F" w:rsidRDefault="009D4E3F" w:rsidP="00594C72">
      <w:pPr>
        <w:pStyle w:val="a5"/>
        <w:ind w:firstLineChars="0"/>
        <w:jc w:val="left"/>
        <w:rPr>
          <w:sz w:val="24"/>
          <w:szCs w:val="24"/>
        </w:rPr>
      </w:pPr>
    </w:p>
    <w:p w:rsidR="001B1364" w:rsidRDefault="00B67206" w:rsidP="009D4E3F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对旧版本的一些文字进行了重新编辑和结构上进行了必要的调整。调整了记录表格，补充了测量不确定度分析的内容。</w:t>
      </w:r>
    </w:p>
    <w:p w:rsidR="009D4E3F" w:rsidRDefault="009D4E3F" w:rsidP="009D4E3F">
      <w:pPr>
        <w:pStyle w:val="a5"/>
        <w:ind w:firstLineChars="0" w:firstLine="0"/>
        <w:jc w:val="left"/>
        <w:rPr>
          <w:sz w:val="24"/>
          <w:szCs w:val="24"/>
        </w:rPr>
      </w:pPr>
    </w:p>
    <w:p w:rsidR="00B67206" w:rsidRPr="00301C9F" w:rsidRDefault="00B67206" w:rsidP="009D4E3F">
      <w:pPr>
        <w:pStyle w:val="a5"/>
        <w:numPr>
          <w:ilvl w:val="0"/>
          <w:numId w:val="1"/>
        </w:numPr>
        <w:ind w:left="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为了压缩版面内容，将原规程中参考函数分度表删除。给出了参考函数表温度与热电势双向的计算方法。</w:t>
      </w:r>
    </w:p>
    <w:p w:rsidR="00256419" w:rsidRPr="00256419" w:rsidRDefault="00256419" w:rsidP="00256419">
      <w:pPr>
        <w:jc w:val="center"/>
        <w:rPr>
          <w:rFonts w:cs="Times New Roman"/>
          <w:b/>
          <w:bCs/>
          <w:sz w:val="30"/>
          <w:szCs w:val="30"/>
        </w:rPr>
      </w:pPr>
    </w:p>
    <w:p w:rsidR="002544A3" w:rsidRPr="00256419" w:rsidRDefault="002544A3"/>
    <w:sectPr w:rsidR="002544A3" w:rsidRPr="00256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51" w:rsidRDefault="00627D51" w:rsidP="00256419">
      <w:pPr>
        <w:spacing w:after="0" w:line="240" w:lineRule="auto"/>
      </w:pPr>
      <w:r>
        <w:separator/>
      </w:r>
    </w:p>
  </w:endnote>
  <w:endnote w:type="continuationSeparator" w:id="0">
    <w:p w:rsidR="00627D51" w:rsidRDefault="00627D51" w:rsidP="0025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51" w:rsidRDefault="00627D51" w:rsidP="00256419">
      <w:pPr>
        <w:spacing w:after="0" w:line="240" w:lineRule="auto"/>
      </w:pPr>
      <w:r>
        <w:separator/>
      </w:r>
    </w:p>
  </w:footnote>
  <w:footnote w:type="continuationSeparator" w:id="0">
    <w:p w:rsidR="00627D51" w:rsidRDefault="00627D51" w:rsidP="00256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43ED5"/>
    <w:multiLevelType w:val="hybridMultilevel"/>
    <w:tmpl w:val="FB50CD42"/>
    <w:lvl w:ilvl="0" w:tplc="04090013">
      <w:start w:val="1"/>
      <w:numFmt w:val="chineseCountingThousand"/>
      <w:lvlText w:val="%1、"/>
      <w:lvlJc w:val="left"/>
      <w:pPr>
        <w:ind w:left="78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9" w:hanging="420"/>
      </w:pPr>
    </w:lvl>
    <w:lvl w:ilvl="2" w:tplc="0409001B" w:tentative="1">
      <w:start w:val="1"/>
      <w:numFmt w:val="lowerRoman"/>
      <w:lvlText w:val="%3."/>
      <w:lvlJc w:val="right"/>
      <w:pPr>
        <w:ind w:left="1683" w:hanging="420"/>
      </w:pPr>
    </w:lvl>
    <w:lvl w:ilvl="3" w:tplc="0409000F" w:tentative="1">
      <w:start w:val="1"/>
      <w:numFmt w:val="decimal"/>
      <w:lvlText w:val="%4."/>
      <w:lvlJc w:val="left"/>
      <w:pPr>
        <w:ind w:left="2103" w:hanging="420"/>
      </w:pPr>
    </w:lvl>
    <w:lvl w:ilvl="4" w:tplc="04090019" w:tentative="1">
      <w:start w:val="1"/>
      <w:numFmt w:val="lowerLetter"/>
      <w:lvlText w:val="%5)"/>
      <w:lvlJc w:val="left"/>
      <w:pPr>
        <w:ind w:left="2523" w:hanging="420"/>
      </w:pPr>
    </w:lvl>
    <w:lvl w:ilvl="5" w:tplc="0409001B" w:tentative="1">
      <w:start w:val="1"/>
      <w:numFmt w:val="lowerRoman"/>
      <w:lvlText w:val="%6."/>
      <w:lvlJc w:val="right"/>
      <w:pPr>
        <w:ind w:left="2943" w:hanging="420"/>
      </w:pPr>
    </w:lvl>
    <w:lvl w:ilvl="6" w:tplc="0409000F" w:tentative="1">
      <w:start w:val="1"/>
      <w:numFmt w:val="decimal"/>
      <w:lvlText w:val="%7."/>
      <w:lvlJc w:val="left"/>
      <w:pPr>
        <w:ind w:left="3363" w:hanging="420"/>
      </w:pPr>
    </w:lvl>
    <w:lvl w:ilvl="7" w:tplc="04090019" w:tentative="1">
      <w:start w:val="1"/>
      <w:numFmt w:val="lowerLetter"/>
      <w:lvlText w:val="%8)"/>
      <w:lvlJc w:val="left"/>
      <w:pPr>
        <w:ind w:left="3783" w:hanging="420"/>
      </w:pPr>
    </w:lvl>
    <w:lvl w:ilvl="8" w:tplc="0409001B" w:tentative="1">
      <w:start w:val="1"/>
      <w:numFmt w:val="lowerRoman"/>
      <w:lvlText w:val="%9."/>
      <w:lvlJc w:val="right"/>
      <w:pPr>
        <w:ind w:left="420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A5E"/>
    <w:rsid w:val="000045C1"/>
    <w:rsid w:val="00006827"/>
    <w:rsid w:val="000500AA"/>
    <w:rsid w:val="000A1182"/>
    <w:rsid w:val="001068AC"/>
    <w:rsid w:val="00157DDA"/>
    <w:rsid w:val="001B1364"/>
    <w:rsid w:val="001E4345"/>
    <w:rsid w:val="00213711"/>
    <w:rsid w:val="002544A3"/>
    <w:rsid w:val="00256419"/>
    <w:rsid w:val="00264416"/>
    <w:rsid w:val="002661FF"/>
    <w:rsid w:val="002663F0"/>
    <w:rsid w:val="00301C9F"/>
    <w:rsid w:val="0038228A"/>
    <w:rsid w:val="003B2235"/>
    <w:rsid w:val="003B7189"/>
    <w:rsid w:val="00435436"/>
    <w:rsid w:val="0046095F"/>
    <w:rsid w:val="00467C28"/>
    <w:rsid w:val="00516F8A"/>
    <w:rsid w:val="00560525"/>
    <w:rsid w:val="00594C72"/>
    <w:rsid w:val="00627D51"/>
    <w:rsid w:val="00665D7D"/>
    <w:rsid w:val="006835B6"/>
    <w:rsid w:val="006C50C9"/>
    <w:rsid w:val="007A5EB9"/>
    <w:rsid w:val="007E5FF2"/>
    <w:rsid w:val="00811438"/>
    <w:rsid w:val="0085514E"/>
    <w:rsid w:val="008A4A41"/>
    <w:rsid w:val="008D0CC6"/>
    <w:rsid w:val="008E0689"/>
    <w:rsid w:val="00942A5E"/>
    <w:rsid w:val="009D4E3F"/>
    <w:rsid w:val="00A86232"/>
    <w:rsid w:val="00B67206"/>
    <w:rsid w:val="00CE3E5C"/>
    <w:rsid w:val="00D5667F"/>
    <w:rsid w:val="00D62310"/>
    <w:rsid w:val="00D83753"/>
    <w:rsid w:val="00D9342A"/>
    <w:rsid w:val="00DD6C37"/>
    <w:rsid w:val="00DD7911"/>
    <w:rsid w:val="00DF6AE0"/>
    <w:rsid w:val="00E10ED7"/>
    <w:rsid w:val="00E96755"/>
    <w:rsid w:val="00F34E5C"/>
    <w:rsid w:val="00F505F9"/>
    <w:rsid w:val="00F82998"/>
    <w:rsid w:val="00FD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419"/>
    <w:pPr>
      <w:widowControl w:val="0"/>
      <w:spacing w:after="120" w:line="360" w:lineRule="auto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6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64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641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6419"/>
    <w:rPr>
      <w:sz w:val="18"/>
      <w:szCs w:val="18"/>
    </w:rPr>
  </w:style>
  <w:style w:type="paragraph" w:styleId="a5">
    <w:name w:val="List Paragraph"/>
    <w:basedOn w:val="a"/>
    <w:uiPriority w:val="34"/>
    <w:qFormat/>
    <w:rsid w:val="00F34E5C"/>
    <w:pPr>
      <w:spacing w:after="0" w:line="240" w:lineRule="auto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26441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64416"/>
    <w:rPr>
      <w:rFonts w:ascii="Calibri" w:eastAsia="宋体" w:hAnsi="Calibri" w:cs="Calibri"/>
      <w:sz w:val="18"/>
      <w:szCs w:val="18"/>
    </w:rPr>
  </w:style>
  <w:style w:type="character" w:styleId="a7">
    <w:name w:val="Placeholder Text"/>
    <w:basedOn w:val="a0"/>
    <w:uiPriority w:val="99"/>
    <w:semiHidden/>
    <w:rsid w:val="0026441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419"/>
    <w:pPr>
      <w:widowControl w:val="0"/>
      <w:spacing w:after="120" w:line="360" w:lineRule="auto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6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64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641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6419"/>
    <w:rPr>
      <w:sz w:val="18"/>
      <w:szCs w:val="18"/>
    </w:rPr>
  </w:style>
  <w:style w:type="paragraph" w:styleId="a5">
    <w:name w:val="List Paragraph"/>
    <w:basedOn w:val="a"/>
    <w:uiPriority w:val="34"/>
    <w:qFormat/>
    <w:rsid w:val="00F34E5C"/>
    <w:pPr>
      <w:spacing w:after="0" w:line="240" w:lineRule="auto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26441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64416"/>
    <w:rPr>
      <w:rFonts w:ascii="Calibri" w:eastAsia="宋体" w:hAnsi="Calibri" w:cs="Calibri"/>
      <w:sz w:val="18"/>
      <w:szCs w:val="18"/>
    </w:rPr>
  </w:style>
  <w:style w:type="character" w:styleId="a7">
    <w:name w:val="Placeholder Text"/>
    <w:basedOn w:val="a0"/>
    <w:uiPriority w:val="99"/>
    <w:semiHidden/>
    <w:rsid w:val="002644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3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 Wei</dc:creator>
  <cp:keywords/>
  <dc:description/>
  <cp:lastModifiedBy>Zheng Wei</cp:lastModifiedBy>
  <cp:revision>13</cp:revision>
  <dcterms:created xsi:type="dcterms:W3CDTF">2018-03-26T08:25:00Z</dcterms:created>
  <dcterms:modified xsi:type="dcterms:W3CDTF">2018-06-19T01:36:00Z</dcterms:modified>
</cp:coreProperties>
</file>